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STATUT</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SZKOŁY PODSTAWOWEJ W DASZEWIE</w:t>
      </w:r>
    </w:p>
    <w:p w:rsidR="007D37A5" w:rsidRPr="000D2986" w:rsidRDefault="007D37A5" w:rsidP="000D2986">
      <w:pPr>
        <w:pStyle w:val="Tretekstu"/>
        <w:spacing w:line="276" w:lineRule="auto"/>
        <w:jc w:val="both"/>
        <w:rPr>
          <w:rFonts w:ascii="Times New Roman" w:hAnsi="Times New Roman" w:cs="Times New Roman"/>
        </w:rPr>
      </w:pPr>
    </w:p>
    <w:p w:rsidR="00CA0A90" w:rsidRPr="000D2986" w:rsidRDefault="007D37A5" w:rsidP="000D2986">
      <w:pPr>
        <w:pStyle w:val="Tretekstu"/>
        <w:spacing w:line="276" w:lineRule="auto"/>
        <w:jc w:val="both"/>
        <w:rPr>
          <w:rFonts w:ascii="Times New Roman" w:hAnsi="Times New Roman" w:cs="Times New Roman"/>
          <w:b/>
        </w:rPr>
      </w:pPr>
      <w:r w:rsidRPr="000D2986">
        <w:rPr>
          <w:rFonts w:ascii="Times New Roman" w:hAnsi="Times New Roman" w:cs="Times New Roman"/>
          <w:b/>
        </w:rPr>
        <w:t>Podstawa prawna</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Konstytucji RP z dnia 2 kwietnia 1997 r. ( Dz.U. 1997 nr 78 poz. 483).</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Konwencji o Prawach Dziecka uchwalona przez Zgromadzenie Ogólne ONZ 20 listopada 1989 r. (Dz. U. Nr 120 z 1991 r. poz. 526).</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Ustawy z dnia 14 grudnia 2016 r. Przepisy wprowadzające ustawę- Prawo oświatowe </w:t>
      </w:r>
      <w:r w:rsidR="0018625A" w:rsidRPr="000D2986">
        <w:rPr>
          <w:rFonts w:ascii="Times New Roman" w:hAnsi="Times New Roman" w:cs="Times New Roman"/>
        </w:rPr>
        <w:t xml:space="preserve">              </w:t>
      </w:r>
      <w:r w:rsidRPr="000D2986">
        <w:rPr>
          <w:rFonts w:ascii="Times New Roman" w:hAnsi="Times New Roman" w:cs="Times New Roman"/>
        </w:rPr>
        <w:t>(Dz. U. z 2017 r. poz. 60 z późn. zm.).</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Ustawy z dnia 14 grudnia 2016 r. Prawo oświatowe (Dz. U. z 2017 r. poz. 59 z późn. zm.).</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Ustawy z dnia 7 września 1991 r. o systemie oświaty (t. j. Dz. U. z 2016 r., poz. 1943 </w:t>
      </w:r>
      <w:r w:rsidR="005E26A7" w:rsidRPr="000D2986">
        <w:rPr>
          <w:rFonts w:ascii="Times New Roman" w:hAnsi="Times New Roman" w:cs="Times New Roman"/>
        </w:rPr>
        <w:t xml:space="preserve">                 </w:t>
      </w:r>
      <w:r w:rsidRPr="000D2986">
        <w:rPr>
          <w:rFonts w:ascii="Times New Roman" w:hAnsi="Times New Roman" w:cs="Times New Roman"/>
        </w:rPr>
        <w:t>z późn. zm.).</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Ustawy z dnia 23 czerwca 2016 r. o zmianie ustawy o systemie oświaty oraz niektórych innych ustaw (Dz. U. z 2016 r. poz. 1010).</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Ustawy z dnia 26 stycznia 1982 Karta Nauczyciela (t. j. Dz. U. z 2017 r. poz. 1189 z późn. zm);</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Ustawa z dnia 14 czerwca 1960 r. Kodeks postępowania administracyjnego (t. j. Dz. U.              z 2017 poz. 1257).</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17 marca 2017 r. w sprawie szczegółowej organizacji publicznych szkół i publicznych przedszkoli (Dz. U. z 2017 r. poz. 649).</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28 marca 2017 r. w sprawie ramowych planów nauczania dla publicznych szkół (Dz. U. z 2017 r. poz. 703).</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11 sierpnia 2017 r. w sprawie wymagań wobec szkół i placówek (Dz. U. z 2017 r. poz. 1611).</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11 sierpnia 2017 r. w sprawie organizacji roku szkolnego (Dz. U. z 2017 r. poz. 1603).</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19 sierpnia 2017 r. w sprawie zasad organizacji i udzielania pomocy psychologiczno- pedagogicznej w publicznych przedszkolach, szkołach i placówkach (Dz. U. z 2017 r. poz. 1591).</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Rozporządzenia Ministra Edukacji Narodowej z dnia 3 sierpnia 2017 r. w sprawie oceniania, </w:t>
      </w:r>
      <w:r w:rsidRPr="000D2986">
        <w:rPr>
          <w:rFonts w:ascii="Times New Roman" w:hAnsi="Times New Roman" w:cs="Times New Roman"/>
        </w:rPr>
        <w:lastRenderedPageBreak/>
        <w:t>klasyfikowania i promowania uczniów i słuchaczy w szkołach publicznych (Dz. U. z 2017 r. poz. 1534).</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 sierpnia 2017 r. w sprawie egzaminu ósmoklasisty (Dz. U. z 2017 r. poz. 1512).</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9 sierpnia 2017 r. w sprawie warunków organizowania kształcenia, wychowania i opieki dla dzieci i młodzieży niepełnosprawnych, niedostosowanych społecznie i zagrożonych niedostosowaniem społecznym; (Dz. U. z 2017 r. poz. 1578).</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9 sierpnia 2017 r. w sprawie indywidualnego obowiązkowego rocznego przygotowania przedszkolnego dzieci                          i indywidualnego nauczania dzieci i młodzieży (Dz. U. z 2017 r. poz. 1616).</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9 sierpnia 2017 r. w sprawie warunków i trybu udzielania zezwoleń na indywidualny program lub tok nauki oraz organizacji indywidualnego programu lub toku nauki (Dz. U. z 2017 r. poz. 1569).</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24 sierpnia 2017 r. w sprawie organizowania wczesnego wspomagania rozwoju dzieci (Dz. U. z 2017 r. poz. 1635);</w:t>
      </w:r>
    </w:p>
    <w:p w:rsidR="00CA0A90" w:rsidRPr="000D2986" w:rsidRDefault="00EE447F" w:rsidP="000D2986">
      <w:pPr>
        <w:pStyle w:val="Tretekstu"/>
        <w:numPr>
          <w:ilvl w:val="0"/>
          <w:numId w:val="1"/>
        </w:numPr>
        <w:spacing w:line="276" w:lineRule="auto"/>
        <w:jc w:val="both"/>
        <w:rPr>
          <w:rFonts w:ascii="Times New Roman" w:hAnsi="Times New Roman" w:cs="Times New Roman"/>
          <w:color w:val="000000"/>
        </w:rPr>
      </w:pPr>
      <w:r w:rsidRPr="000D2986">
        <w:rPr>
          <w:rFonts w:ascii="Times New Roman" w:hAnsi="Times New Roman" w:cs="Times New Roman"/>
          <w:color w:val="000000"/>
        </w:rPr>
        <w:t>Rozporządzenia Ministra Edukacji Narodowej z dnia 14 kwietnia 1992 r. w sprawie warunków i sposobu organizowania nauki religii w publicznych przedszkolach i szkołach (Dz. U. z 1992 r. Nr 36, poz. 155).</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7 czerwca 2017 r. zmieniające rozporządzenie w sprawie warunków i sposobu organizowania nauki religii w publicznych przedszkolach i szkołach (Dz. U. z 2017r. poz. 1147).</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Rozporządzenia Ministra Edukacji Narodowej z dnia 29 czerwca 2017 r. w sprawie dopuszczalnych form realizacji obowiązkowych zajęć wychowania fizycznego (Dz. U. </w:t>
      </w:r>
      <w:r w:rsidR="000675D6" w:rsidRPr="000D2986">
        <w:rPr>
          <w:rFonts w:ascii="Times New Roman" w:hAnsi="Times New Roman" w:cs="Times New Roman"/>
        </w:rPr>
        <w:t xml:space="preserve">                </w:t>
      </w:r>
      <w:r w:rsidRPr="000D2986">
        <w:rPr>
          <w:rFonts w:ascii="Times New Roman" w:hAnsi="Times New Roman" w:cs="Times New Roman"/>
        </w:rPr>
        <w:t>z 2017 r. poz. 1322).</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z 2014 r. poz. 395).</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Rozporządzenia Ministra Edukacji Narodowej z dnia 2 czerwca 2017 r. zmieniające rozporządzenie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w:t>
      </w:r>
      <w:r w:rsidR="000675D6" w:rsidRPr="000D2986">
        <w:rPr>
          <w:rFonts w:ascii="Times New Roman" w:hAnsi="Times New Roman" w:cs="Times New Roman"/>
        </w:rPr>
        <w:t xml:space="preserve">            </w:t>
      </w:r>
      <w:r w:rsidRPr="000D2986">
        <w:rPr>
          <w:rFonts w:ascii="Times New Roman" w:hAnsi="Times New Roman" w:cs="Times New Roman"/>
        </w:rPr>
        <w:t>z 2017 r. poz. 1117).</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Rozporządzenia Ministra Edukacji Narodowej z dnia 8 sierpnia 2017 r. w sprawie szczegółowych warunków przechodzenia ucznia ze szkoły publicznej lub szkoły niepublicznej o uprawnieniach szkoły publicznej jednego typu do szkoły publicznej innego typu albo szkoły publicznej tego samego typu. (Dz. U. z 2017 r. poz. 1546).</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lastRenderedPageBreak/>
        <w:t>Rozporządzenia Ministra Edukacji Narodowej z dnia 23 sierpnia 2017 r. w sprawie kształcenia osób niebędących obywatelami polskimi oraz osób będących obywatelami polskimi, które pobierały naukę w szkołach funkcjonujących w systemach oświaty innych państw (Dz. U. z 2017 r. poz. 1655).</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 xml:space="preserve">Rozporządzenia Ministra Edukacji Narodowej </w:t>
      </w:r>
      <w:r w:rsidR="000675D6" w:rsidRPr="000D2986">
        <w:rPr>
          <w:rFonts w:ascii="Times New Roman" w:hAnsi="Times New Roman" w:cs="Times New Roman"/>
        </w:rPr>
        <w:t>i Sportu z dnia 31 grudnia 2002</w:t>
      </w:r>
      <w:r w:rsidRPr="000D2986">
        <w:rPr>
          <w:rFonts w:ascii="Times New Roman" w:hAnsi="Times New Roman" w:cs="Times New Roman"/>
        </w:rPr>
        <w:t xml:space="preserve">r. </w:t>
      </w:r>
      <w:r w:rsidRPr="000D2986">
        <w:rPr>
          <w:rFonts w:ascii="Times New Roman" w:hAnsi="Times New Roman" w:cs="Times New Roman"/>
        </w:rPr>
        <w:br/>
        <w:t xml:space="preserve">w sprawie bezpieczeństwa i higieny w publicznych i niepublicznych szkołach </w:t>
      </w:r>
      <w:r w:rsidRPr="000D2986">
        <w:rPr>
          <w:rFonts w:ascii="Times New Roman" w:hAnsi="Times New Roman" w:cs="Times New Roman"/>
        </w:rPr>
        <w:br/>
        <w:t>i placówkach (Dz. U. z 2003 r. nr 6 poz. 69 z późn. zm.).</w:t>
      </w:r>
    </w:p>
    <w:p w:rsidR="00CA0A90" w:rsidRPr="000D2986" w:rsidRDefault="00EE447F" w:rsidP="000D2986">
      <w:pPr>
        <w:pStyle w:val="Tretekstu"/>
        <w:numPr>
          <w:ilvl w:val="0"/>
          <w:numId w:val="1"/>
        </w:numPr>
        <w:spacing w:line="276" w:lineRule="auto"/>
        <w:jc w:val="both"/>
        <w:rPr>
          <w:rFonts w:ascii="Times New Roman" w:hAnsi="Times New Roman" w:cs="Times New Roman"/>
        </w:rPr>
      </w:pPr>
      <w:r w:rsidRPr="000D2986">
        <w:rPr>
          <w:rFonts w:ascii="Times New Roman" w:hAnsi="Times New Roman" w:cs="Times New Roman"/>
        </w:rPr>
        <w:t>Rozporządzenie Ministra Edukacji Narodowej z dnia 25 maja 2018 r. w sprawie warunków             i sposobu organizowania przez publiczne przedszkola, szkoły i placówki krajoznawstwa             i turystyki (Dz. U. z 2018r. poz. 1055)</w:t>
      </w:r>
    </w:p>
    <w:p w:rsidR="000D2986" w:rsidRPr="000D2986" w:rsidRDefault="000D2986" w:rsidP="00566E39">
      <w:pPr>
        <w:pStyle w:val="Tretekstu"/>
        <w:spacing w:line="276" w:lineRule="auto"/>
        <w:rPr>
          <w:rFonts w:ascii="Times New Roman" w:hAnsi="Times New Roman" w:cs="Times New Roman"/>
          <w:b/>
          <w:bCs/>
        </w:rPr>
      </w:pPr>
    </w:p>
    <w:p w:rsidR="00CA0A90" w:rsidRPr="000D2986" w:rsidRDefault="005E26A7"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I</w:t>
      </w:r>
      <w:r w:rsidRPr="000D2986">
        <w:rPr>
          <w:rFonts w:ascii="Times New Roman" w:hAnsi="Times New Roman" w:cs="Times New Roman"/>
          <w:b/>
          <w:bCs/>
        </w:rPr>
        <w:br/>
        <w:t>Nazwa szkoły</w:t>
      </w:r>
      <w:r w:rsidRPr="000D2986">
        <w:rPr>
          <w:rFonts w:ascii="Times New Roman" w:hAnsi="Times New Roman" w:cs="Times New Roman"/>
          <w:b/>
          <w:bCs/>
        </w:rPr>
        <w:br/>
        <w:t>§ 1.</w:t>
      </w:r>
    </w:p>
    <w:p w:rsidR="005A7B66" w:rsidRPr="000D2986" w:rsidRDefault="00EE447F" w:rsidP="00C0389F">
      <w:pPr>
        <w:pStyle w:val="Tretekstu"/>
        <w:numPr>
          <w:ilvl w:val="0"/>
          <w:numId w:val="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Szkoła Podstawowa w Daszewie z siedzibą Daszewo 56, 78- 230 </w:t>
      </w:r>
      <w:r w:rsidR="005A7B66" w:rsidRPr="000D2986">
        <w:rPr>
          <w:rFonts w:ascii="Times New Roman" w:hAnsi="Times New Roman" w:cs="Times New Roman"/>
        </w:rPr>
        <w:t xml:space="preserve">Karlino jest szkołą publiczną. </w:t>
      </w:r>
    </w:p>
    <w:p w:rsidR="00CA0A90" w:rsidRPr="000D2986" w:rsidRDefault="00EE447F" w:rsidP="00C0389F">
      <w:pPr>
        <w:pStyle w:val="Tretekstu"/>
        <w:numPr>
          <w:ilvl w:val="0"/>
          <w:numId w:val="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Podstawową działalnością szkoły jest nauczanie, wychowanie i opieka.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0D2986">
      <w:pPr>
        <w:pStyle w:val="Tretekstu"/>
        <w:spacing w:line="276" w:lineRule="auto"/>
        <w:jc w:val="center"/>
        <w:rPr>
          <w:rFonts w:ascii="Times New Roman" w:hAnsi="Times New Roman" w:cs="Times New Roman"/>
          <w:b/>
          <w:bCs/>
          <w:color w:val="000000"/>
        </w:rPr>
      </w:pPr>
      <w:r w:rsidRPr="000D2986">
        <w:rPr>
          <w:rFonts w:ascii="Times New Roman" w:hAnsi="Times New Roman" w:cs="Times New Roman"/>
          <w:b/>
          <w:bCs/>
          <w:color w:val="000000"/>
        </w:rPr>
        <w:t>Rozdział II</w:t>
      </w:r>
    </w:p>
    <w:p w:rsidR="00CA0A90" w:rsidRPr="000D2986" w:rsidRDefault="000D2986" w:rsidP="000D2986">
      <w:pPr>
        <w:pStyle w:val="Tretekstu"/>
        <w:spacing w:line="276" w:lineRule="auto"/>
        <w:jc w:val="center"/>
        <w:rPr>
          <w:rFonts w:ascii="Times New Roman" w:hAnsi="Times New Roman" w:cs="Times New Roman"/>
          <w:b/>
          <w:bCs/>
          <w:color w:val="000000"/>
        </w:rPr>
      </w:pPr>
      <w:r w:rsidRPr="000D2986">
        <w:rPr>
          <w:rFonts w:ascii="Times New Roman" w:hAnsi="Times New Roman" w:cs="Times New Roman"/>
          <w:b/>
          <w:bCs/>
          <w:color w:val="000000"/>
        </w:rPr>
        <w:t>Ogólne</w:t>
      </w:r>
      <w:r w:rsidR="005E26A7" w:rsidRPr="000D2986">
        <w:rPr>
          <w:rFonts w:ascii="Times New Roman" w:hAnsi="Times New Roman" w:cs="Times New Roman"/>
          <w:b/>
          <w:bCs/>
          <w:color w:val="000000"/>
        </w:rPr>
        <w:t xml:space="preserve"> informacje o szkole</w:t>
      </w:r>
      <w:r w:rsidR="00EE447F" w:rsidRPr="000D2986">
        <w:rPr>
          <w:rFonts w:ascii="Times New Roman" w:hAnsi="Times New Roman" w:cs="Times New Roman"/>
          <w:b/>
          <w:bCs/>
          <w:color w:val="000000"/>
        </w:rPr>
        <w:br/>
        <w:t>§ 2.</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D85176">
      <w:pPr>
        <w:pStyle w:val="Tretekstu"/>
        <w:numPr>
          <w:ilvl w:val="0"/>
          <w:numId w:val="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Organem prowadzącym szkołę jest Gmina Karlino. </w:t>
      </w:r>
    </w:p>
    <w:p w:rsidR="005A7B66" w:rsidRPr="000D2986" w:rsidRDefault="00EE447F" w:rsidP="00E404A0">
      <w:pPr>
        <w:pStyle w:val="Tretekstu"/>
        <w:numPr>
          <w:ilvl w:val="0"/>
          <w:numId w:val="95"/>
        </w:numPr>
        <w:spacing w:line="276" w:lineRule="auto"/>
        <w:jc w:val="both"/>
        <w:rPr>
          <w:rFonts w:ascii="Times New Roman" w:hAnsi="Times New Roman" w:cs="Times New Roman"/>
        </w:rPr>
      </w:pPr>
      <w:r w:rsidRPr="000D2986">
        <w:rPr>
          <w:rFonts w:ascii="Times New Roman" w:hAnsi="Times New Roman" w:cs="Times New Roman"/>
        </w:rPr>
        <w:t>Nadzór pedagogiczny sprawuje Kurator Oświaty w Szczecinie.</w:t>
      </w:r>
    </w:p>
    <w:p w:rsidR="00CA0A90" w:rsidRPr="000D2986" w:rsidRDefault="00EE447F" w:rsidP="00D85176">
      <w:pPr>
        <w:pStyle w:val="Tretekstu"/>
        <w:numPr>
          <w:ilvl w:val="0"/>
          <w:numId w:val="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Cykl kształcenia trwa 8 lat i składa się z dwóch etapów: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t>1) I etap edukacyjny obejmujący klasy I-III - edukacja wczesnoszkolna;</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t>2) II etap edukacyjny obejmujący klasy IV-VIII.</w:t>
      </w:r>
    </w:p>
    <w:p w:rsidR="005A7B66" w:rsidRPr="000D2986" w:rsidRDefault="00EE447F" w:rsidP="00D85176">
      <w:pPr>
        <w:pStyle w:val="Tretekstu"/>
        <w:numPr>
          <w:ilvl w:val="0"/>
          <w:numId w:val="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Szkole Podstawowej w Daszewie prowadzony jest oddział przedszkolny dla dzieci pięcio- </w:t>
      </w:r>
      <w:r w:rsidR="00566E39">
        <w:rPr>
          <w:rFonts w:ascii="Times New Roman" w:hAnsi="Times New Roman" w:cs="Times New Roman"/>
        </w:rPr>
        <w:t xml:space="preserve">                </w:t>
      </w:r>
      <w:r w:rsidRPr="000D2986">
        <w:rPr>
          <w:rFonts w:ascii="Times New Roman" w:hAnsi="Times New Roman" w:cs="Times New Roman"/>
        </w:rPr>
        <w:t xml:space="preserve">i sześcioletnich. </w:t>
      </w:r>
    </w:p>
    <w:p w:rsidR="00CA0A90" w:rsidRPr="000D2986" w:rsidRDefault="00EE447F" w:rsidP="00D85176">
      <w:pPr>
        <w:pStyle w:val="Tretekstu"/>
        <w:numPr>
          <w:ilvl w:val="0"/>
          <w:numId w:val="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Szkoła umożliwia realizację obowiązku szkolnego</w:t>
      </w:r>
      <w:r w:rsidR="00566E39">
        <w:rPr>
          <w:rFonts w:ascii="Times New Roman" w:hAnsi="Times New Roman" w:cs="Times New Roman"/>
        </w:rPr>
        <w:t xml:space="preserve"> określonego w ustawie Prawo </w:t>
      </w:r>
      <w:r w:rsidRPr="000D2986">
        <w:rPr>
          <w:rFonts w:ascii="Times New Roman" w:hAnsi="Times New Roman" w:cs="Times New Roman"/>
        </w:rPr>
        <w:t xml:space="preserve">oświatowe </w:t>
      </w:r>
      <w:r w:rsidR="00566E39">
        <w:rPr>
          <w:rFonts w:ascii="Times New Roman" w:hAnsi="Times New Roman" w:cs="Times New Roman"/>
        </w:rPr>
        <w:t xml:space="preserve">                 </w:t>
      </w:r>
      <w:r w:rsidRPr="000D2986">
        <w:rPr>
          <w:rFonts w:ascii="Times New Roman" w:hAnsi="Times New Roman" w:cs="Times New Roman"/>
        </w:rPr>
        <w:t>i jako szkoła publiczna:</w:t>
      </w:r>
    </w:p>
    <w:p w:rsidR="005A7B66" w:rsidRPr="000D2986" w:rsidRDefault="00EE447F" w:rsidP="00E404A0">
      <w:pPr>
        <w:pStyle w:val="Tretekstu"/>
        <w:numPr>
          <w:ilvl w:val="0"/>
          <w:numId w:val="9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zapewnia bezpłatne nauczanie w zakresie ramowych planów nauczania; </w:t>
      </w:r>
    </w:p>
    <w:p w:rsidR="005A7B66" w:rsidRPr="000D2986" w:rsidRDefault="00EE447F" w:rsidP="00E404A0">
      <w:pPr>
        <w:pStyle w:val="Tretekstu"/>
        <w:numPr>
          <w:ilvl w:val="0"/>
          <w:numId w:val="9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przeprowadza rekrutację uczniów w oparciu o zasadę powszechnej dostępności; </w:t>
      </w:r>
    </w:p>
    <w:p w:rsidR="005A7B66" w:rsidRPr="000D2986" w:rsidRDefault="00EE447F" w:rsidP="00E404A0">
      <w:pPr>
        <w:pStyle w:val="Tretekstu"/>
        <w:numPr>
          <w:ilvl w:val="0"/>
          <w:numId w:val="9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zatrudnia nauczycieli posiadających kwalifikacje określone w odrębnych przepisach; </w:t>
      </w:r>
    </w:p>
    <w:p w:rsidR="005A7B66" w:rsidRPr="000D2986" w:rsidRDefault="00EE447F" w:rsidP="00E404A0">
      <w:pPr>
        <w:pStyle w:val="Tretekstu"/>
        <w:numPr>
          <w:ilvl w:val="0"/>
          <w:numId w:val="9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realizuje ramowy plan nauczania oraz programy nauczania uwzględniające podstawę programową kształcenia ogólnego; </w:t>
      </w:r>
    </w:p>
    <w:p w:rsidR="00CA0A90" w:rsidRPr="000D2986" w:rsidRDefault="00EE447F" w:rsidP="00E404A0">
      <w:pPr>
        <w:pStyle w:val="Tretekstu"/>
        <w:numPr>
          <w:ilvl w:val="0"/>
          <w:numId w:val="9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realizuje zasady oceniania, klasyfikowania i promowania uczniów. </w:t>
      </w:r>
    </w:p>
    <w:p w:rsidR="00CA0A90" w:rsidRPr="000D2986" w:rsidRDefault="00EE447F" w:rsidP="00D85176">
      <w:pPr>
        <w:pStyle w:val="Tretekstu"/>
        <w:numPr>
          <w:ilvl w:val="0"/>
          <w:numId w:val="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Obowiązek szkolny i obowiązek rocznego przygotowania przedszkolnego realizowany jest dla </w:t>
      </w:r>
      <w:r w:rsidRPr="000D2986">
        <w:rPr>
          <w:rFonts w:ascii="Times New Roman" w:hAnsi="Times New Roman" w:cs="Times New Roman"/>
        </w:rPr>
        <w:lastRenderedPageBreak/>
        <w:t>dzieci zamieszkałych w miejscowościach: Brzeźno, Daszewo, Mierzyn, Mierzynek, Poczernino, Syrkowice, Ubysławice i Wyganowo.</w:t>
      </w:r>
    </w:p>
    <w:p w:rsidR="00CA0A90" w:rsidRPr="000D2986" w:rsidRDefault="00EE447F" w:rsidP="00D85176">
      <w:pPr>
        <w:pStyle w:val="Tretekstu"/>
        <w:numPr>
          <w:ilvl w:val="0"/>
          <w:numId w:val="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celu kształcenia młodzieży o szczególnych uzdolnieniach i warunkach zdrowotnych mogą być tworzone programy o rozszerzonym zakresie wychowania fizycznego, klasy integracyjne oraz klasy z nauką dwóch języków obcych.</w:t>
      </w:r>
    </w:p>
    <w:p w:rsidR="00CA0A90" w:rsidRPr="000D2986" w:rsidRDefault="00EE447F" w:rsidP="00D85176">
      <w:pPr>
        <w:pStyle w:val="Tretekstu"/>
        <w:numPr>
          <w:ilvl w:val="0"/>
          <w:numId w:val="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szkole są realizowane programy innowacyjne, autorskie, eksperymenty pedagogiczne oraz zajęcia dodatkowe mające na celu poprawę jakości pracy szkoły lub podniesienie skuteczności kształcenia. Innowacje lub eksperymenty mogą obejmować całą szkołę, oddział lub grupę.</w:t>
      </w:r>
    </w:p>
    <w:p w:rsidR="00CA0A90" w:rsidRPr="000D2986" w:rsidRDefault="00EE447F" w:rsidP="00D85176">
      <w:pPr>
        <w:pStyle w:val="Tretekstu"/>
        <w:numPr>
          <w:ilvl w:val="0"/>
          <w:numId w:val="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posługuje się: pieczęcią metalową okrągłą duża i małą z godłem i napisem w otoku: „Szkoła Podstawowa w Daszewie". </w:t>
      </w:r>
    </w:p>
    <w:p w:rsidR="00CA0A90" w:rsidRPr="000D2986" w:rsidRDefault="00EE447F" w:rsidP="00D85176">
      <w:pPr>
        <w:pStyle w:val="Tretekstu"/>
        <w:numPr>
          <w:ilvl w:val="0"/>
          <w:numId w:val="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Ilekroć w statucie jest mowa o: </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„szkole”- należy przez to rozumieć Szkołę Podstawową w Daszewie;</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„oddziale przedszkolnym”- należy przez to rozumieć o</w:t>
      </w:r>
      <w:r w:rsidR="005E26A7" w:rsidRPr="000D2986">
        <w:rPr>
          <w:rFonts w:ascii="Times New Roman" w:hAnsi="Times New Roman" w:cs="Times New Roman"/>
        </w:rPr>
        <w:t xml:space="preserve">ddziały zorganizowane                         w szkole, </w:t>
      </w:r>
      <w:r w:rsidRPr="000D2986">
        <w:rPr>
          <w:rFonts w:ascii="Times New Roman" w:hAnsi="Times New Roman" w:cs="Times New Roman"/>
        </w:rPr>
        <w:t>w których dzieci objęte są wychowaniem przedszkolnym;</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 xml:space="preserve">„Dyrektorze Szkoły”- należy przez to rozumieć Dyrektora Szkoły Podstawowej </w:t>
      </w:r>
      <w:r w:rsidR="000675D6" w:rsidRPr="000D2986">
        <w:rPr>
          <w:rFonts w:ascii="Times New Roman" w:hAnsi="Times New Roman" w:cs="Times New Roman"/>
        </w:rPr>
        <w:t xml:space="preserve">                            </w:t>
      </w:r>
      <w:r w:rsidRPr="000D2986">
        <w:rPr>
          <w:rFonts w:ascii="Times New Roman" w:hAnsi="Times New Roman" w:cs="Times New Roman"/>
        </w:rPr>
        <w:t>w Daszewie;</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„rodzicach”- należy przez to rozumieć również prawnych opiekunów dziecka oraz osoby (podmioty) sprawujące pieczę zastępczą nad dzieckiem;</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„radzie pedagogicznej, radzie rodziców, samorządzie uczniowskim” – należy przez to rozumieć organy Szkoły;</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„statucie” - należy przez to rozumieć Statut Szkoły Podstawowej w Daszewie;</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„uczniach” - należy przez to rozumieć dzieci i młodzież uczęszczających do szkoły podstawowej;</w:t>
      </w:r>
    </w:p>
    <w:p w:rsidR="005E26A7" w:rsidRPr="000D2986" w:rsidRDefault="00EE447F" w:rsidP="00E404A0">
      <w:pPr>
        <w:pStyle w:val="Tretekstu"/>
        <w:numPr>
          <w:ilvl w:val="0"/>
          <w:numId w:val="103"/>
        </w:numPr>
        <w:spacing w:line="276" w:lineRule="auto"/>
        <w:ind w:left="1066" w:hanging="357"/>
        <w:jc w:val="both"/>
        <w:rPr>
          <w:rFonts w:ascii="Times New Roman" w:hAnsi="Times New Roman" w:cs="Times New Roman"/>
        </w:rPr>
      </w:pPr>
      <w:r w:rsidRPr="000D2986">
        <w:rPr>
          <w:rFonts w:ascii="Times New Roman" w:hAnsi="Times New Roman" w:cs="Times New Roman"/>
        </w:rPr>
        <w:t>„dzieciach”- należy przez to rozumieć dzieci uczęszczające do oddziałów przedszkolnych;</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„zindywidualizowanej ścieżce”- należy przez to rozumieć odpowiednio zindywidualizowaną ścieżkę realizacji obowiązkowego rocznego przygotowania przedszkolnego oraz zindywidualizowaną ścieżkę kształcenia (formy pomocy psychologiczno- pedagogicznej udzielanej dziecku czy uczniowi);</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„wychowawcy” - należy przez to rozumieć nauczyciela, któremu opiece powierzono jeden oddział w szkole;</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 xml:space="preserve"> „nauczycielach” - należy przez to rozumieć pracowników pedagogicznych szkoły;</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„organie sprawującym nadzór pedagogiczny” - należy przez to rozumieć Kuratora Oświaty w Szczecinie;</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„organie prowadzącym” - należy przez to rozumieć Gminę Karlino;</w:t>
      </w:r>
    </w:p>
    <w:p w:rsidR="005E26A7" w:rsidRPr="000D2986" w:rsidRDefault="00EE447F" w:rsidP="00E404A0">
      <w:pPr>
        <w:pStyle w:val="Tretekstu"/>
        <w:numPr>
          <w:ilvl w:val="0"/>
          <w:numId w:val="103"/>
        </w:numPr>
        <w:spacing w:line="276" w:lineRule="auto"/>
        <w:jc w:val="both"/>
        <w:rPr>
          <w:rFonts w:ascii="Times New Roman" w:hAnsi="Times New Roman" w:cs="Times New Roman"/>
        </w:rPr>
      </w:pPr>
      <w:r w:rsidRPr="000D2986">
        <w:rPr>
          <w:rFonts w:ascii="Times New Roman" w:hAnsi="Times New Roman" w:cs="Times New Roman"/>
        </w:rPr>
        <w:t xml:space="preserve">„MEN”- należy przez to rozumieć </w:t>
      </w:r>
      <w:r w:rsidR="005E26A7" w:rsidRPr="000D2986">
        <w:rPr>
          <w:rFonts w:ascii="Times New Roman" w:hAnsi="Times New Roman" w:cs="Times New Roman"/>
        </w:rPr>
        <w:t>Ministerstwo Edukacji Narodowej;</w:t>
      </w:r>
    </w:p>
    <w:p w:rsidR="00CA0A90" w:rsidRPr="00566E39" w:rsidRDefault="00EE447F" w:rsidP="00E404A0">
      <w:pPr>
        <w:pStyle w:val="Tretekstu"/>
        <w:numPr>
          <w:ilvl w:val="0"/>
          <w:numId w:val="103"/>
        </w:numPr>
        <w:spacing w:line="276" w:lineRule="auto"/>
        <w:jc w:val="both"/>
        <w:rPr>
          <w:rFonts w:ascii="Times New Roman" w:hAnsi="Times New Roman" w:cs="Times New Roman"/>
          <w:color w:val="00B050"/>
        </w:rPr>
      </w:pPr>
      <w:r w:rsidRPr="00566E39">
        <w:rPr>
          <w:rFonts w:ascii="Times New Roman" w:hAnsi="Times New Roman" w:cs="Times New Roman"/>
          <w:color w:val="00B050"/>
        </w:rPr>
        <w:t>dzienniku lekcyjnym – należy przez to rozumieć dziennik w formie elektronicznej.</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lastRenderedPageBreak/>
        <w:t>Rozdział III</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Cele i zadania szkoły</w:t>
      </w:r>
      <w:r w:rsidRPr="000D2986">
        <w:rPr>
          <w:rFonts w:ascii="Times New Roman" w:hAnsi="Times New Roman" w:cs="Times New Roman"/>
          <w:b/>
          <w:bCs/>
        </w:rPr>
        <w:br/>
        <w:t>§ 3</w:t>
      </w:r>
      <w:r w:rsidR="000D2986">
        <w:rPr>
          <w:rFonts w:ascii="Times New Roman" w:hAnsi="Times New Roman" w:cs="Times New Roman"/>
          <w:b/>
          <w:bCs/>
        </w:rPr>
        <w:t>.</w:t>
      </w:r>
    </w:p>
    <w:p w:rsidR="00CA0A90" w:rsidRPr="000D2986" w:rsidRDefault="00EE447F" w:rsidP="00AE4755">
      <w:pPr>
        <w:pStyle w:val="Tretekstu"/>
        <w:numPr>
          <w:ilvl w:val="0"/>
          <w:numId w:val="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Celem i zadaniem szkoły jest wspomaganie rozwoju ucznia jako osoby i wprowadzenie             go w życie społeczne, a w szczególności szkoła:</w:t>
      </w:r>
    </w:p>
    <w:p w:rsidR="00EE447F"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wprowadza w świat nauki wybranych dyscyplin naukowych na poziomie umożliwiającym dalsze kształcenie;</w:t>
      </w:r>
    </w:p>
    <w:p w:rsidR="00EE447F"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rozbudza i rozwija indywidualne zainteresowania ucznia;</w:t>
      </w:r>
    </w:p>
    <w:p w:rsidR="00EE447F"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wprowadza w świat kultury i sztuki, a w szczególności wpaja zasady poszanowania dla polskiego dziedzictwa kulturowego przy jednoczesnym otwarciu na wartości kultur Europy  i Świata;</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współdziała z rodziną wspomagając ją w wychowaniu;</w:t>
      </w:r>
    </w:p>
    <w:p w:rsidR="00EE447F"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rozwija umiejętności społeczne poprzez zdobywanie doświadczeń we współżyciu                    i współdziałaniu w grupie rówieśników;</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umożliwia uczniom podtrzymanie poczucia tożsamości narodowej, etnicznej, językowej              i religijnej;</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realizuje zadania zawarte w programie wychowawczo- profilaktycznym;</w:t>
      </w:r>
    </w:p>
    <w:p w:rsidR="00566E39"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sprawuje opiekę nad uczniami odpowiednio do ich potrzeb oraz możliwości szkoły                  z uwzględnieniem obowiązujących przepisów w zakresie bezpieczeństwa i higieny, a także organizuje opiekę nad uczniami niepełnosprawnymi przez umożliwianie realizowania zindywidualizowanego procesu kształcenia, form i programów nauczania</w:t>
      </w:r>
      <w:r w:rsidR="00566E39">
        <w:rPr>
          <w:rFonts w:ascii="Times New Roman" w:hAnsi="Times New Roman" w:cs="Times New Roman"/>
        </w:rPr>
        <w:t xml:space="preserve"> oraz zajęć rewalidacyjnych;</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 xml:space="preserve">rozwija poczucie odpowiedzialności i miłości do ojczyzny; </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zapewnia bezpłatny dostęp do podręczników, materiałów edukacyjnych w postaci papierowej i udostępnia materiały ćwiczeniowe bez obowiązku zwrotu;</w:t>
      </w:r>
    </w:p>
    <w:p w:rsidR="00CA0A90" w:rsidRPr="000D2986" w:rsidRDefault="00EE447F" w:rsidP="00E404A0">
      <w:pPr>
        <w:pStyle w:val="Tretekstu"/>
        <w:numPr>
          <w:ilvl w:val="0"/>
          <w:numId w:val="104"/>
        </w:numPr>
        <w:spacing w:line="276" w:lineRule="auto"/>
        <w:jc w:val="both"/>
        <w:rPr>
          <w:rFonts w:ascii="Times New Roman" w:hAnsi="Times New Roman" w:cs="Times New Roman"/>
        </w:rPr>
      </w:pPr>
      <w:r w:rsidRPr="000D2986">
        <w:rPr>
          <w:rFonts w:ascii="Times New Roman" w:hAnsi="Times New Roman" w:cs="Times New Roman"/>
        </w:rPr>
        <w:t xml:space="preserve">umożliwia pobierania nauki przez dzieci i młodzież niepełnosprawną, niedostosowaną społecznie i zagrożoną niedostosowaniem społecznym, zgodnie z indywidualnymi potrzebami rozwojowymi i edukacyjnymi oraz predyspozycjami. </w:t>
      </w:r>
    </w:p>
    <w:p w:rsidR="0018625A" w:rsidRPr="000D2986" w:rsidRDefault="00EE447F" w:rsidP="00AE4755">
      <w:pPr>
        <w:pStyle w:val="Tretekstu"/>
        <w:numPr>
          <w:ilvl w:val="0"/>
          <w:numId w:val="164"/>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dla oddziałów przedszkolnych, może organizować, w porozumieniu </w:t>
      </w:r>
      <w:r w:rsidR="0018625A" w:rsidRPr="000D2986">
        <w:rPr>
          <w:rFonts w:ascii="Times New Roman" w:hAnsi="Times New Roman" w:cs="Times New Roman"/>
        </w:rPr>
        <w:t xml:space="preserve">                   </w:t>
      </w:r>
      <w:r w:rsidRPr="000D2986">
        <w:rPr>
          <w:rFonts w:ascii="Times New Roman" w:hAnsi="Times New Roman" w:cs="Times New Roman"/>
        </w:rPr>
        <w:t>z organem prowadzącym, wczesne wspomaganie rozwoju dziecka. Celem wczesnego wspomagania jest pobudzenie rozwoju psychoruchowego i społecznego dziecka od momentu wykrycia nieprawidłowości do podjęcia nauki w szkole.</w:t>
      </w:r>
    </w:p>
    <w:p w:rsidR="00CA0A90" w:rsidRPr="000D2986" w:rsidRDefault="00EE447F" w:rsidP="00AE4755">
      <w:pPr>
        <w:pStyle w:val="Tretekstu"/>
        <w:numPr>
          <w:ilvl w:val="0"/>
          <w:numId w:val="164"/>
        </w:numPr>
        <w:spacing w:line="276" w:lineRule="auto"/>
        <w:ind w:left="284" w:hanging="284"/>
        <w:jc w:val="both"/>
        <w:rPr>
          <w:rFonts w:ascii="Times New Roman" w:hAnsi="Times New Roman" w:cs="Times New Roman"/>
        </w:rPr>
      </w:pPr>
      <w:r w:rsidRPr="000D2986">
        <w:rPr>
          <w:rFonts w:ascii="Times New Roman" w:hAnsi="Times New Roman" w:cs="Times New Roman"/>
        </w:rPr>
        <w:t>W celu organizowania wczesnego wspomagania rozwoju dziecka Dyrektor Szkoły powołuje zespół wczesnego wspomagania (zwany dalej zespołem), w skład, którego wchodzą osoby posiadające przygotowanie do pracy z małymi dziećmi o zaburzonym rozwoju psychoruchowym:</w:t>
      </w:r>
    </w:p>
    <w:p w:rsidR="000D2986" w:rsidRDefault="00EE447F" w:rsidP="00E404A0">
      <w:pPr>
        <w:pStyle w:val="Tretekstu"/>
        <w:numPr>
          <w:ilvl w:val="0"/>
          <w:numId w:val="233"/>
        </w:numPr>
        <w:spacing w:line="276" w:lineRule="auto"/>
        <w:jc w:val="both"/>
        <w:rPr>
          <w:rFonts w:ascii="Times New Roman" w:hAnsi="Times New Roman" w:cs="Times New Roman"/>
        </w:rPr>
      </w:pPr>
      <w:r w:rsidRPr="000D2986">
        <w:rPr>
          <w:rFonts w:ascii="Times New Roman" w:hAnsi="Times New Roman" w:cs="Times New Roman"/>
        </w:rPr>
        <w:t xml:space="preserve">pedagog posiadający kwalifikacje odpowiednie do rodzaju niepełnosprawności,        </w:t>
      </w:r>
      <w:r w:rsidR="00566E39">
        <w:rPr>
          <w:rFonts w:ascii="Times New Roman" w:hAnsi="Times New Roman" w:cs="Times New Roman"/>
        </w:rPr>
        <w:t xml:space="preserve">                 </w:t>
      </w:r>
      <w:r w:rsidRPr="000D2986">
        <w:rPr>
          <w:rFonts w:ascii="Times New Roman" w:hAnsi="Times New Roman" w:cs="Times New Roman"/>
        </w:rPr>
        <w:t>w szczególności: oligofrenopedagog, tyflopedagog lub surdopedagog;</w:t>
      </w:r>
    </w:p>
    <w:p w:rsidR="000D2986" w:rsidRDefault="00EE447F" w:rsidP="00E404A0">
      <w:pPr>
        <w:pStyle w:val="Tretekstu"/>
        <w:numPr>
          <w:ilvl w:val="0"/>
          <w:numId w:val="233"/>
        </w:numPr>
        <w:spacing w:line="276" w:lineRule="auto"/>
        <w:jc w:val="both"/>
        <w:rPr>
          <w:rFonts w:ascii="Times New Roman" w:hAnsi="Times New Roman" w:cs="Times New Roman"/>
        </w:rPr>
      </w:pPr>
      <w:r w:rsidRPr="000D2986">
        <w:rPr>
          <w:rFonts w:ascii="Times New Roman" w:hAnsi="Times New Roman" w:cs="Times New Roman"/>
        </w:rPr>
        <w:lastRenderedPageBreak/>
        <w:t>logopeda;</w:t>
      </w:r>
    </w:p>
    <w:p w:rsidR="00CA0A90" w:rsidRPr="000D2986" w:rsidRDefault="00EE447F" w:rsidP="00E404A0">
      <w:pPr>
        <w:pStyle w:val="Tretekstu"/>
        <w:numPr>
          <w:ilvl w:val="0"/>
          <w:numId w:val="233"/>
        </w:numPr>
        <w:spacing w:line="276" w:lineRule="auto"/>
        <w:jc w:val="both"/>
        <w:rPr>
          <w:rFonts w:ascii="Times New Roman" w:hAnsi="Times New Roman" w:cs="Times New Roman"/>
        </w:rPr>
      </w:pPr>
      <w:r w:rsidRPr="000D2986">
        <w:rPr>
          <w:rFonts w:ascii="Times New Roman" w:hAnsi="Times New Roman" w:cs="Times New Roman"/>
        </w:rPr>
        <w:t>inni specjaliści w zależności od potrzeb dziecka i jego rodziny.</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3a. Do zadań zespołu należy w szczególności:</w:t>
      </w:r>
    </w:p>
    <w:p w:rsidR="000D2986" w:rsidRDefault="00EE447F" w:rsidP="00E404A0">
      <w:pPr>
        <w:pStyle w:val="Tretekstu"/>
        <w:numPr>
          <w:ilvl w:val="0"/>
          <w:numId w:val="234"/>
        </w:numPr>
        <w:spacing w:line="276" w:lineRule="auto"/>
        <w:jc w:val="both"/>
        <w:rPr>
          <w:rFonts w:ascii="Times New Roman" w:hAnsi="Times New Roman" w:cs="Times New Roman"/>
        </w:rPr>
      </w:pPr>
      <w:r w:rsidRPr="000D2986">
        <w:rPr>
          <w:rFonts w:ascii="Times New Roman" w:hAnsi="Times New Roman" w:cs="Times New Roman"/>
        </w:rPr>
        <w:t>ustalenie, na podstawie diagnozy poziomu funkcjonowania dziecka zaw</w:t>
      </w:r>
      <w:r w:rsidR="000D2986">
        <w:rPr>
          <w:rFonts w:ascii="Times New Roman" w:hAnsi="Times New Roman" w:cs="Times New Roman"/>
        </w:rPr>
        <w:t xml:space="preserve">artej w opinii                </w:t>
      </w:r>
      <w:r w:rsidRPr="000D2986">
        <w:rPr>
          <w:rFonts w:ascii="Times New Roman" w:hAnsi="Times New Roman" w:cs="Times New Roman"/>
        </w:rPr>
        <w:t>o potrzebie wczesnego wspomagania rozwoju, kierunków i harmonogram</w:t>
      </w:r>
      <w:r w:rsidR="000D2986">
        <w:rPr>
          <w:rFonts w:ascii="Times New Roman" w:hAnsi="Times New Roman" w:cs="Times New Roman"/>
        </w:rPr>
        <w:t xml:space="preserve">u działań                      </w:t>
      </w:r>
      <w:r w:rsidRPr="000D2986">
        <w:rPr>
          <w:rFonts w:ascii="Times New Roman" w:hAnsi="Times New Roman" w:cs="Times New Roman"/>
        </w:rPr>
        <w:t>w zakresie wczesnego wspomagania i wsparcia rodziny dziecka;</w:t>
      </w:r>
    </w:p>
    <w:p w:rsidR="00CA0A90" w:rsidRPr="000D2986" w:rsidRDefault="00EE447F" w:rsidP="00E404A0">
      <w:pPr>
        <w:pStyle w:val="Tretekstu"/>
        <w:numPr>
          <w:ilvl w:val="0"/>
          <w:numId w:val="234"/>
        </w:numPr>
        <w:spacing w:line="276" w:lineRule="auto"/>
        <w:jc w:val="both"/>
        <w:rPr>
          <w:rFonts w:ascii="Times New Roman" w:hAnsi="Times New Roman" w:cs="Times New Roman"/>
        </w:rPr>
      </w:pPr>
      <w:r w:rsidRPr="000D2986">
        <w:rPr>
          <w:rFonts w:ascii="Times New Roman" w:hAnsi="Times New Roman" w:cs="Times New Roman"/>
        </w:rPr>
        <w:t>nawiązania współpracy z:</w:t>
      </w:r>
    </w:p>
    <w:p w:rsidR="000D2986" w:rsidRDefault="00EE447F" w:rsidP="00E404A0">
      <w:pPr>
        <w:pStyle w:val="Tretekstu"/>
        <w:numPr>
          <w:ilvl w:val="0"/>
          <w:numId w:val="235"/>
        </w:numPr>
        <w:spacing w:after="0" w:line="276" w:lineRule="auto"/>
        <w:jc w:val="both"/>
        <w:rPr>
          <w:rFonts w:ascii="Times New Roman" w:hAnsi="Times New Roman" w:cs="Times New Roman"/>
        </w:rPr>
      </w:pPr>
      <w:r w:rsidRPr="000D2986">
        <w:rPr>
          <w:rFonts w:ascii="Times New Roman" w:hAnsi="Times New Roman" w:cs="Times New Roman"/>
        </w:rPr>
        <w:t>podmiotem leczniczym w celu przeprowadzenia diagnozy potrzeb dziecka wynikających z jego niepełnosprawności, zapewnienia mu wsparcia medyczno- rehabilit</w:t>
      </w:r>
      <w:r w:rsidR="000D2986">
        <w:rPr>
          <w:rFonts w:ascii="Times New Roman" w:hAnsi="Times New Roman" w:cs="Times New Roman"/>
        </w:rPr>
        <w:t xml:space="preserve">acyjnego </w:t>
      </w:r>
      <w:r w:rsidRPr="000D2986">
        <w:rPr>
          <w:rFonts w:ascii="Times New Roman" w:hAnsi="Times New Roman" w:cs="Times New Roman"/>
        </w:rPr>
        <w:t xml:space="preserve">i zalecanych wyrobów medycznych oraz porad i konsultacji dotyczących wspomagania rozwoju dziecka, </w:t>
      </w:r>
    </w:p>
    <w:p w:rsidR="00CA0A90" w:rsidRPr="000D2986" w:rsidRDefault="00EE447F" w:rsidP="00E404A0">
      <w:pPr>
        <w:pStyle w:val="Tretekstu"/>
        <w:numPr>
          <w:ilvl w:val="0"/>
          <w:numId w:val="235"/>
        </w:numPr>
        <w:spacing w:after="0" w:line="276" w:lineRule="auto"/>
        <w:jc w:val="both"/>
        <w:rPr>
          <w:rFonts w:ascii="Times New Roman" w:hAnsi="Times New Roman" w:cs="Times New Roman"/>
        </w:rPr>
      </w:pPr>
      <w:r w:rsidRPr="000D2986">
        <w:rPr>
          <w:rFonts w:ascii="Times New Roman" w:hAnsi="Times New Roman" w:cs="Times New Roman"/>
        </w:rPr>
        <w:t xml:space="preserve">ośrodkiem pomocy społecznej w celu zapewnienia dziecku i jego rodzinie pomocy stosownie do ich potrzeb. </w:t>
      </w:r>
    </w:p>
    <w:p w:rsidR="000D2986" w:rsidRDefault="00EE447F" w:rsidP="00E404A0">
      <w:pPr>
        <w:pStyle w:val="Tretekstu"/>
        <w:numPr>
          <w:ilvl w:val="0"/>
          <w:numId w:val="234"/>
        </w:numPr>
        <w:spacing w:line="276" w:lineRule="auto"/>
        <w:jc w:val="both"/>
        <w:rPr>
          <w:rFonts w:ascii="Times New Roman" w:hAnsi="Times New Roman" w:cs="Times New Roman"/>
        </w:rPr>
      </w:pPr>
      <w:r w:rsidRPr="000D2986">
        <w:rPr>
          <w:rFonts w:ascii="Times New Roman" w:hAnsi="Times New Roman" w:cs="Times New Roman"/>
        </w:rPr>
        <w:t>opracowanie i realizowanie z dzieckiem i jego r</w:t>
      </w:r>
      <w:r w:rsidR="000D2986">
        <w:rPr>
          <w:rFonts w:ascii="Times New Roman" w:hAnsi="Times New Roman" w:cs="Times New Roman"/>
        </w:rPr>
        <w:t xml:space="preserve">odziną indywidualnego programu </w:t>
      </w:r>
      <w:r w:rsidRPr="000D2986">
        <w:rPr>
          <w:rFonts w:ascii="Times New Roman" w:hAnsi="Times New Roman" w:cs="Times New Roman"/>
        </w:rPr>
        <w:t>wczesnego wspomagania, z uwzględnieniem działań wspomagających r</w:t>
      </w:r>
      <w:r w:rsidR="000D2986">
        <w:rPr>
          <w:rFonts w:ascii="Times New Roman" w:hAnsi="Times New Roman" w:cs="Times New Roman"/>
        </w:rPr>
        <w:t xml:space="preserve">odzinę dziecka                 </w:t>
      </w:r>
      <w:r w:rsidRPr="000D2986">
        <w:rPr>
          <w:rFonts w:ascii="Times New Roman" w:hAnsi="Times New Roman" w:cs="Times New Roman"/>
        </w:rPr>
        <w:t>w zakresie realizacji programu, koordynowania działań osób prowadzący</w:t>
      </w:r>
      <w:r w:rsidR="000D2986">
        <w:rPr>
          <w:rFonts w:ascii="Times New Roman" w:hAnsi="Times New Roman" w:cs="Times New Roman"/>
        </w:rPr>
        <w:t xml:space="preserve">ch zajęcia                     </w:t>
      </w:r>
      <w:r w:rsidRPr="000D2986">
        <w:rPr>
          <w:rFonts w:ascii="Times New Roman" w:hAnsi="Times New Roman" w:cs="Times New Roman"/>
        </w:rPr>
        <w:t>z dzieckiem oraz ocenianie postępów i trudności w funkcjonowaniu dziecka;</w:t>
      </w:r>
    </w:p>
    <w:p w:rsidR="00CA0A90" w:rsidRPr="000D2986" w:rsidRDefault="00EE447F" w:rsidP="00E404A0">
      <w:pPr>
        <w:pStyle w:val="Tretekstu"/>
        <w:numPr>
          <w:ilvl w:val="0"/>
          <w:numId w:val="234"/>
        </w:numPr>
        <w:spacing w:line="276" w:lineRule="auto"/>
        <w:jc w:val="both"/>
        <w:rPr>
          <w:rFonts w:ascii="Times New Roman" w:hAnsi="Times New Roman" w:cs="Times New Roman"/>
        </w:rPr>
      </w:pPr>
      <w:r w:rsidRPr="000D2986">
        <w:rPr>
          <w:rFonts w:ascii="Times New Roman" w:hAnsi="Times New Roman" w:cs="Times New Roman"/>
        </w:rPr>
        <w:t>analizowanie skuteczności pomocy udzielanej dziecku</w:t>
      </w:r>
      <w:r w:rsidR="000D2986">
        <w:rPr>
          <w:rFonts w:ascii="Times New Roman" w:hAnsi="Times New Roman" w:cs="Times New Roman"/>
        </w:rPr>
        <w:t xml:space="preserve"> i jego rodzinie, wprowadzanie </w:t>
      </w:r>
      <w:r w:rsidRPr="000D2986">
        <w:rPr>
          <w:rFonts w:ascii="Times New Roman" w:hAnsi="Times New Roman" w:cs="Times New Roman"/>
        </w:rPr>
        <w:t>zmian w indywidualnym programie wczesnego wspomagania</w:t>
      </w:r>
      <w:r w:rsidR="000D2986">
        <w:rPr>
          <w:rFonts w:ascii="Times New Roman" w:hAnsi="Times New Roman" w:cs="Times New Roman"/>
        </w:rPr>
        <w:t xml:space="preserve">, stosownie do potrzeb dziecka </w:t>
      </w:r>
      <w:r w:rsidRPr="000D2986">
        <w:rPr>
          <w:rFonts w:ascii="Times New Roman" w:hAnsi="Times New Roman" w:cs="Times New Roman"/>
        </w:rPr>
        <w:t>i jego rodziny oraz planowanie dalszych działań w zakresie wczesnego wspomagania.</w:t>
      </w:r>
    </w:p>
    <w:p w:rsidR="00EE447F"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3b. Pracę zespołu koordynuje Dyrektor Szkoły. Zespół szczegółowo dokumentuje działania prowadzone w ramach indywidualnego programu wczesnego wspomagania (prowadzi arkusz obserwacji dziecka).</w:t>
      </w:r>
    </w:p>
    <w:p w:rsidR="00EE447F"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3c. Zajęcia w ramach wczesnego wspomagania rozwoju organizuje dyrektor w wymiarze od 4 do 8 godzin w miesiącu, przy czym w przypadkach uzasadnionych potrzebami dziecka i jego rodziny,           za zgodą organu prowadzącego, liczba tych godzin może być wyższa.</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3d. Miejsce prowadzenia zajęć w ramach wczesnego wspomagania rozwoju ustala Dyrektor:</w:t>
      </w:r>
    </w:p>
    <w:p w:rsidR="00EE447F" w:rsidRPr="000D2986" w:rsidRDefault="00EE447F" w:rsidP="00E404A0">
      <w:pPr>
        <w:pStyle w:val="Tretekstu"/>
        <w:numPr>
          <w:ilvl w:val="0"/>
          <w:numId w:val="9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zajęcia mogą być prowadzone indywidualnie z dzieckiem i jego rodziną; </w:t>
      </w:r>
    </w:p>
    <w:p w:rsidR="00EE447F" w:rsidRPr="000D2986" w:rsidRDefault="00EE447F" w:rsidP="00E404A0">
      <w:pPr>
        <w:pStyle w:val="Tretekstu"/>
        <w:numPr>
          <w:ilvl w:val="0"/>
          <w:numId w:val="9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zajęcia mogą być prowadzone w grupie z udziałem rodzin dzieci lub innych dzieci objętych wczesnym wspomaganiem rozwoju- w celu rozwijania ich kompetencji społecznych i komunikacyjnych przy czym liczba dzieci w grupie nie może przekraczać 3; </w:t>
      </w:r>
    </w:p>
    <w:p w:rsidR="00CA0A90" w:rsidRPr="000D2986" w:rsidRDefault="00EE447F" w:rsidP="00E404A0">
      <w:pPr>
        <w:pStyle w:val="Tretekstu"/>
        <w:numPr>
          <w:ilvl w:val="0"/>
          <w:numId w:val="9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zajęcia dla dzieci, które nie ukończyła 3 roku życia mogą również być prowadzone </w:t>
      </w:r>
      <w:r w:rsidR="00566E39">
        <w:rPr>
          <w:rFonts w:ascii="Times New Roman" w:hAnsi="Times New Roman" w:cs="Times New Roman"/>
        </w:rPr>
        <w:t xml:space="preserve">            </w:t>
      </w:r>
      <w:r w:rsidRPr="000D2986">
        <w:rPr>
          <w:rFonts w:ascii="Times New Roman" w:hAnsi="Times New Roman" w:cs="Times New Roman"/>
        </w:rPr>
        <w:t xml:space="preserve">w domu rodzinnym.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3e. Zespół współpracuje z rodziną dziecka w szczególności poprzez:</w:t>
      </w:r>
    </w:p>
    <w:p w:rsidR="000D2986" w:rsidRDefault="00EE447F" w:rsidP="00E404A0">
      <w:pPr>
        <w:pStyle w:val="Tretekstu"/>
        <w:numPr>
          <w:ilvl w:val="0"/>
          <w:numId w:val="236"/>
        </w:numPr>
        <w:spacing w:line="276" w:lineRule="auto"/>
        <w:jc w:val="both"/>
        <w:rPr>
          <w:rFonts w:ascii="Times New Roman" w:hAnsi="Times New Roman" w:cs="Times New Roman"/>
        </w:rPr>
      </w:pPr>
      <w:r w:rsidRPr="000D2986">
        <w:rPr>
          <w:rFonts w:ascii="Times New Roman" w:hAnsi="Times New Roman" w:cs="Times New Roman"/>
        </w:rPr>
        <w:t>udzielanie pomocy w zakresie kształtowania postaw i zachowań pożąda</w:t>
      </w:r>
      <w:r w:rsidR="000D2986">
        <w:rPr>
          <w:rFonts w:ascii="Times New Roman" w:hAnsi="Times New Roman" w:cs="Times New Roman"/>
        </w:rPr>
        <w:t xml:space="preserve">nych                           </w:t>
      </w:r>
      <w:r w:rsidRPr="000D2986">
        <w:rPr>
          <w:rFonts w:ascii="Times New Roman" w:hAnsi="Times New Roman" w:cs="Times New Roman"/>
        </w:rPr>
        <w:t>w kontaktach z dzieckiem: wzmacnianie więzi emocjonalnej pomiędz</w:t>
      </w:r>
      <w:r w:rsidR="000D2986">
        <w:rPr>
          <w:rFonts w:ascii="Times New Roman" w:hAnsi="Times New Roman" w:cs="Times New Roman"/>
        </w:rPr>
        <w:t xml:space="preserve">y rodzicami                    </w:t>
      </w:r>
      <w:r w:rsidRPr="000D2986">
        <w:rPr>
          <w:rFonts w:ascii="Times New Roman" w:hAnsi="Times New Roman" w:cs="Times New Roman"/>
        </w:rPr>
        <w:t>a dzieckiem, rozpoznawanie zachowań dziecka i utrwalanie właściwych reakcji                     na te zachowania;</w:t>
      </w:r>
    </w:p>
    <w:p w:rsidR="000D2986" w:rsidRDefault="00EE447F" w:rsidP="00E404A0">
      <w:pPr>
        <w:pStyle w:val="Tretekstu"/>
        <w:numPr>
          <w:ilvl w:val="0"/>
          <w:numId w:val="236"/>
        </w:numPr>
        <w:spacing w:line="276" w:lineRule="auto"/>
        <w:jc w:val="both"/>
        <w:rPr>
          <w:rFonts w:ascii="Times New Roman" w:hAnsi="Times New Roman" w:cs="Times New Roman"/>
        </w:rPr>
      </w:pPr>
      <w:r w:rsidRPr="000D2986">
        <w:rPr>
          <w:rFonts w:ascii="Times New Roman" w:hAnsi="Times New Roman" w:cs="Times New Roman"/>
        </w:rPr>
        <w:t>udzielanie instruktażu i porad oraz prowadzenie konsultacji w zakresie pra</w:t>
      </w:r>
      <w:r w:rsidR="000D2986">
        <w:rPr>
          <w:rFonts w:ascii="Times New Roman" w:hAnsi="Times New Roman" w:cs="Times New Roman"/>
        </w:rPr>
        <w:t xml:space="preserve">cy                             </w:t>
      </w:r>
      <w:r w:rsidRPr="000D2986">
        <w:rPr>
          <w:rFonts w:ascii="Times New Roman" w:hAnsi="Times New Roman" w:cs="Times New Roman"/>
        </w:rPr>
        <w:lastRenderedPageBreak/>
        <w:t>z dzieckiem;</w:t>
      </w:r>
    </w:p>
    <w:p w:rsidR="000D2986" w:rsidRDefault="00EE447F" w:rsidP="00E404A0">
      <w:pPr>
        <w:pStyle w:val="Tretekstu"/>
        <w:numPr>
          <w:ilvl w:val="0"/>
          <w:numId w:val="236"/>
        </w:numPr>
        <w:spacing w:line="276" w:lineRule="auto"/>
        <w:jc w:val="both"/>
        <w:rPr>
          <w:rFonts w:ascii="Times New Roman" w:hAnsi="Times New Roman" w:cs="Times New Roman"/>
        </w:rPr>
      </w:pPr>
      <w:r w:rsidRPr="000D2986">
        <w:rPr>
          <w:rFonts w:ascii="Times New Roman" w:hAnsi="Times New Roman" w:cs="Times New Roman"/>
        </w:rPr>
        <w:t>identyfikowanie i eliminowanie barier i ogranic</w:t>
      </w:r>
      <w:r w:rsidR="000D2986">
        <w:rPr>
          <w:rFonts w:ascii="Times New Roman" w:hAnsi="Times New Roman" w:cs="Times New Roman"/>
        </w:rPr>
        <w:t xml:space="preserve">zeń w środowisku utrudniającym </w:t>
      </w:r>
      <w:r w:rsidRPr="000D2986">
        <w:rPr>
          <w:rFonts w:ascii="Times New Roman" w:hAnsi="Times New Roman" w:cs="Times New Roman"/>
        </w:rPr>
        <w:t>funkcjonowanie dziecka;</w:t>
      </w:r>
    </w:p>
    <w:p w:rsidR="00CA0A90" w:rsidRPr="000D2986" w:rsidRDefault="00EE447F" w:rsidP="00E404A0">
      <w:pPr>
        <w:pStyle w:val="Tretekstu"/>
        <w:numPr>
          <w:ilvl w:val="0"/>
          <w:numId w:val="236"/>
        </w:numPr>
        <w:spacing w:line="276" w:lineRule="auto"/>
        <w:jc w:val="both"/>
        <w:rPr>
          <w:rFonts w:ascii="Times New Roman" w:hAnsi="Times New Roman" w:cs="Times New Roman"/>
        </w:rPr>
      </w:pPr>
      <w:r w:rsidRPr="000D2986">
        <w:rPr>
          <w:rFonts w:ascii="Times New Roman" w:hAnsi="Times New Roman" w:cs="Times New Roman"/>
        </w:rPr>
        <w:t>pomoc w przystosowaniu warunków w środowisku domowym</w:t>
      </w:r>
      <w:r w:rsidR="000D2986">
        <w:rPr>
          <w:rFonts w:ascii="Times New Roman" w:hAnsi="Times New Roman" w:cs="Times New Roman"/>
        </w:rPr>
        <w:t xml:space="preserve"> do potrzeb dziecka            </w:t>
      </w:r>
      <w:r w:rsidRPr="000D2986">
        <w:rPr>
          <w:rFonts w:ascii="Times New Roman" w:hAnsi="Times New Roman" w:cs="Times New Roman"/>
        </w:rPr>
        <w:t xml:space="preserve">oraz w pozyskaniu i wykorzystaniu w pracy z </w:t>
      </w:r>
      <w:r w:rsidR="000D2986">
        <w:rPr>
          <w:rFonts w:ascii="Times New Roman" w:hAnsi="Times New Roman" w:cs="Times New Roman"/>
        </w:rPr>
        <w:t xml:space="preserve">dzieckiem odpowiednich środków </w:t>
      </w:r>
      <w:r w:rsidRPr="000D2986">
        <w:rPr>
          <w:rFonts w:ascii="Times New Roman" w:hAnsi="Times New Roman" w:cs="Times New Roman"/>
        </w:rPr>
        <w:t>dydaktycznych i niezbędnego sprzętu.</w:t>
      </w:r>
    </w:p>
    <w:p w:rsidR="00CA0A90" w:rsidRPr="000D2986" w:rsidRDefault="00EE447F" w:rsidP="00AE4755">
      <w:pPr>
        <w:pStyle w:val="Tretekstu"/>
        <w:numPr>
          <w:ilvl w:val="0"/>
          <w:numId w:val="165"/>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Szkoła realizuje cele i zadania określone w ustawie Prawo oświatowe oraz wydanych na jej podstawie aktach wykonawczych, Konstytucji Rzeczypospolitej Polskiej zgodnie z ideami zawartymi w Powszechnej Deklaracji Praw Człowieka oraz Konwencji o Prawach Dziecka, </w:t>
      </w:r>
      <w:r w:rsidR="00AE4755">
        <w:rPr>
          <w:rFonts w:ascii="Times New Roman" w:hAnsi="Times New Roman" w:cs="Times New Roman"/>
        </w:rPr>
        <w:t xml:space="preserve">            </w:t>
      </w:r>
      <w:r w:rsidRPr="000D2986">
        <w:rPr>
          <w:rFonts w:ascii="Times New Roman" w:hAnsi="Times New Roman" w:cs="Times New Roman"/>
        </w:rPr>
        <w:t xml:space="preserve">a także programie wychowawczo-profilaktycznym szkoły. </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4</w:t>
      </w:r>
      <w:r w:rsidR="00EE447F" w:rsidRPr="000D2986">
        <w:rPr>
          <w:rFonts w:ascii="Times New Roman" w:hAnsi="Times New Roman" w:cs="Times New Roman"/>
        </w:rPr>
        <w:t>a. Szkoła podejmuje niezbędne działania w celu:</w:t>
      </w:r>
    </w:p>
    <w:p w:rsidR="00CA0A90" w:rsidRPr="000D2986" w:rsidRDefault="00EE447F" w:rsidP="000D2986">
      <w:pPr>
        <w:pStyle w:val="Tretekstu"/>
        <w:numPr>
          <w:ilvl w:val="0"/>
          <w:numId w:val="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tworzenia optymalnych warunków realizacji działalności dydaktycznej, wychowawczej </w:t>
      </w:r>
      <w:r w:rsidR="0018625A" w:rsidRPr="000D2986">
        <w:rPr>
          <w:rFonts w:ascii="Times New Roman" w:hAnsi="Times New Roman" w:cs="Times New Roman"/>
        </w:rPr>
        <w:t xml:space="preserve">              </w:t>
      </w:r>
      <w:r w:rsidRPr="000D2986">
        <w:rPr>
          <w:rFonts w:ascii="Times New Roman" w:hAnsi="Times New Roman" w:cs="Times New Roman"/>
        </w:rPr>
        <w:t xml:space="preserve">i opiekuńczej oraz innej działalności statutowej; </w:t>
      </w:r>
    </w:p>
    <w:p w:rsidR="00CA0A90" w:rsidRPr="000D2986" w:rsidRDefault="00EE447F" w:rsidP="000D2986">
      <w:pPr>
        <w:pStyle w:val="Tretekstu"/>
        <w:numPr>
          <w:ilvl w:val="0"/>
          <w:numId w:val="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zapewnienia każdemu uczniowi warunków niezbędnych do jego rozwoju; </w:t>
      </w:r>
    </w:p>
    <w:p w:rsidR="00CA0A90" w:rsidRPr="000D2986" w:rsidRDefault="00EE447F" w:rsidP="000D2986">
      <w:pPr>
        <w:pStyle w:val="Tretekstu"/>
        <w:numPr>
          <w:ilvl w:val="0"/>
          <w:numId w:val="8"/>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podnoszenia, jakości pracy szkoły i jej rozwoju organizacyjnego, </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4</w:t>
      </w:r>
      <w:r w:rsidR="00EE447F" w:rsidRPr="000D2986">
        <w:rPr>
          <w:rFonts w:ascii="Times New Roman" w:hAnsi="Times New Roman" w:cs="Times New Roman"/>
        </w:rPr>
        <w:t>b. Powyższe zadania dotyczą:</w:t>
      </w:r>
    </w:p>
    <w:p w:rsidR="00CA0A90" w:rsidRPr="000D2986" w:rsidRDefault="00EE447F" w:rsidP="000D2986">
      <w:pPr>
        <w:pStyle w:val="Tretekstu"/>
        <w:numPr>
          <w:ilvl w:val="0"/>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efektów w zakresie kształcenia, wychowania i opieki oraz realizacji celów i zadań statutowych; </w:t>
      </w:r>
    </w:p>
    <w:p w:rsidR="00CA0A90" w:rsidRPr="000D2986" w:rsidRDefault="00EE447F" w:rsidP="000D2986">
      <w:pPr>
        <w:pStyle w:val="Tretekstu"/>
        <w:numPr>
          <w:ilvl w:val="0"/>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organizacji procesów kształcenia, wychowania i opieki; </w:t>
      </w:r>
    </w:p>
    <w:p w:rsidR="00CA0A90" w:rsidRPr="000D2986" w:rsidRDefault="00EE447F" w:rsidP="000D2986">
      <w:pPr>
        <w:pStyle w:val="Tretekstu"/>
        <w:numPr>
          <w:ilvl w:val="0"/>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współpracy z rodzicami i środowiskiem lokalnym; </w:t>
      </w:r>
    </w:p>
    <w:p w:rsidR="00CA0A90" w:rsidRPr="000D2986" w:rsidRDefault="00EE447F" w:rsidP="000D2986">
      <w:pPr>
        <w:pStyle w:val="Tretekstu"/>
        <w:numPr>
          <w:ilvl w:val="0"/>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zarządzania szkołą; </w:t>
      </w:r>
    </w:p>
    <w:p w:rsidR="00CA0A90" w:rsidRPr="000D2986" w:rsidRDefault="00EE447F" w:rsidP="000D2986">
      <w:pPr>
        <w:pStyle w:val="Tretekstu"/>
        <w:numPr>
          <w:ilvl w:val="0"/>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tworzenia warunków do rozwoju i aktywno</w:t>
      </w:r>
      <w:r w:rsidR="00566E39">
        <w:rPr>
          <w:rFonts w:ascii="Times New Roman" w:hAnsi="Times New Roman" w:cs="Times New Roman"/>
        </w:rPr>
        <w:t xml:space="preserve">ści, w tym kreatywności uczniów. </w:t>
      </w:r>
      <w:r w:rsidRPr="000D2986">
        <w:rPr>
          <w:rFonts w:ascii="Times New Roman" w:hAnsi="Times New Roman" w:cs="Times New Roman"/>
        </w:rPr>
        <w:t>Szkoła umożliwia uczniom szczególnie uzdolnionym realizację obowiązku szkolnego indywidualnym tokiem lub programem nauki, ukończenie szkoły w skróconym czasie. Dostosowuje treści, metody i organizację nauczania do możliwości psychofizycznych uczniów, a także możliwość korzystania z pomocy psychologiczno-pedagogicznej                 i specjalnych form pracy dydaktycznej.</w:t>
      </w:r>
    </w:p>
    <w:p w:rsidR="00CA0A90" w:rsidRPr="000D2986" w:rsidRDefault="00EE447F" w:rsidP="00AE4755">
      <w:pPr>
        <w:pStyle w:val="Tretekstu"/>
        <w:numPr>
          <w:ilvl w:val="0"/>
          <w:numId w:val="5"/>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 Szkoła organizuje i udziela uczniom, dzieciom ich rodzicom oraz nauczycielom pomocy psychologiczno-pedagogicznej poprzez: </w:t>
      </w:r>
    </w:p>
    <w:p w:rsidR="00CA0A90" w:rsidRPr="000D2986" w:rsidRDefault="00EE447F" w:rsidP="000D2986">
      <w:pPr>
        <w:pStyle w:val="Tretekstu"/>
        <w:numPr>
          <w:ilvl w:val="1"/>
          <w:numId w:val="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diagnozowanie środowiska dzieci i uczniów;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rozpoznawanie potencjalnych możliwości oraz indywidualnych potrzeb dziecka czy ucznia i umożliwianie ich zaspokajania;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rozpoznawanie przyczyn trudności w wychowywaniu i terapii dziecka czy ucznia;</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prowadzenie edukacji prozdrowotnej i promocji zdrowia wśród dzieci </w:t>
      </w:r>
      <w:r w:rsidR="002056F7" w:rsidRPr="000D2986">
        <w:rPr>
          <w:rFonts w:ascii="Times New Roman" w:hAnsi="Times New Roman" w:cs="Times New Roman"/>
        </w:rPr>
        <w:t>i uczniów, rodziców</w:t>
      </w:r>
      <w:r w:rsidRPr="000D2986">
        <w:rPr>
          <w:rFonts w:ascii="Times New Roman" w:hAnsi="Times New Roman" w:cs="Times New Roman"/>
        </w:rPr>
        <w:t xml:space="preserve"> i nauczycieli;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podejmowanie działań z zakresu profilaktyki uzależnień i innych problemów dzieci                      i młodzieży;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umożliwienie rozwijania umiejętności wychowawczych rodziców i nauczycieli;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udzielanie wsparcia dziecku i uczniowi uzdolnionemu; </w:t>
      </w:r>
    </w:p>
    <w:p w:rsidR="002056F7"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badanie dojrzałości szkolnej dziecka; </w:t>
      </w:r>
    </w:p>
    <w:p w:rsidR="000675D6" w:rsidRPr="000D2986" w:rsidRDefault="00EE447F" w:rsidP="000D2986">
      <w:pPr>
        <w:pStyle w:val="Tretekstu"/>
        <w:numPr>
          <w:ilvl w:val="1"/>
          <w:numId w:val="9"/>
        </w:numPr>
        <w:tabs>
          <w:tab w:val="left" w:pos="0"/>
        </w:tabs>
        <w:spacing w:line="276" w:lineRule="auto"/>
        <w:jc w:val="both"/>
        <w:rPr>
          <w:rFonts w:ascii="Times New Roman" w:hAnsi="Times New Roman" w:cs="Times New Roman"/>
        </w:rPr>
      </w:pPr>
      <w:r w:rsidRPr="000D2986">
        <w:rPr>
          <w:rFonts w:ascii="Times New Roman" w:hAnsi="Times New Roman" w:cs="Times New Roman"/>
        </w:rPr>
        <w:lastRenderedPageBreak/>
        <w:t xml:space="preserve">podejmowanie działań mediacyjnych i interwencyjnych w sytuacjach kryzysowych; </w:t>
      </w:r>
    </w:p>
    <w:p w:rsidR="00CA0A90" w:rsidRPr="000D2986" w:rsidRDefault="00EE447F" w:rsidP="000D2986">
      <w:pPr>
        <w:pStyle w:val="Tretekstu"/>
        <w:numPr>
          <w:ilvl w:val="1"/>
          <w:numId w:val="9"/>
        </w:numPr>
        <w:tabs>
          <w:tab w:val="left" w:pos="0"/>
          <w:tab w:val="left" w:pos="1560"/>
        </w:tabs>
        <w:spacing w:line="276" w:lineRule="auto"/>
        <w:jc w:val="both"/>
        <w:rPr>
          <w:rFonts w:ascii="Times New Roman" w:hAnsi="Times New Roman" w:cs="Times New Roman"/>
        </w:rPr>
      </w:pPr>
      <w:r w:rsidRPr="000D2986">
        <w:rPr>
          <w:rFonts w:ascii="Times New Roman" w:hAnsi="Times New Roman" w:cs="Times New Roman"/>
        </w:rPr>
        <w:t xml:space="preserve">wspieranie nauczycieli i specjalistów w udzielaniu pomocy psychologiczno – pedagogicznej. </w:t>
      </w:r>
    </w:p>
    <w:p w:rsidR="005E0182" w:rsidRPr="000D2986" w:rsidRDefault="005E0182" w:rsidP="000D2986">
      <w:pPr>
        <w:pStyle w:val="Tretekstu"/>
        <w:spacing w:line="276" w:lineRule="auto"/>
        <w:jc w:val="both"/>
        <w:rPr>
          <w:rFonts w:ascii="Times New Roman" w:hAnsi="Times New Roman" w:cs="Times New Roman"/>
        </w:rPr>
      </w:pPr>
      <w:r w:rsidRPr="000D2986">
        <w:rPr>
          <w:rFonts w:ascii="Times New Roman" w:hAnsi="Times New Roman" w:cs="Times New Roman"/>
        </w:rPr>
        <w:t>5a.</w:t>
      </w:r>
      <w:r w:rsidR="00EE447F" w:rsidRPr="000D2986">
        <w:rPr>
          <w:rFonts w:ascii="Times New Roman" w:hAnsi="Times New Roman" w:cs="Times New Roman"/>
        </w:rPr>
        <w:t xml:space="preserve"> Zadania </w:t>
      </w:r>
      <w:r w:rsidR="002056F7" w:rsidRPr="000D2986">
        <w:rPr>
          <w:rFonts w:ascii="Times New Roman" w:hAnsi="Times New Roman" w:cs="Times New Roman"/>
        </w:rPr>
        <w:t>szkoły, o których mowa w ust. 5</w:t>
      </w:r>
      <w:r w:rsidR="00EE447F" w:rsidRPr="000D2986">
        <w:rPr>
          <w:rFonts w:ascii="Times New Roman" w:hAnsi="Times New Roman" w:cs="Times New Roman"/>
        </w:rPr>
        <w:t>  realizowane są we współpracy z rodzicami, Poradnią Psychologiczno- Pedagogiczną w Białogardzie i innymi poradniami specjalistycznymi, nauczycielami i innymi pracownikami, innymi szkołami i przedszkolami oraz podmiotami działającymi na rzecz rodziny, dzieci i młodzieży (MGOPS w Karlinie).</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5b</w:t>
      </w:r>
      <w:r w:rsidR="00EE447F" w:rsidRPr="000D2986">
        <w:rPr>
          <w:rFonts w:ascii="Times New Roman" w:hAnsi="Times New Roman" w:cs="Times New Roman"/>
        </w:rPr>
        <w:t>. Korzystanie z pomocy psychologiczno-pedagogicznej jest dobrowolne i nieodpłatne.</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5c</w:t>
      </w:r>
      <w:r w:rsidR="00EE447F" w:rsidRPr="000D2986">
        <w:rPr>
          <w:rFonts w:ascii="Times New Roman" w:hAnsi="Times New Roman" w:cs="Times New Roman"/>
        </w:rPr>
        <w:t>. Pomoc psychologiczno-pedagogiczna udzielana dziecku czy uczniowi polega na rozpoznawaniu i zaspokajaniu jego indywidualnych potrzeb rozwojowych i edukacyjnych oraz rozpoznawaniu jego możliwości psychofizycznych i czynników środowiskowych wpływających na jego funkcjonowanie w szkole bądź oddziale przedszkolnym, w celu wspierania potencjału rozwojowego ucznia czy dziecka  i stwarzania warunków do jego aktywnego i pełnego uczestnictwa w życiu szkoły                       i oddziału przedszkolnego oraz w środowisku społecznym.</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5d</w:t>
      </w:r>
      <w:r w:rsidR="00EE447F" w:rsidRPr="000D2986">
        <w:rPr>
          <w:rFonts w:ascii="Times New Roman" w:hAnsi="Times New Roman" w:cs="Times New Roman"/>
        </w:rPr>
        <w:t>. Pomoc psychologiczno-pedagogiczna udzielana jest z inicjatywy: ucznia, rodziców, dyrektora, nauczyciela lub specjalisty prowadzących zajęcia z uczniem czy dzieckiem, pielęgniarki, poradni, pomocy nauczyciela, asystenta nauczyciela, osoby niebędącej nauczycielem ale posiadającej przygotowanie uznane przez dyrektora szkoły za odpowiednie do prowadzenia danych zajęć, pracownika socjalnego, asystenta rodziny, kuratora sądowego, organizacji pozarządowej czy instytucji działającej na rzecz rodziny, dzieci i młodzieży.</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t>5e</w:t>
      </w:r>
      <w:r w:rsidR="00EE447F" w:rsidRPr="000D2986">
        <w:rPr>
          <w:rFonts w:ascii="Times New Roman" w:hAnsi="Times New Roman" w:cs="Times New Roman"/>
        </w:rPr>
        <w:t>. Potrzeba objęcia ucznia czy dziecka pomocą psychologiczno- pedagogiczną w szkole czy oddziale przedszkolnym wynika:</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niepełnosprawności;</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niedostosowania społecznego;</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zagrożenia niedostosowaniem społecznym;</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zaburzeń zachowania i emocji;</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ze szczególnych uzdolnień;</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ze specyficznych trudności w uczeniu się;</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deficytów kompetencji i zaburzeń sprawności językowych;;</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choroby przewlekłej;</w:t>
      </w:r>
    </w:p>
    <w:p w:rsid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sytuacji kryzysowych lub traumatycznych;</w:t>
      </w:r>
    </w:p>
    <w:p w:rsid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niepowodzeń edukacyjnych;</w:t>
      </w:r>
    </w:p>
    <w:p w:rsid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zaniedbań środowiskowych związanych z sytuacją bytową ucznia i jego rodziny, sposobem spędzania czasu wolnego i kontaktami środowiskowymi;</w:t>
      </w:r>
    </w:p>
    <w:p w:rsidR="00CA0A90" w:rsidRPr="000D2986" w:rsidRDefault="00EE447F" w:rsidP="00E404A0">
      <w:pPr>
        <w:pStyle w:val="Tretekstu"/>
        <w:numPr>
          <w:ilvl w:val="1"/>
          <w:numId w:val="237"/>
        </w:numPr>
        <w:spacing w:line="276" w:lineRule="auto"/>
        <w:jc w:val="both"/>
        <w:rPr>
          <w:rFonts w:ascii="Times New Roman" w:hAnsi="Times New Roman" w:cs="Times New Roman"/>
        </w:rPr>
      </w:pPr>
      <w:r w:rsidRPr="000D2986">
        <w:rPr>
          <w:rFonts w:ascii="Times New Roman" w:hAnsi="Times New Roman" w:cs="Times New Roman"/>
        </w:rPr>
        <w:t>z trudności adaptacyjnych związanych z różnicami kulturowymi lub ze zmianą środowiska edukacyjnego, w tym związanych z wcześniejszym kształceniem za granicą.</w:t>
      </w:r>
    </w:p>
    <w:p w:rsidR="00CA0A90" w:rsidRPr="000D2986" w:rsidRDefault="002056F7" w:rsidP="000D2986">
      <w:pPr>
        <w:pStyle w:val="Tretekstu"/>
        <w:spacing w:line="276" w:lineRule="auto"/>
        <w:jc w:val="both"/>
        <w:rPr>
          <w:rFonts w:ascii="Times New Roman" w:hAnsi="Times New Roman" w:cs="Times New Roman"/>
        </w:rPr>
      </w:pPr>
      <w:r w:rsidRPr="000D2986">
        <w:rPr>
          <w:rFonts w:ascii="Times New Roman" w:hAnsi="Times New Roman" w:cs="Times New Roman"/>
        </w:rPr>
        <w:lastRenderedPageBreak/>
        <w:t>5f</w:t>
      </w:r>
      <w:r w:rsidR="00EE447F" w:rsidRPr="000D2986">
        <w:rPr>
          <w:rFonts w:ascii="Times New Roman" w:hAnsi="Times New Roman" w:cs="Times New Roman"/>
        </w:rPr>
        <w:t>. Pomocy psychologiczno- pedagogicznej dzieciom uczęszczającym do oddziałów przedszkolnych oraz uczniom szkoły udzielają zatrudnieni:</w:t>
      </w:r>
    </w:p>
    <w:p w:rsidR="00CA0A90" w:rsidRPr="000D2986" w:rsidRDefault="000D2986" w:rsidP="000D2986">
      <w:pPr>
        <w:pStyle w:val="Tretekstu"/>
        <w:numPr>
          <w:ilvl w:val="0"/>
          <w:numId w:val="10"/>
        </w:numPr>
        <w:tabs>
          <w:tab w:val="left" w:pos="0"/>
        </w:tabs>
        <w:spacing w:after="0" w:line="276" w:lineRule="auto"/>
        <w:jc w:val="both"/>
        <w:rPr>
          <w:rFonts w:ascii="Times New Roman" w:hAnsi="Times New Roman" w:cs="Times New Roman"/>
        </w:rPr>
      </w:pPr>
      <w:r>
        <w:rPr>
          <w:rFonts w:ascii="Times New Roman" w:hAnsi="Times New Roman" w:cs="Times New Roman"/>
        </w:rPr>
        <w:t>n</w:t>
      </w:r>
      <w:r w:rsidR="00EE447F" w:rsidRPr="000D2986">
        <w:rPr>
          <w:rFonts w:ascii="Times New Roman" w:hAnsi="Times New Roman" w:cs="Times New Roman"/>
        </w:rPr>
        <w:t xml:space="preserve">auczyciele; </w:t>
      </w:r>
    </w:p>
    <w:p w:rsidR="00CA0A90" w:rsidRPr="000D2986" w:rsidRDefault="000D2986" w:rsidP="000D2986">
      <w:pPr>
        <w:pStyle w:val="Tretekstu"/>
        <w:numPr>
          <w:ilvl w:val="0"/>
          <w:numId w:val="10"/>
        </w:numPr>
        <w:tabs>
          <w:tab w:val="left" w:pos="0"/>
        </w:tabs>
        <w:spacing w:after="0" w:line="276" w:lineRule="auto"/>
        <w:jc w:val="both"/>
        <w:rPr>
          <w:rFonts w:ascii="Times New Roman" w:hAnsi="Times New Roman" w:cs="Times New Roman"/>
        </w:rPr>
      </w:pPr>
      <w:r>
        <w:rPr>
          <w:rFonts w:ascii="Times New Roman" w:hAnsi="Times New Roman" w:cs="Times New Roman"/>
        </w:rPr>
        <w:t>p</w:t>
      </w:r>
      <w:r w:rsidR="00EE447F" w:rsidRPr="000D2986">
        <w:rPr>
          <w:rFonts w:ascii="Times New Roman" w:hAnsi="Times New Roman" w:cs="Times New Roman"/>
        </w:rPr>
        <w:t xml:space="preserve">edagog; </w:t>
      </w:r>
    </w:p>
    <w:p w:rsidR="00566E39" w:rsidRDefault="000D2986" w:rsidP="00566E39">
      <w:pPr>
        <w:pStyle w:val="Tretekstu"/>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l</w:t>
      </w:r>
      <w:r w:rsidR="00EE447F" w:rsidRPr="000D2986">
        <w:rPr>
          <w:rFonts w:ascii="Times New Roman" w:hAnsi="Times New Roman" w:cs="Times New Roman"/>
        </w:rPr>
        <w:t>ogo</w:t>
      </w:r>
      <w:r w:rsidR="002056F7" w:rsidRPr="000D2986">
        <w:rPr>
          <w:rFonts w:ascii="Times New Roman" w:hAnsi="Times New Roman" w:cs="Times New Roman"/>
        </w:rPr>
        <w:t>peda;</w:t>
      </w:r>
    </w:p>
    <w:p w:rsidR="000675D6" w:rsidRPr="00566E39" w:rsidRDefault="000D2986" w:rsidP="00566E39">
      <w:pPr>
        <w:pStyle w:val="Tretekstu"/>
        <w:numPr>
          <w:ilvl w:val="0"/>
          <w:numId w:val="10"/>
        </w:numPr>
        <w:tabs>
          <w:tab w:val="left" w:pos="0"/>
        </w:tabs>
        <w:spacing w:line="276" w:lineRule="auto"/>
        <w:jc w:val="both"/>
        <w:rPr>
          <w:rFonts w:ascii="Times New Roman" w:hAnsi="Times New Roman" w:cs="Times New Roman"/>
        </w:rPr>
      </w:pPr>
      <w:r w:rsidRPr="00566E39">
        <w:rPr>
          <w:rFonts w:ascii="Times New Roman" w:hAnsi="Times New Roman" w:cs="Times New Roman"/>
        </w:rPr>
        <w:t>n</w:t>
      </w:r>
      <w:r w:rsidR="000675D6" w:rsidRPr="00566E39">
        <w:rPr>
          <w:rFonts w:ascii="Times New Roman" w:hAnsi="Times New Roman" w:cs="Times New Roman"/>
        </w:rPr>
        <w:t>auczyciel wspomagający.</w:t>
      </w:r>
    </w:p>
    <w:p w:rsidR="00CA0A90" w:rsidRPr="000D2986" w:rsidRDefault="002056F7" w:rsidP="000D2986">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5g. </w:t>
      </w:r>
      <w:r w:rsidR="00EE447F" w:rsidRPr="000D2986">
        <w:rPr>
          <w:rFonts w:ascii="Times New Roman" w:hAnsi="Times New Roman" w:cs="Times New Roman"/>
        </w:rPr>
        <w:t>Nauczyciel lub specjalista niezwłocznie udziela uczniom bądź dzieciom pomocy psychologiczno - pedagogicznej w trakcie bieżącej pracy i zajęć dyd</w:t>
      </w:r>
      <w:r w:rsidRPr="000D2986">
        <w:rPr>
          <w:rFonts w:ascii="Times New Roman" w:hAnsi="Times New Roman" w:cs="Times New Roman"/>
        </w:rPr>
        <w:t xml:space="preserve">aktycznych, </w:t>
      </w:r>
      <w:r w:rsidR="00EE447F" w:rsidRPr="000D2986">
        <w:rPr>
          <w:rFonts w:ascii="Times New Roman" w:hAnsi="Times New Roman" w:cs="Times New Roman"/>
        </w:rPr>
        <w:t xml:space="preserve">a w szczególności w formie zajęć dydaktyczno - wyrównawczych, korekcyjno- kompensacyjnych, logopedycznych, zajęć terapeutycznych, zajęć związanych z wyborem kierunku kształcenia i zawodu, zindywidualizowanej ścieżki kształcenia, indywidualnych porad, konsultacji, warsztatów  oraz informuje o tym wychowawcę oddziału bądź dyrektora: </w:t>
      </w:r>
    </w:p>
    <w:p w:rsidR="002056F7" w:rsidRPr="000D2986" w:rsidRDefault="00EE447F" w:rsidP="00E404A0">
      <w:pPr>
        <w:pStyle w:val="Tretekstu"/>
        <w:numPr>
          <w:ilvl w:val="0"/>
          <w:numId w:val="98"/>
        </w:numPr>
        <w:spacing w:line="276" w:lineRule="auto"/>
        <w:jc w:val="both"/>
        <w:rPr>
          <w:rFonts w:ascii="Times New Roman" w:hAnsi="Times New Roman" w:cs="Times New Roman"/>
        </w:rPr>
      </w:pPr>
      <w:r w:rsidRPr="000D2986">
        <w:rPr>
          <w:rFonts w:ascii="Times New Roman" w:hAnsi="Times New Roman" w:cs="Times New Roman"/>
        </w:rPr>
        <w:t xml:space="preserve">zajęcia dydaktyczno- wyrównawcze organizowane są  dla uczniów mających trudności      </w:t>
      </w:r>
      <w:r w:rsidRPr="000D2986">
        <w:rPr>
          <w:rFonts w:ascii="Times New Roman" w:hAnsi="Times New Roman" w:cs="Times New Roman"/>
        </w:rPr>
        <w:tab/>
        <w:t xml:space="preserve">w nauce, w szczególności, w spełnianiu wymagań edukacyjnych wynikających z podstawy </w:t>
      </w:r>
      <w:r w:rsidRPr="000D2986">
        <w:rPr>
          <w:rFonts w:ascii="Times New Roman" w:hAnsi="Times New Roman" w:cs="Times New Roman"/>
        </w:rPr>
        <w:tab/>
        <w:t xml:space="preserve">programowej kształcenia ogólnego dla danego etapu edukacyjnego. Liczba uczestników </w:t>
      </w:r>
      <w:r w:rsidRPr="000D2986">
        <w:rPr>
          <w:rFonts w:ascii="Times New Roman" w:hAnsi="Times New Roman" w:cs="Times New Roman"/>
        </w:rPr>
        <w:tab/>
        <w:t>tych zajęć nie może przekroczyć 8 osób;</w:t>
      </w:r>
    </w:p>
    <w:p w:rsidR="002056F7" w:rsidRPr="000D2986" w:rsidRDefault="00EE447F" w:rsidP="00E404A0">
      <w:pPr>
        <w:pStyle w:val="Tretekstu"/>
        <w:numPr>
          <w:ilvl w:val="0"/>
          <w:numId w:val="98"/>
        </w:numPr>
        <w:spacing w:line="276" w:lineRule="auto"/>
        <w:jc w:val="both"/>
        <w:rPr>
          <w:rFonts w:ascii="Times New Roman" w:hAnsi="Times New Roman" w:cs="Times New Roman"/>
        </w:rPr>
      </w:pPr>
      <w:r w:rsidRPr="000D2986">
        <w:rPr>
          <w:rFonts w:ascii="Times New Roman" w:hAnsi="Times New Roman" w:cs="Times New Roman"/>
        </w:rPr>
        <w:t xml:space="preserve">zajęcia korekcyjno- kompensacyjne organizowane są dla uczniów i dzieci z zaburzeniami                   </w:t>
      </w:r>
      <w:r w:rsidRPr="000D2986">
        <w:rPr>
          <w:rFonts w:ascii="Times New Roman" w:hAnsi="Times New Roman" w:cs="Times New Roman"/>
        </w:rPr>
        <w:tab/>
        <w:t xml:space="preserve">i odchyleniami rozwojowymi w tym specyficznymi trudnościami w uczeniu się. Liczba </w:t>
      </w:r>
      <w:r w:rsidRPr="000D2986">
        <w:rPr>
          <w:rFonts w:ascii="Times New Roman" w:hAnsi="Times New Roman" w:cs="Times New Roman"/>
        </w:rPr>
        <w:tab/>
        <w:t>uczestników tych zajęć wynosi do 5 osób;</w:t>
      </w:r>
    </w:p>
    <w:p w:rsidR="002056F7" w:rsidRPr="000D2986" w:rsidRDefault="00EE447F" w:rsidP="00E404A0">
      <w:pPr>
        <w:pStyle w:val="Tretekstu"/>
        <w:numPr>
          <w:ilvl w:val="0"/>
          <w:numId w:val="98"/>
        </w:numPr>
        <w:spacing w:line="276" w:lineRule="auto"/>
        <w:jc w:val="both"/>
        <w:rPr>
          <w:rFonts w:ascii="Times New Roman" w:hAnsi="Times New Roman" w:cs="Times New Roman"/>
        </w:rPr>
      </w:pPr>
      <w:r w:rsidRPr="000D2986">
        <w:rPr>
          <w:rFonts w:ascii="Times New Roman" w:hAnsi="Times New Roman" w:cs="Times New Roman"/>
        </w:rPr>
        <w:t xml:space="preserve">zajęcia logopedyczne organizowane są dla uczniów i dzieci z deficytami kompetencji                       </w:t>
      </w:r>
      <w:r w:rsidRPr="000D2986">
        <w:rPr>
          <w:rFonts w:ascii="Times New Roman" w:hAnsi="Times New Roman" w:cs="Times New Roman"/>
        </w:rPr>
        <w:tab/>
        <w:t>i zaburzeniami sprawności językowych. W zajęciach może uczestniczyć do 4 osób;</w:t>
      </w:r>
    </w:p>
    <w:p w:rsidR="002056F7" w:rsidRPr="000D2986" w:rsidRDefault="00EE447F" w:rsidP="00E404A0">
      <w:pPr>
        <w:pStyle w:val="Tretekstu"/>
        <w:numPr>
          <w:ilvl w:val="0"/>
          <w:numId w:val="98"/>
        </w:numPr>
        <w:spacing w:line="276" w:lineRule="auto"/>
        <w:jc w:val="both"/>
        <w:rPr>
          <w:rFonts w:ascii="Times New Roman" w:hAnsi="Times New Roman" w:cs="Times New Roman"/>
        </w:rPr>
      </w:pPr>
      <w:r w:rsidRPr="000D2986">
        <w:rPr>
          <w:rFonts w:ascii="Times New Roman" w:hAnsi="Times New Roman" w:cs="Times New Roman"/>
        </w:rPr>
        <w:t xml:space="preserve">inne zajęcia o charakterze terapeutycznym organizowane są dla dzieci i uczniów                       </w:t>
      </w:r>
      <w:r w:rsidRPr="000D2986">
        <w:rPr>
          <w:rFonts w:ascii="Times New Roman" w:hAnsi="Times New Roman" w:cs="Times New Roman"/>
        </w:rPr>
        <w:tab/>
        <w:t xml:space="preserve">z zaburzeniami i odchyleniami rozwojowymi, mającymi problemy w funkcjonowaniu                   </w:t>
      </w:r>
      <w:r w:rsidRPr="000D2986">
        <w:rPr>
          <w:rFonts w:ascii="Times New Roman" w:hAnsi="Times New Roman" w:cs="Times New Roman"/>
        </w:rPr>
        <w:tab/>
        <w:t xml:space="preserve">w Szkole, w tym oddziale przedszkolnym, oraz z aktywnym i pełnym uczestnictwem                   </w:t>
      </w:r>
      <w:r w:rsidRPr="000D2986">
        <w:rPr>
          <w:rFonts w:ascii="Times New Roman" w:hAnsi="Times New Roman" w:cs="Times New Roman"/>
        </w:rPr>
        <w:tab/>
        <w:t>w życiu Szkoły. Liczba uczestników w tych zajęciach nie może przekraczać 10 osób;</w:t>
      </w:r>
    </w:p>
    <w:p w:rsidR="00CA0A90" w:rsidRPr="000D2986" w:rsidRDefault="00EE447F" w:rsidP="00E404A0">
      <w:pPr>
        <w:pStyle w:val="Tretekstu"/>
        <w:numPr>
          <w:ilvl w:val="0"/>
          <w:numId w:val="98"/>
        </w:numPr>
        <w:spacing w:line="276" w:lineRule="auto"/>
        <w:jc w:val="both"/>
        <w:rPr>
          <w:rFonts w:ascii="Times New Roman" w:hAnsi="Times New Roman" w:cs="Times New Roman"/>
        </w:rPr>
      </w:pPr>
      <w:r w:rsidRPr="000D2986">
        <w:rPr>
          <w:rFonts w:ascii="Times New Roman" w:hAnsi="Times New Roman" w:cs="Times New Roman"/>
        </w:rPr>
        <w:t xml:space="preserve">zindywidualizowana ścieżka realizacji obowiązkowego rocznego przygotowania </w:t>
      </w:r>
      <w:r w:rsidRPr="000D2986">
        <w:rPr>
          <w:rFonts w:ascii="Times New Roman" w:hAnsi="Times New Roman" w:cs="Times New Roman"/>
        </w:rPr>
        <w:tab/>
        <w:t xml:space="preserve">przedszkolnego oraz zindywidualizowana ścieżka kształcenia organizowane są dla dzieci                </w:t>
      </w:r>
      <w:r w:rsidRPr="000D2986">
        <w:rPr>
          <w:rFonts w:ascii="Times New Roman" w:hAnsi="Times New Roman" w:cs="Times New Roman"/>
        </w:rPr>
        <w:tab/>
        <w:t xml:space="preserve">i uczniów, którzy mogą uczęszczać do szkoły, oddziału przedszkolnego, ale ze względu                </w:t>
      </w:r>
      <w:r w:rsidRPr="000D2986">
        <w:rPr>
          <w:rFonts w:ascii="Times New Roman" w:hAnsi="Times New Roman" w:cs="Times New Roman"/>
        </w:rPr>
        <w:tab/>
        <w:t xml:space="preserve">na trudności w funkcjonowaniu wynikające np. ze stanu zdrowia, nie mogą realizować </w:t>
      </w:r>
      <w:r w:rsidRPr="000D2986">
        <w:rPr>
          <w:rFonts w:ascii="Times New Roman" w:hAnsi="Times New Roman" w:cs="Times New Roman"/>
        </w:rPr>
        <w:tab/>
        <w:t xml:space="preserve">wszystkich zajęć wychowania przedszkolnego czy zajęć edukacyjnych wspólnie </w:t>
      </w:r>
      <w:r w:rsidRPr="000D2986">
        <w:rPr>
          <w:rFonts w:ascii="Times New Roman" w:hAnsi="Times New Roman" w:cs="Times New Roman"/>
        </w:rPr>
        <w:tab/>
        <w:t xml:space="preserve">rówieśnikami w oddziale przedszkolnym czy szkolnym i wymagają dostosowania </w:t>
      </w:r>
      <w:r w:rsidRPr="000D2986">
        <w:rPr>
          <w:rFonts w:ascii="Times New Roman" w:hAnsi="Times New Roman" w:cs="Times New Roman"/>
        </w:rPr>
        <w:tab/>
        <w:t>organizacji i procesu nauczania do ich specjalnych potrzeb edukacyjnych.</w:t>
      </w:r>
    </w:p>
    <w:p w:rsidR="00495972" w:rsidRPr="000D2986" w:rsidRDefault="00EE447F" w:rsidP="00E404A0">
      <w:pPr>
        <w:pStyle w:val="Tretekstu"/>
        <w:numPr>
          <w:ilvl w:val="0"/>
          <w:numId w:val="105"/>
        </w:numPr>
        <w:spacing w:after="0" w:line="276" w:lineRule="auto"/>
        <w:jc w:val="both"/>
        <w:rPr>
          <w:rFonts w:ascii="Times New Roman" w:hAnsi="Times New Roman" w:cs="Times New Roman"/>
        </w:rPr>
      </w:pPr>
      <w:r w:rsidRPr="000D2986">
        <w:rPr>
          <w:rFonts w:ascii="Times New Roman" w:hAnsi="Times New Roman" w:cs="Times New Roman"/>
        </w:rPr>
        <w:t>tygodniowy wymiar godzin zajęć realizowanych indywidualnie ustala dyrektor (na wniosek rodziców, z uwzględnieniem opinii poradni psychologiczno- pedagogicznej,                   z której wynika potrzeba objęcia dziecka czy ucznia pomocą w tej formie</w:t>
      </w:r>
      <w:r w:rsidRPr="000D2986">
        <w:rPr>
          <w:rStyle w:val="Mocnowyrniony"/>
          <w:rFonts w:ascii="Times New Roman" w:hAnsi="Times New Roman" w:cs="Times New Roman"/>
        </w:rPr>
        <w:t>),</w:t>
      </w:r>
      <w:r w:rsidRPr="000D2986">
        <w:rPr>
          <w:rFonts w:ascii="Times New Roman" w:hAnsi="Times New Roman" w:cs="Times New Roman"/>
        </w:rPr>
        <w:t xml:space="preserve"> </w:t>
      </w:r>
    </w:p>
    <w:p w:rsidR="00495972" w:rsidRPr="000D2986" w:rsidRDefault="00EE447F" w:rsidP="00E404A0">
      <w:pPr>
        <w:pStyle w:val="Tretekstu"/>
        <w:numPr>
          <w:ilvl w:val="0"/>
          <w:numId w:val="105"/>
        </w:numPr>
        <w:spacing w:after="0" w:line="276" w:lineRule="auto"/>
        <w:jc w:val="both"/>
        <w:rPr>
          <w:rFonts w:ascii="Times New Roman" w:hAnsi="Times New Roman" w:cs="Times New Roman"/>
        </w:rPr>
      </w:pPr>
      <w:r w:rsidRPr="000D2986">
        <w:rPr>
          <w:rFonts w:ascii="Times New Roman" w:hAnsi="Times New Roman" w:cs="Times New Roman"/>
        </w:rPr>
        <w:t xml:space="preserve">zindywidualizowanej ścieżki nie organizuje się dla uczniów i dzieci objętych kształceniem specjalnym, objętych indywidualnym rocznym obowiązkowym przygotowaniem przedszkolnym czy indywidualnym nauczaniem, </w:t>
      </w:r>
    </w:p>
    <w:p w:rsidR="00CA0A90" w:rsidRPr="000D2986" w:rsidRDefault="00EE447F" w:rsidP="00E404A0">
      <w:pPr>
        <w:pStyle w:val="Tretekstu"/>
        <w:numPr>
          <w:ilvl w:val="0"/>
          <w:numId w:val="105"/>
        </w:numPr>
        <w:spacing w:after="0" w:line="276" w:lineRule="auto"/>
        <w:jc w:val="both"/>
        <w:rPr>
          <w:rFonts w:ascii="Times New Roman" w:hAnsi="Times New Roman" w:cs="Times New Roman"/>
        </w:rPr>
      </w:pPr>
      <w:r w:rsidRPr="000D2986">
        <w:rPr>
          <w:rFonts w:ascii="Times New Roman" w:hAnsi="Times New Roman" w:cs="Times New Roman"/>
        </w:rPr>
        <w:t xml:space="preserve">godzina zajęć, o których mowa w ust. 4 niniejszego paragrafu nie może być dłuższa niż 45 minut przy czym w uzasadnionych przypadkach możliwe jest wydłużenie lub skrócenie tego czasu, z zachowaniem ustalonego dla dziecka czy ucznia łącznego tygodniowego czasu tych zajęć; </w:t>
      </w:r>
    </w:p>
    <w:p w:rsidR="002056F7" w:rsidRPr="000D2986" w:rsidRDefault="002056F7" w:rsidP="000D2986">
      <w:pPr>
        <w:pStyle w:val="Tretekstu"/>
        <w:spacing w:line="276" w:lineRule="auto"/>
        <w:ind w:left="707" w:hanging="707"/>
        <w:jc w:val="both"/>
        <w:rPr>
          <w:rFonts w:ascii="Times New Roman" w:hAnsi="Times New Roman" w:cs="Times New Roman"/>
        </w:rPr>
      </w:pPr>
      <w:r w:rsidRPr="000D2986">
        <w:rPr>
          <w:rFonts w:ascii="Times New Roman" w:hAnsi="Times New Roman" w:cs="Times New Roman"/>
        </w:rPr>
        <w:lastRenderedPageBreak/>
        <w:t>5h. P</w:t>
      </w:r>
      <w:r w:rsidR="00EE447F" w:rsidRPr="000D2986">
        <w:rPr>
          <w:rFonts w:ascii="Times New Roman" w:hAnsi="Times New Roman" w:cs="Times New Roman"/>
        </w:rPr>
        <w:t>omoc psychologiczno-pedagogiczna udzielana rodzicom uc</w:t>
      </w:r>
      <w:r w:rsidR="00341F61" w:rsidRPr="000D2986">
        <w:rPr>
          <w:rFonts w:ascii="Times New Roman" w:hAnsi="Times New Roman" w:cs="Times New Roman"/>
        </w:rPr>
        <w:t xml:space="preserve">zniów i nauczycielom polega na </w:t>
      </w:r>
      <w:r w:rsidR="00EE447F" w:rsidRPr="000D2986">
        <w:rPr>
          <w:rFonts w:ascii="Times New Roman" w:hAnsi="Times New Roman" w:cs="Times New Roman"/>
        </w:rPr>
        <w:t xml:space="preserve">ich wspieraniu w rozwiązywaniu problemów wychowawczych i dydaktycznych oraz </w:t>
      </w:r>
      <w:r w:rsidR="00EE447F" w:rsidRPr="000D2986">
        <w:rPr>
          <w:rFonts w:ascii="Times New Roman" w:hAnsi="Times New Roman" w:cs="Times New Roman"/>
        </w:rPr>
        <w:tab/>
        <w:t xml:space="preserve">rozwijaniu ich umiejętności wychowawczych w celu zwiększania efektywności pomocy </w:t>
      </w:r>
      <w:r w:rsidR="00EE447F" w:rsidRPr="000D2986">
        <w:rPr>
          <w:rFonts w:ascii="Times New Roman" w:hAnsi="Times New Roman" w:cs="Times New Roman"/>
        </w:rPr>
        <w:tab/>
        <w:t xml:space="preserve">udzielanej uczniom. Pomoc ta jest udzielana w formie porad, konsultacji, warsztatów                   </w:t>
      </w:r>
      <w:r w:rsidR="00EE447F" w:rsidRPr="000D2986">
        <w:rPr>
          <w:rFonts w:ascii="Times New Roman" w:hAnsi="Times New Roman" w:cs="Times New Roman"/>
        </w:rPr>
        <w:tab/>
        <w:t>i szkoleń prowadzonych przez nauczycieli i specjalistów;</w:t>
      </w:r>
    </w:p>
    <w:p w:rsidR="00CA0A90" w:rsidRPr="000D2986" w:rsidRDefault="002056F7" w:rsidP="000D2986">
      <w:pPr>
        <w:pStyle w:val="Tretekstu"/>
        <w:spacing w:line="276" w:lineRule="auto"/>
        <w:ind w:left="707" w:hanging="707"/>
        <w:jc w:val="both"/>
        <w:rPr>
          <w:rFonts w:ascii="Times New Roman" w:hAnsi="Times New Roman" w:cs="Times New Roman"/>
        </w:rPr>
      </w:pPr>
      <w:r w:rsidRPr="000D2986">
        <w:rPr>
          <w:rFonts w:ascii="Times New Roman" w:hAnsi="Times New Roman" w:cs="Times New Roman"/>
        </w:rPr>
        <w:t>5i. W</w:t>
      </w:r>
      <w:r w:rsidR="00EE447F" w:rsidRPr="000D2986">
        <w:rPr>
          <w:rFonts w:ascii="Times New Roman" w:hAnsi="Times New Roman" w:cs="Times New Roman"/>
        </w:rPr>
        <w:t xml:space="preserve">sparcie merytoryczne dla nauczycieli i specjalistów </w:t>
      </w:r>
      <w:r w:rsidR="00EE447F" w:rsidRPr="000D2986">
        <w:rPr>
          <w:rFonts w:ascii="Times New Roman" w:hAnsi="Times New Roman" w:cs="Times New Roman"/>
        </w:rPr>
        <w:tab/>
        <w:t>udzielających pomocy psychologiczno</w:t>
      </w:r>
      <w:r w:rsidR="00566E39">
        <w:rPr>
          <w:rFonts w:ascii="Times New Roman" w:hAnsi="Times New Roman" w:cs="Times New Roman"/>
        </w:rPr>
        <w:t xml:space="preserve">  </w:t>
      </w:r>
      <w:r w:rsidR="00EE447F" w:rsidRPr="000D2986">
        <w:rPr>
          <w:rFonts w:ascii="Times New Roman" w:hAnsi="Times New Roman" w:cs="Times New Roman"/>
        </w:rPr>
        <w:t>-pedagogicznej</w:t>
      </w:r>
      <w:r w:rsidRPr="000D2986">
        <w:rPr>
          <w:rFonts w:ascii="Times New Roman" w:hAnsi="Times New Roman" w:cs="Times New Roman"/>
        </w:rPr>
        <w:t xml:space="preserve"> w szkole na wniosek dyrektora </w:t>
      </w:r>
      <w:r w:rsidR="00EE447F" w:rsidRPr="000D2986">
        <w:rPr>
          <w:rFonts w:ascii="Times New Roman" w:hAnsi="Times New Roman" w:cs="Times New Roman"/>
        </w:rPr>
        <w:t>zapewniają poradnie oraz placówki doskonalenia nauczycieli.</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5j</w:t>
      </w:r>
      <w:r w:rsidR="00EE447F" w:rsidRPr="000D2986">
        <w:rPr>
          <w:rFonts w:ascii="Times New Roman" w:hAnsi="Times New Roman" w:cs="Times New Roman"/>
        </w:rPr>
        <w:t>. Wychowawca oddziału w ramach udzielania pomocy psychologiczno-pedagogicznej:</w:t>
      </w:r>
    </w:p>
    <w:p w:rsidR="00341F61"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koordynuje udzielanie pomocy psychologiczno-pedagogicznej uczniowi,</w:t>
      </w:r>
    </w:p>
    <w:p w:rsidR="00341F61"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informuje innych nauczycieli lub specjalistów o po</w:t>
      </w:r>
      <w:r w:rsidR="00341F61" w:rsidRPr="000D2986">
        <w:rPr>
          <w:rFonts w:ascii="Times New Roman" w:hAnsi="Times New Roman" w:cs="Times New Roman"/>
        </w:rPr>
        <w:t xml:space="preserve">trzebie  objęcia ucznia pomocą </w:t>
      </w:r>
      <w:r w:rsidRPr="000D2986">
        <w:rPr>
          <w:rFonts w:ascii="Times New Roman" w:hAnsi="Times New Roman" w:cs="Times New Roman"/>
        </w:rPr>
        <w:t>psychologiczno-pedagogiczną w trakcie ich bieżącej pracy- jeśli stwierdzi taką potrzebę;</w:t>
      </w:r>
    </w:p>
    <w:p w:rsidR="00341F61"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informuje dyrektora szkoły o konieczności objęci</w:t>
      </w:r>
      <w:r w:rsidR="00341F61" w:rsidRPr="000D2986">
        <w:rPr>
          <w:rFonts w:ascii="Times New Roman" w:hAnsi="Times New Roman" w:cs="Times New Roman"/>
        </w:rPr>
        <w:t xml:space="preserve">a ucznia pomocą psychologiczno - </w:t>
      </w:r>
      <w:r w:rsidRPr="000D2986">
        <w:rPr>
          <w:rFonts w:ascii="Times New Roman" w:hAnsi="Times New Roman" w:cs="Times New Roman"/>
        </w:rPr>
        <w:t>pedagogiczną;</w:t>
      </w:r>
    </w:p>
    <w:p w:rsidR="00341F61"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wnioskuje do dyrektora szkoły co do form udzielania pomo</w:t>
      </w:r>
      <w:r w:rsidR="00341F61" w:rsidRPr="000D2986">
        <w:rPr>
          <w:rFonts w:ascii="Times New Roman" w:hAnsi="Times New Roman" w:cs="Times New Roman"/>
        </w:rPr>
        <w:t xml:space="preserve">cy, okresu ich udzielania oraz </w:t>
      </w:r>
      <w:r w:rsidRPr="000D2986">
        <w:rPr>
          <w:rFonts w:ascii="Times New Roman" w:hAnsi="Times New Roman" w:cs="Times New Roman"/>
        </w:rPr>
        <w:t>wymiaru godzin;</w:t>
      </w:r>
    </w:p>
    <w:p w:rsidR="00341F61"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 xml:space="preserve">planując udzielanie pomocy psychologiczno-pedagogicznej, współpracuje </w:t>
      </w:r>
      <w:r w:rsidR="00341F61" w:rsidRPr="000D2986">
        <w:rPr>
          <w:rFonts w:ascii="Times New Roman" w:hAnsi="Times New Roman" w:cs="Times New Roman"/>
        </w:rPr>
        <w:t xml:space="preserve">                     </w:t>
      </w:r>
      <w:r w:rsidRPr="000D2986">
        <w:rPr>
          <w:rFonts w:ascii="Times New Roman" w:hAnsi="Times New Roman" w:cs="Times New Roman"/>
        </w:rPr>
        <w:t xml:space="preserve">z rodzicami </w:t>
      </w:r>
      <w:r w:rsidRPr="000D2986">
        <w:rPr>
          <w:rFonts w:ascii="Times New Roman" w:hAnsi="Times New Roman" w:cs="Times New Roman"/>
        </w:rPr>
        <w:tab/>
        <w:t>ucznia oraz w zależności od potrzeb z nauczycielami, specjalistami p</w:t>
      </w:r>
      <w:r w:rsidR="00341F61" w:rsidRPr="000D2986">
        <w:rPr>
          <w:rFonts w:ascii="Times New Roman" w:hAnsi="Times New Roman" w:cs="Times New Roman"/>
        </w:rPr>
        <w:t xml:space="preserve">rowadzącymi zajęcia </w:t>
      </w:r>
      <w:r w:rsidRPr="000D2986">
        <w:rPr>
          <w:rFonts w:ascii="Times New Roman" w:hAnsi="Times New Roman" w:cs="Times New Roman"/>
        </w:rPr>
        <w:t>z uczniem, oraz poradnia psychologiczno-pedagogiczną;</w:t>
      </w:r>
    </w:p>
    <w:p w:rsidR="00CA0A90" w:rsidRPr="000D2986" w:rsidRDefault="00EE447F" w:rsidP="00E404A0">
      <w:pPr>
        <w:pStyle w:val="Tretekstu"/>
        <w:numPr>
          <w:ilvl w:val="0"/>
          <w:numId w:val="106"/>
        </w:numPr>
        <w:spacing w:line="276" w:lineRule="auto"/>
        <w:jc w:val="both"/>
        <w:rPr>
          <w:rFonts w:ascii="Times New Roman" w:hAnsi="Times New Roman" w:cs="Times New Roman"/>
        </w:rPr>
      </w:pPr>
      <w:r w:rsidRPr="000D2986">
        <w:rPr>
          <w:rFonts w:ascii="Times New Roman" w:hAnsi="Times New Roman" w:cs="Times New Roman"/>
        </w:rPr>
        <w:t>informuje rodziców ucznia o potrzebie objęcia go pomo</w:t>
      </w:r>
      <w:r w:rsidR="00341F61" w:rsidRPr="000D2986">
        <w:rPr>
          <w:rFonts w:ascii="Times New Roman" w:hAnsi="Times New Roman" w:cs="Times New Roman"/>
        </w:rPr>
        <w:t xml:space="preserve">cą psychologiczno-pedagogiczną </w:t>
      </w:r>
      <w:r w:rsidRPr="000D2986">
        <w:rPr>
          <w:rFonts w:ascii="Times New Roman" w:hAnsi="Times New Roman" w:cs="Times New Roman"/>
        </w:rPr>
        <w:t>w trakcie indywidualnej rozmowy.</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5k</w:t>
      </w:r>
      <w:r w:rsidR="005068DE" w:rsidRPr="000D2986">
        <w:rPr>
          <w:rFonts w:ascii="Times New Roman" w:hAnsi="Times New Roman" w:cs="Times New Roman"/>
        </w:rPr>
        <w:t>. Dyrektor</w:t>
      </w:r>
      <w:r w:rsidR="00EE447F" w:rsidRPr="000D2986">
        <w:rPr>
          <w:rFonts w:ascii="Times New Roman" w:hAnsi="Times New Roman" w:cs="Times New Roman"/>
        </w:rPr>
        <w:t xml:space="preserve"> szkoły może wyznaczyć inną niż wychowawca osobę, której zadaniem będzie planowanie i koordynowanie udzielania pomocy psycholog</w:t>
      </w:r>
      <w:r w:rsidR="005068DE" w:rsidRPr="000D2986">
        <w:rPr>
          <w:rFonts w:ascii="Times New Roman" w:hAnsi="Times New Roman" w:cs="Times New Roman"/>
        </w:rPr>
        <w:t>iczno-pedagogicznej uczniom.</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5l</w:t>
      </w:r>
      <w:r w:rsidR="00EE447F" w:rsidRPr="000D2986">
        <w:rPr>
          <w:rFonts w:ascii="Times New Roman" w:hAnsi="Times New Roman" w:cs="Times New Roman"/>
        </w:rPr>
        <w:t>. Dyrektor ustala i informuje na piśmie rodziców dziecka czy ucznia, który będzie objęty pomocą psychologiczno- pedagogiczną o formach udzielania tej pomocy, okresie ich udzielania oraz wymiarze godzin, w którym poszczególne formy pomocy będą realizowane.</w:t>
      </w:r>
    </w:p>
    <w:p w:rsidR="000675D6"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5m</w:t>
      </w:r>
      <w:r w:rsidR="00EE447F" w:rsidRPr="000D2986">
        <w:rPr>
          <w:rFonts w:ascii="Times New Roman" w:hAnsi="Times New Roman" w:cs="Times New Roman"/>
        </w:rPr>
        <w:t>. W przypadku gdy w wyniku udzielania uczniowi czy dziecku pomocy psychologiczno- pedagogicznej nie następuje poprawa jego funkcjonowania w Szkole czy oddziale przedszkolnym, dyrektor, za zgodą rodziców występuje do publicznej poradni psychologiczno- pedagogicznej                 z wnioskiem o przeprowadzenie diagnozy problemu, w celu jego rozwiązania.</w:t>
      </w:r>
    </w:p>
    <w:p w:rsidR="00CA0A90" w:rsidRPr="000D2986" w:rsidRDefault="00EE447F" w:rsidP="00AE4755">
      <w:pPr>
        <w:pStyle w:val="Tretekstu"/>
        <w:numPr>
          <w:ilvl w:val="0"/>
          <w:numId w:val="5"/>
        </w:numPr>
        <w:tabs>
          <w:tab w:val="clear" w:pos="707"/>
          <w:tab w:val="num" w:pos="426"/>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Dzieci i uczniów niepełnosprawnych oraz uczniów niedostosowanych społecznie </w:t>
      </w:r>
      <w:r w:rsidR="000675D6" w:rsidRPr="000D2986">
        <w:rPr>
          <w:rFonts w:ascii="Times New Roman" w:hAnsi="Times New Roman" w:cs="Times New Roman"/>
        </w:rPr>
        <w:t xml:space="preserve">                               </w:t>
      </w:r>
      <w:r w:rsidRPr="000D2986">
        <w:rPr>
          <w:rFonts w:ascii="Times New Roman" w:hAnsi="Times New Roman" w:cs="Times New Roman"/>
        </w:rPr>
        <w:t>i zagrożonych niedostosowaniem społecznym, wymagających zastosowania specjalnej organizacji nauki i metod pracy szkoła obejmuje kształceniem specjalnym i zapewnia:</w:t>
      </w:r>
    </w:p>
    <w:p w:rsidR="00CA0A90" w:rsidRPr="000D2986" w:rsidRDefault="00EE447F" w:rsidP="000D2986">
      <w:pPr>
        <w:pStyle w:val="Tretekstu"/>
        <w:numPr>
          <w:ilvl w:val="0"/>
          <w:numId w:val="1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realizację zaleceń zawartych w orzeczeniu o potrzebie kształcenia specjalnego; </w:t>
      </w:r>
    </w:p>
    <w:p w:rsidR="00CA0A90" w:rsidRPr="000D2986" w:rsidRDefault="00EE447F" w:rsidP="000D2986">
      <w:pPr>
        <w:pStyle w:val="Tretekstu"/>
        <w:numPr>
          <w:ilvl w:val="0"/>
          <w:numId w:val="1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warunki do nauki, sprzęt specjalistyczny i środki dydaktyczne, odpowiednie ze względu              na indywidualne potrzeby rozwojowe i edukacyjne oraz możliwości psychofizyczne dzieci           i uczniów; </w:t>
      </w:r>
    </w:p>
    <w:p w:rsidR="00CA0A90" w:rsidRPr="000D2986" w:rsidRDefault="00BD5E1C" w:rsidP="000D2986">
      <w:pPr>
        <w:pStyle w:val="Tretekstu"/>
        <w:numPr>
          <w:ilvl w:val="0"/>
          <w:numId w:val="1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zajęcia specjalistyczne,</w:t>
      </w:r>
    </w:p>
    <w:p w:rsidR="00CA0A90" w:rsidRPr="000D2986" w:rsidRDefault="00EE447F" w:rsidP="000D2986">
      <w:pPr>
        <w:pStyle w:val="Tretekstu"/>
        <w:numPr>
          <w:ilvl w:val="0"/>
          <w:numId w:val="1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inne zajęcia odpowiednie ze względu na indywidualne potrzeby rozwojowe i edukacyjne </w:t>
      </w:r>
      <w:r w:rsidRPr="000D2986">
        <w:rPr>
          <w:rFonts w:ascii="Times New Roman" w:hAnsi="Times New Roman" w:cs="Times New Roman"/>
        </w:rPr>
        <w:lastRenderedPageBreak/>
        <w:t xml:space="preserve">oraz możliwości psychofizyczne dzieci i uczniów, w szczególności zajęcia rewalidacyjne, resocjalizacyjne i socjoterapeutyczne; </w:t>
      </w:r>
    </w:p>
    <w:p w:rsidR="00CA0A90" w:rsidRPr="000D2986" w:rsidRDefault="00EE447F" w:rsidP="000D2986">
      <w:pPr>
        <w:pStyle w:val="Tretekstu"/>
        <w:numPr>
          <w:ilvl w:val="0"/>
          <w:numId w:val="1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integrację dzieci i uczniów ze środowiskiem rówieśniczym, w tym z dziećmi i uczniami pełnosprawnymi; </w:t>
      </w:r>
    </w:p>
    <w:p w:rsidR="00CA0A90" w:rsidRPr="000D2986" w:rsidRDefault="00EE447F" w:rsidP="000D2986">
      <w:pPr>
        <w:pStyle w:val="Tretekstu"/>
        <w:numPr>
          <w:ilvl w:val="0"/>
          <w:numId w:val="11"/>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przygotowanie uczniów do samodzielności w życiu dorosłym. </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6a</w:t>
      </w:r>
      <w:r w:rsidR="00EE447F" w:rsidRPr="000D2986">
        <w:rPr>
          <w:rFonts w:ascii="Times New Roman" w:hAnsi="Times New Roman" w:cs="Times New Roman"/>
        </w:rPr>
        <w:t>. W zależności od rodzaju niepełnosprawności, stopnia niepełnosprawności intelektualnej, dziecka czy ucznia organizuje się kształcenie i wychowanie, które umożliwia mu naukę                   w dostępnym dla niego zakresie, usprawnianie zaburzonych funkcji, rewalidację, resocjalizację oraz zapewnia mu specjalistyczną pomoc i opiekę.</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6b</w:t>
      </w:r>
      <w:r w:rsidR="00EE447F" w:rsidRPr="000D2986">
        <w:rPr>
          <w:rFonts w:ascii="Times New Roman" w:hAnsi="Times New Roman" w:cs="Times New Roman"/>
        </w:rPr>
        <w:t xml:space="preserve">. Planowanie i koordynowanie udzielania dziecku z orzeczeniem o potrzebie kształcenia specjalnego pomocy psychologiczno-pedagogicznej należy do zespołu składającego się   nauczycieli i specjalistów prowadzących zajęcia z dzieckiem. Pracę zespołu koordynuje wychowawca oddziału, do którego uczęszcza dziecko czy uczeń bądź nauczyciel lub specjalista prowadzący zajęcia z dzieckiem czy uczniem, wyznaczony przez dyrektora Szkoły. Spotkania zespołu odbywają się co najmniej dwa razy w roku szkolnym, przy czym o terminie spotkania każdorazowo informowani są pisemnie rodzice dziecka czy ucznia, gdyż mają oni prawo uczestniczyć w tym spotkaniu. Należy pamiętać, że osoby biorące udział w spotkaniu obowiązane są do nieujawniania poruszanych tam spraw, które mogą naruszać dobra osobiste ucznia czy dziecka, jego rodziców, nauczycieli, specjalistów prowadzących zajęcia z dzieckiem czy uczniem, </w:t>
      </w:r>
      <w:r w:rsidR="00566E39">
        <w:rPr>
          <w:rFonts w:ascii="Times New Roman" w:hAnsi="Times New Roman" w:cs="Times New Roman"/>
        </w:rPr>
        <w:t xml:space="preserve"> </w:t>
      </w:r>
      <w:r w:rsidR="00EE447F" w:rsidRPr="000D2986">
        <w:rPr>
          <w:rFonts w:ascii="Times New Roman" w:hAnsi="Times New Roman" w:cs="Times New Roman"/>
        </w:rPr>
        <w:t>a także innych osób uczestniczących w tym spotkaniu.</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6c</w:t>
      </w:r>
      <w:r w:rsidR="00EE447F" w:rsidRPr="000D2986">
        <w:rPr>
          <w:rFonts w:ascii="Times New Roman" w:hAnsi="Times New Roman" w:cs="Times New Roman"/>
        </w:rPr>
        <w:t>.</w:t>
      </w:r>
      <w:r w:rsidR="00566E39">
        <w:rPr>
          <w:rFonts w:ascii="Times New Roman" w:hAnsi="Times New Roman" w:cs="Times New Roman"/>
        </w:rPr>
        <w:t xml:space="preserve"> Zespół, o którym mowa w ust. 6b</w:t>
      </w:r>
      <w:r w:rsidR="00EE447F" w:rsidRPr="000D2986">
        <w:rPr>
          <w:rFonts w:ascii="Times New Roman" w:hAnsi="Times New Roman" w:cs="Times New Roman"/>
        </w:rPr>
        <w:t>, opracowuje dla dziecka bądź ucznia objętego kształceniem specjalnym indywidualny program edukacyjno – ter</w:t>
      </w:r>
      <w:r w:rsidRPr="000D2986">
        <w:rPr>
          <w:rFonts w:ascii="Times New Roman" w:hAnsi="Times New Roman" w:cs="Times New Roman"/>
        </w:rPr>
        <w:t xml:space="preserve">apeutyczny  (IPET) zwany dalej </w:t>
      </w:r>
      <w:r w:rsidR="00EE447F" w:rsidRPr="000D2986">
        <w:rPr>
          <w:rFonts w:ascii="Times New Roman" w:hAnsi="Times New Roman" w:cs="Times New Roman"/>
        </w:rPr>
        <w:t>„ programem”, który zawiera:</w:t>
      </w:r>
    </w:p>
    <w:p w:rsidR="00CA0A90" w:rsidRPr="000D2986" w:rsidRDefault="00EE447F" w:rsidP="000D2986">
      <w:pPr>
        <w:pStyle w:val="Tretekstu"/>
        <w:numPr>
          <w:ilvl w:val="0"/>
          <w:numId w:val="1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zakres i sposób dostosowania programu wychowania przedszkolnego oraz wymagań edukacyjnych niezbędnych do otrzymania przez ucznia poszczególnych śródrocznych </w:t>
      </w:r>
      <w:r w:rsidR="00BD5E1C" w:rsidRPr="000D2986">
        <w:rPr>
          <w:rFonts w:ascii="Times New Roman" w:hAnsi="Times New Roman" w:cs="Times New Roman"/>
        </w:rPr>
        <w:t xml:space="preserve">                   </w:t>
      </w:r>
      <w:r w:rsidRPr="000D2986">
        <w:rPr>
          <w:rFonts w:ascii="Times New Roman" w:hAnsi="Times New Roman" w:cs="Times New Roman"/>
        </w:rPr>
        <w:t>i rocznych ocen klasyfikacyjnych z zajęć edukacyjnych wynik</w:t>
      </w:r>
      <w:r w:rsidR="00BD5E1C" w:rsidRPr="000D2986">
        <w:rPr>
          <w:rFonts w:ascii="Times New Roman" w:hAnsi="Times New Roman" w:cs="Times New Roman"/>
        </w:rPr>
        <w:t xml:space="preserve">ających z programu nauczania do </w:t>
      </w:r>
      <w:r w:rsidRPr="000D2986">
        <w:rPr>
          <w:rFonts w:ascii="Times New Roman" w:hAnsi="Times New Roman" w:cs="Times New Roman"/>
        </w:rPr>
        <w:t xml:space="preserve">indywidualnych potrzeb rozwojowych i edukacyjnych oraz możliwości psychofizycznych dziecka lub ucznia, przez zastosowanie odpowiednich metod i form pracy; </w:t>
      </w:r>
    </w:p>
    <w:p w:rsidR="00CA0A90" w:rsidRPr="000D2986" w:rsidRDefault="00EE447F" w:rsidP="000D2986">
      <w:pPr>
        <w:pStyle w:val="Tretekstu"/>
        <w:numPr>
          <w:ilvl w:val="0"/>
          <w:numId w:val="12"/>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rodzaj i zakres zintegrowanych działań nauczycieli i specjalistów prowadzących zajęcia </w:t>
      </w:r>
      <w:r w:rsidR="00BD5E1C" w:rsidRPr="000D2986">
        <w:rPr>
          <w:rFonts w:ascii="Times New Roman" w:hAnsi="Times New Roman" w:cs="Times New Roman"/>
        </w:rPr>
        <w:t xml:space="preserve">                </w:t>
      </w:r>
      <w:r w:rsidRPr="000D2986">
        <w:rPr>
          <w:rFonts w:ascii="Times New Roman" w:hAnsi="Times New Roman" w:cs="Times New Roman"/>
        </w:rPr>
        <w:t xml:space="preserve">z dzieckiem lub uczniem, ukierunkowane na poprawę jego funkcjonowania i wzmocnienie jego uczestnictwa w życiu szkoły i oddziału przedszkolnego) z tym, że w przypadku: </w:t>
      </w:r>
    </w:p>
    <w:p w:rsidR="00CA0A90" w:rsidRPr="000D2986" w:rsidRDefault="00EE447F" w:rsidP="000D2986">
      <w:pPr>
        <w:pStyle w:val="Tretekstu"/>
        <w:numPr>
          <w:ilvl w:val="0"/>
          <w:numId w:val="1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dziecka lub ucznia niepełnosprawnego — zakres działań o charakterze rewalidacyjnym, </w:t>
      </w:r>
    </w:p>
    <w:p w:rsidR="00CA0A90" w:rsidRPr="000D2986" w:rsidRDefault="00EE447F" w:rsidP="000D2986">
      <w:pPr>
        <w:pStyle w:val="Tretekstu"/>
        <w:numPr>
          <w:ilvl w:val="0"/>
          <w:numId w:val="1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ucznia niedostosowanego społecznie — zakres działań o charakterze resocjalizacyjnym, </w:t>
      </w:r>
    </w:p>
    <w:p w:rsidR="00CA0A90" w:rsidRPr="000D2986" w:rsidRDefault="00EE447F" w:rsidP="000D2986">
      <w:pPr>
        <w:pStyle w:val="Tretekstu"/>
        <w:numPr>
          <w:ilvl w:val="0"/>
          <w:numId w:val="13"/>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ucznia zagrożonego niedostosowaniem społecznym — zakres działań o charakterze socjoterapeutycznym; </w:t>
      </w:r>
    </w:p>
    <w:p w:rsidR="00CA0A90" w:rsidRPr="000D2986" w:rsidRDefault="00EE447F" w:rsidP="000D2986">
      <w:pPr>
        <w:pStyle w:val="Tretekstu"/>
        <w:numPr>
          <w:ilvl w:val="0"/>
          <w:numId w:val="1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formy i okres udzielania dziecku lub uczniowi pomocy psychologiczno-pedagogicznej oraz wymiar godzin, w którym poszczególne formy pomocy będą realizowane, ustalone przez dyrektora szkoły zgodnie z przepisami; </w:t>
      </w:r>
    </w:p>
    <w:p w:rsidR="00CA0A90" w:rsidRPr="000D2986" w:rsidRDefault="00EE447F" w:rsidP="000D2986">
      <w:pPr>
        <w:pStyle w:val="Tretekstu"/>
        <w:numPr>
          <w:ilvl w:val="0"/>
          <w:numId w:val="1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działania wspierające rodziców ucznia oraz zakres współdziałania z poradniami psychologiczno – pedagogicznymi, w tym poradniami specjalistycznymi, placówkami doskonalenia nauczycieli, organizacjami pozarządowymi, innymi instytucjami działającymi na rzecz rodziny i dzieci, specjalnymi ośrodkami szkolno- wychowawczymi, </w:t>
      </w:r>
      <w:r w:rsidRPr="000D2986">
        <w:rPr>
          <w:rFonts w:ascii="Times New Roman" w:hAnsi="Times New Roman" w:cs="Times New Roman"/>
        </w:rPr>
        <w:lastRenderedPageBreak/>
        <w:t xml:space="preserve">młodzieżowymi ośrodkami wychowawczymi i młodzieżowymi ośrodkami socjoterapii; </w:t>
      </w:r>
    </w:p>
    <w:p w:rsidR="00CA0A90" w:rsidRPr="000D2986" w:rsidRDefault="00EE447F" w:rsidP="000D2986">
      <w:pPr>
        <w:pStyle w:val="Tretekstu"/>
        <w:numPr>
          <w:ilvl w:val="0"/>
          <w:numId w:val="1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zajęcia rewalidacyjne </w:t>
      </w:r>
      <w:r w:rsidRPr="000D2986">
        <w:rPr>
          <w:rFonts w:ascii="Times New Roman" w:hAnsi="Times New Roman" w:cs="Times New Roman"/>
          <w:strike/>
        </w:rPr>
        <w:t>i</w:t>
      </w:r>
      <w:r w:rsidRPr="000D2986">
        <w:rPr>
          <w:rFonts w:ascii="Times New Roman" w:hAnsi="Times New Roman" w:cs="Times New Roman"/>
        </w:rPr>
        <w:t xml:space="preserve"> resocjalizacyjne i socjoterapeutyczne oraz inne zajęcia odpowiednie ze względu na indywidualne potrzeby rozwojowe i edukacyjne oraz możliwości psychofizyczne ucznia, a także zajęcia z zakresu doradztwa zawodowego oraz zajęcia związane z wyborem kierunku kształcenia i zawodu realizowane w ramach pomocy psychologiczno- pedagogicznej- w przypadku uczniów klas VII- VIII; </w:t>
      </w:r>
    </w:p>
    <w:p w:rsidR="00CA0A90" w:rsidRPr="000D2986" w:rsidRDefault="00EE447F" w:rsidP="000D2986">
      <w:pPr>
        <w:pStyle w:val="Tretekstu"/>
        <w:numPr>
          <w:ilvl w:val="0"/>
          <w:numId w:val="1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zakres współpracy nauczycieli i specjalistów z rodzicami dziecka lub ucznia; </w:t>
      </w:r>
    </w:p>
    <w:p w:rsidR="00CA0A90" w:rsidRPr="000D2986" w:rsidRDefault="00EE447F" w:rsidP="000D2986">
      <w:pPr>
        <w:pStyle w:val="Tretekstu"/>
        <w:numPr>
          <w:ilvl w:val="0"/>
          <w:numId w:val="12"/>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 przypadku uczniów niepełnosprawnych rodzaj i sposób dostosowania warunków organizacji kształcenia do rodzaju niepełnosprawności ucznia. </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6d</w:t>
      </w:r>
      <w:r w:rsidR="00EE447F" w:rsidRPr="000D2986">
        <w:rPr>
          <w:rFonts w:ascii="Times New Roman" w:hAnsi="Times New Roman" w:cs="Times New Roman"/>
        </w:rPr>
        <w:t>. W programie może być wskazana potrzeba realizacji wybranych zajęć wychowania przedszkolnego lub zajęć edukacyjnych indywidualnie z uczniem lub w grupie liczącej do 5 dzieci czy uczniów.</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6e</w:t>
      </w:r>
      <w:r w:rsidR="00EE447F" w:rsidRPr="000D2986">
        <w:rPr>
          <w:rFonts w:ascii="Times New Roman" w:hAnsi="Times New Roman" w:cs="Times New Roman"/>
        </w:rPr>
        <w:t>. Indywidualny program edukacyjno- terapeutyczny, opracowywany jest na okres na jaki zostało wydane orzeczenie o potrzebie kształcenia specjalnego nie dłuższy jednak niż etap edukacyjny.</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6f</w:t>
      </w:r>
      <w:r w:rsidR="00EE447F" w:rsidRPr="000D2986">
        <w:rPr>
          <w:rFonts w:ascii="Times New Roman" w:hAnsi="Times New Roman" w:cs="Times New Roman"/>
        </w:rPr>
        <w:t>. Na podstawie opracowanego programu dostosowuje się program wychowania przedszkolnego lub program nauczania do indywidualnych potrzeb rozwojowych i edukacyjnych dziecka czy ucznia oraz jego możliwości psychofizycznych.</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6g</w:t>
      </w:r>
      <w:r w:rsidR="00EE447F" w:rsidRPr="000D2986">
        <w:rPr>
          <w:rFonts w:ascii="Times New Roman" w:hAnsi="Times New Roman" w:cs="Times New Roman"/>
        </w:rPr>
        <w:t>.</w:t>
      </w:r>
      <w:r w:rsidRPr="000D2986">
        <w:rPr>
          <w:rFonts w:ascii="Times New Roman" w:hAnsi="Times New Roman" w:cs="Times New Roman"/>
        </w:rPr>
        <w:t xml:space="preserve"> Zespół, o którym mowa w ust. </w:t>
      </w:r>
      <w:r w:rsidR="00566E39">
        <w:rPr>
          <w:rFonts w:ascii="Times New Roman" w:hAnsi="Times New Roman" w:cs="Times New Roman"/>
        </w:rPr>
        <w:t xml:space="preserve">6 b i </w:t>
      </w:r>
      <w:r w:rsidRPr="000D2986">
        <w:rPr>
          <w:rFonts w:ascii="Times New Roman" w:hAnsi="Times New Roman" w:cs="Times New Roman"/>
        </w:rPr>
        <w:t>6c</w:t>
      </w:r>
      <w:r w:rsidR="00EE447F" w:rsidRPr="000D2986">
        <w:rPr>
          <w:rFonts w:ascii="Times New Roman" w:hAnsi="Times New Roman" w:cs="Times New Roman"/>
        </w:rPr>
        <w:t>, co najmniej dwa razy w roku szkolnym dokonuje okresowej wielospecjalistycznej oceny poziomu funkcjonowania ucznia, uwzględniając ocenę efektywności programu oraz  w miarę potrzeb, dokonuje modyfikacji programu.</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6h</w:t>
      </w:r>
      <w:r w:rsidR="00EE447F" w:rsidRPr="000D2986">
        <w:rPr>
          <w:rFonts w:ascii="Times New Roman" w:hAnsi="Times New Roman" w:cs="Times New Roman"/>
        </w:rPr>
        <w:t>. Uczniowi niepełnosprawnemu można przedłużyć okres nauki:</w:t>
      </w:r>
    </w:p>
    <w:p w:rsidR="00CA0A90" w:rsidRPr="000D2986" w:rsidRDefault="005068DE"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t xml:space="preserve">1) </w:t>
      </w:r>
      <w:r w:rsidR="00EE447F" w:rsidRPr="000D2986">
        <w:rPr>
          <w:rFonts w:ascii="Times New Roman" w:hAnsi="Times New Roman" w:cs="Times New Roman"/>
        </w:rPr>
        <w:t>o jeden rok - na I etapie edukacyjnym,</w:t>
      </w:r>
    </w:p>
    <w:p w:rsidR="00CA0A90" w:rsidRPr="000D2986" w:rsidRDefault="005068DE"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t>2)</w:t>
      </w:r>
      <w:r w:rsidR="00EE447F" w:rsidRPr="000D2986">
        <w:rPr>
          <w:rFonts w:ascii="Times New Roman" w:hAnsi="Times New Roman" w:cs="Times New Roman"/>
        </w:rPr>
        <w:t xml:space="preserve"> o dwa lata - na II etapie edukacyjnym;</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6i</w:t>
      </w:r>
      <w:r w:rsidR="00EE447F" w:rsidRPr="000D2986">
        <w:rPr>
          <w:rFonts w:ascii="Times New Roman" w:hAnsi="Times New Roman" w:cs="Times New Roman"/>
        </w:rPr>
        <w:t>. Decyzję o przedłużeniu okresu nauki uc</w:t>
      </w:r>
      <w:r w:rsidRPr="000D2986">
        <w:rPr>
          <w:rFonts w:ascii="Times New Roman" w:hAnsi="Times New Roman" w:cs="Times New Roman"/>
        </w:rPr>
        <w:t>zniowi, o którym mowa w ust. 6h</w:t>
      </w:r>
      <w:r w:rsidR="00EE447F" w:rsidRPr="000D2986">
        <w:rPr>
          <w:rFonts w:ascii="Times New Roman" w:hAnsi="Times New Roman" w:cs="Times New Roman"/>
        </w:rPr>
        <w:t xml:space="preserve"> niniejszego paragrafu podejmuje rada pedagogiczna po uzyskaniu:</w:t>
      </w:r>
    </w:p>
    <w:p w:rsidR="005068DE" w:rsidRPr="000D2986" w:rsidRDefault="00EE447F" w:rsidP="00E404A0">
      <w:pPr>
        <w:pStyle w:val="Tretekstu"/>
        <w:numPr>
          <w:ilvl w:val="0"/>
          <w:numId w:val="107"/>
        </w:numPr>
        <w:spacing w:line="276" w:lineRule="auto"/>
        <w:jc w:val="both"/>
        <w:rPr>
          <w:rFonts w:ascii="Times New Roman" w:hAnsi="Times New Roman" w:cs="Times New Roman"/>
        </w:rPr>
      </w:pPr>
      <w:r w:rsidRPr="000D2986">
        <w:rPr>
          <w:rFonts w:ascii="Times New Roman" w:hAnsi="Times New Roman" w:cs="Times New Roman"/>
        </w:rPr>
        <w:t xml:space="preserve">opinii </w:t>
      </w:r>
      <w:r w:rsidR="00DE48AB" w:rsidRPr="000D2986">
        <w:rPr>
          <w:rFonts w:ascii="Times New Roman" w:hAnsi="Times New Roman" w:cs="Times New Roman"/>
        </w:rPr>
        <w:t>zespołu, o którym mowa w ust. 6g</w:t>
      </w:r>
      <w:r w:rsidRPr="000D2986">
        <w:rPr>
          <w:rFonts w:ascii="Times New Roman" w:hAnsi="Times New Roman" w:cs="Times New Roman"/>
        </w:rPr>
        <w:t xml:space="preserve">, z której wynika potrzeba przedłużenia </w:t>
      </w:r>
      <w:r w:rsidRPr="000D2986">
        <w:rPr>
          <w:rFonts w:ascii="Times New Roman" w:hAnsi="Times New Roman" w:cs="Times New Roman"/>
        </w:rPr>
        <w:tab/>
        <w:t>uczniowi okresu nauki, w szczególności z powodu zn</w:t>
      </w:r>
      <w:r w:rsidR="005068DE" w:rsidRPr="000D2986">
        <w:rPr>
          <w:rFonts w:ascii="Times New Roman" w:hAnsi="Times New Roman" w:cs="Times New Roman"/>
        </w:rPr>
        <w:t xml:space="preserve">acznych trudności w opanowaniu </w:t>
      </w:r>
      <w:r w:rsidRPr="000D2986">
        <w:rPr>
          <w:rFonts w:ascii="Times New Roman" w:hAnsi="Times New Roman" w:cs="Times New Roman"/>
        </w:rPr>
        <w:t>wymagań określonych w podstawie programowej kształcenia ogólnego oraz</w:t>
      </w:r>
    </w:p>
    <w:p w:rsidR="00CA0A90" w:rsidRPr="000D2986" w:rsidRDefault="00EE447F" w:rsidP="00E404A0">
      <w:pPr>
        <w:pStyle w:val="Tretekstu"/>
        <w:numPr>
          <w:ilvl w:val="0"/>
          <w:numId w:val="107"/>
        </w:numPr>
        <w:spacing w:line="276" w:lineRule="auto"/>
        <w:jc w:val="both"/>
        <w:rPr>
          <w:rFonts w:ascii="Times New Roman" w:hAnsi="Times New Roman" w:cs="Times New Roman"/>
        </w:rPr>
      </w:pPr>
      <w:r w:rsidRPr="000D2986">
        <w:rPr>
          <w:rFonts w:ascii="Times New Roman" w:hAnsi="Times New Roman" w:cs="Times New Roman"/>
        </w:rPr>
        <w:t>zgody rodziców ucznia.</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6j</w:t>
      </w:r>
      <w:r w:rsidR="00EE447F" w:rsidRPr="000D2986">
        <w:rPr>
          <w:rFonts w:ascii="Times New Roman" w:hAnsi="Times New Roman" w:cs="Times New Roman"/>
        </w:rPr>
        <w:t>. D</w:t>
      </w:r>
      <w:r w:rsidRPr="000D2986">
        <w:rPr>
          <w:rFonts w:ascii="Times New Roman" w:hAnsi="Times New Roman" w:cs="Times New Roman"/>
        </w:rPr>
        <w:t>ecyzje, o których mowa w ust. 6i</w:t>
      </w:r>
      <w:r w:rsidR="00EE447F" w:rsidRPr="000D2986">
        <w:rPr>
          <w:rFonts w:ascii="Times New Roman" w:hAnsi="Times New Roman" w:cs="Times New Roman"/>
        </w:rPr>
        <w:t xml:space="preserve"> podejmuje się:</w:t>
      </w:r>
    </w:p>
    <w:p w:rsidR="00956E5B" w:rsidRDefault="00EE447F" w:rsidP="00E404A0">
      <w:pPr>
        <w:pStyle w:val="Tretekstu"/>
        <w:numPr>
          <w:ilvl w:val="0"/>
          <w:numId w:val="238"/>
        </w:numPr>
        <w:spacing w:line="276" w:lineRule="auto"/>
        <w:jc w:val="both"/>
        <w:rPr>
          <w:rFonts w:ascii="Times New Roman" w:hAnsi="Times New Roman" w:cs="Times New Roman"/>
        </w:rPr>
      </w:pPr>
      <w:r w:rsidRPr="000D2986">
        <w:rPr>
          <w:rFonts w:ascii="Times New Roman" w:hAnsi="Times New Roman" w:cs="Times New Roman"/>
        </w:rPr>
        <w:t>na I etapie edukacyjnym - nie później niż do końca roku szkolnego w klasie III;</w:t>
      </w:r>
    </w:p>
    <w:p w:rsidR="00CA0A90" w:rsidRPr="00956E5B" w:rsidRDefault="00EE447F" w:rsidP="00E404A0">
      <w:pPr>
        <w:pStyle w:val="Tretekstu"/>
        <w:numPr>
          <w:ilvl w:val="0"/>
          <w:numId w:val="238"/>
        </w:numPr>
        <w:spacing w:line="276" w:lineRule="auto"/>
        <w:jc w:val="both"/>
        <w:rPr>
          <w:rFonts w:ascii="Times New Roman" w:hAnsi="Times New Roman" w:cs="Times New Roman"/>
        </w:rPr>
      </w:pPr>
      <w:r w:rsidRPr="00956E5B">
        <w:rPr>
          <w:rFonts w:ascii="Times New Roman" w:hAnsi="Times New Roman" w:cs="Times New Roman"/>
        </w:rPr>
        <w:t>na II etapie edukacyjnym - nie później niż do końca roku szkolnego w klasie VIII.</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6k</w:t>
      </w:r>
      <w:r w:rsidR="00EE447F" w:rsidRPr="000D2986">
        <w:rPr>
          <w:rFonts w:ascii="Times New Roman" w:hAnsi="Times New Roman" w:cs="Times New Roman"/>
        </w:rPr>
        <w:t>. Kształcenie uczniów niepełnosprawnych, niedostosowanych społecznie</w:t>
      </w:r>
      <w:r w:rsidR="005068DE" w:rsidRPr="000D2986">
        <w:rPr>
          <w:rFonts w:ascii="Times New Roman" w:hAnsi="Times New Roman" w:cs="Times New Roman"/>
        </w:rPr>
        <w:t xml:space="preserve"> </w:t>
      </w:r>
      <w:r w:rsidR="00EE447F" w:rsidRPr="000D2986">
        <w:rPr>
          <w:rFonts w:ascii="Times New Roman" w:hAnsi="Times New Roman" w:cs="Times New Roman"/>
        </w:rPr>
        <w:t>i zagrożonych niedostosowaniem społecznym może być prowadzone do końca roku szkolnego w tym roku kalendarzowym, w którym uczeń kończy 20 rok życia.</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6l</w:t>
      </w:r>
      <w:r w:rsidR="00EE447F" w:rsidRPr="000D2986">
        <w:rPr>
          <w:rFonts w:ascii="Times New Roman" w:hAnsi="Times New Roman" w:cs="Times New Roman"/>
        </w:rPr>
        <w:t>. W przypadku gdy kształceniem specjalnym objęte są dzieci czy uczniowie posiadający orzeczenie o potrzebie kształcenia specjalnego wydane ze względu na autyzm w tym zespół Aspergera, lub niepełnosprawności sprzężone zatrudnia się dodatkowo:</w:t>
      </w:r>
    </w:p>
    <w:p w:rsidR="00DE48AB" w:rsidRPr="000D2986" w:rsidRDefault="00EE447F" w:rsidP="00E404A0">
      <w:pPr>
        <w:pStyle w:val="Tretekstu"/>
        <w:numPr>
          <w:ilvl w:val="0"/>
          <w:numId w:val="99"/>
        </w:numPr>
        <w:spacing w:line="276" w:lineRule="auto"/>
        <w:jc w:val="both"/>
        <w:rPr>
          <w:rFonts w:ascii="Times New Roman" w:hAnsi="Times New Roman" w:cs="Times New Roman"/>
        </w:rPr>
      </w:pPr>
      <w:r w:rsidRPr="000D2986">
        <w:rPr>
          <w:rFonts w:ascii="Times New Roman" w:hAnsi="Times New Roman" w:cs="Times New Roman"/>
        </w:rPr>
        <w:lastRenderedPageBreak/>
        <w:t xml:space="preserve">specjalistów lub nauczycieli posiadających kwalifikacje w zakresie pedagogiki specjalnej </w:t>
      </w:r>
      <w:r w:rsidRPr="000D2986">
        <w:rPr>
          <w:rFonts w:ascii="Times New Roman" w:hAnsi="Times New Roman" w:cs="Times New Roman"/>
        </w:rPr>
        <w:tab/>
        <w:t>w celu współorganizowania kształcenia uczniów niepełnosprawnych, lub</w:t>
      </w:r>
    </w:p>
    <w:p w:rsidR="00CA0A90" w:rsidRPr="000D2986" w:rsidRDefault="00EE447F" w:rsidP="00E404A0">
      <w:pPr>
        <w:pStyle w:val="Tretekstu"/>
        <w:numPr>
          <w:ilvl w:val="0"/>
          <w:numId w:val="99"/>
        </w:numPr>
        <w:spacing w:line="276" w:lineRule="auto"/>
        <w:jc w:val="both"/>
        <w:rPr>
          <w:rFonts w:ascii="Times New Roman" w:hAnsi="Times New Roman" w:cs="Times New Roman"/>
        </w:rPr>
      </w:pPr>
      <w:r w:rsidRPr="000D2986">
        <w:rPr>
          <w:rFonts w:ascii="Times New Roman" w:hAnsi="Times New Roman" w:cs="Times New Roman"/>
        </w:rPr>
        <w:t>pomoc nauczyciela.</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6m</w:t>
      </w:r>
      <w:r w:rsidR="00EE447F" w:rsidRPr="000D2986">
        <w:rPr>
          <w:rFonts w:ascii="Times New Roman" w:hAnsi="Times New Roman" w:cs="Times New Roman"/>
        </w:rPr>
        <w:t>. W szkole można zatrudniać dodatkowo nauczycieli posiadających kwalifikacje w zakresie pedagogiki specjalnej, specjalistów, asystenta (w kl. I-III), pomocy nauczyciela w celu współorganizowania kształcenia uczniów niepełnosprawnych, oraz za zgodą organu prowadzącego nauczycieli posiadających kwalifikacje w zakresie pedagogiki specjalnej w celu współorganizowania kształcenia uczniów niedostosowanych społecznie oraz zagrożonych niedostosowaniem społecznym z uwzględnieniem realizacji zaleceń zawartych w orzeczeniu                 o potrzebie kształcenia specjalnego.</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6n</w:t>
      </w:r>
      <w:r w:rsidR="00EE447F" w:rsidRPr="000D2986">
        <w:rPr>
          <w:rFonts w:ascii="Times New Roman" w:hAnsi="Times New Roman" w:cs="Times New Roman"/>
        </w:rPr>
        <w:t>. Naucz</w:t>
      </w:r>
      <w:r w:rsidRPr="000D2986">
        <w:rPr>
          <w:rFonts w:ascii="Times New Roman" w:hAnsi="Times New Roman" w:cs="Times New Roman"/>
        </w:rPr>
        <w:t>yciele, o których mowa w ust. 6m</w:t>
      </w:r>
      <w:r w:rsidR="00EE447F" w:rsidRPr="000D2986">
        <w:rPr>
          <w:rFonts w:ascii="Times New Roman" w:hAnsi="Times New Roman" w:cs="Times New Roman"/>
        </w:rPr>
        <w:t>:</w:t>
      </w:r>
    </w:p>
    <w:p w:rsidR="005068DE" w:rsidRPr="000D2986" w:rsidRDefault="00EE447F" w:rsidP="00E404A0">
      <w:pPr>
        <w:pStyle w:val="Tretekstu"/>
        <w:numPr>
          <w:ilvl w:val="0"/>
          <w:numId w:val="108"/>
        </w:numPr>
        <w:spacing w:line="276" w:lineRule="auto"/>
        <w:jc w:val="both"/>
        <w:rPr>
          <w:rFonts w:ascii="Times New Roman" w:hAnsi="Times New Roman" w:cs="Times New Roman"/>
        </w:rPr>
      </w:pPr>
      <w:r w:rsidRPr="000D2986">
        <w:rPr>
          <w:rFonts w:ascii="Times New Roman" w:hAnsi="Times New Roman" w:cs="Times New Roman"/>
        </w:rPr>
        <w:t>prowadzą wspólnie z innymi nauczycielami zajęcia edukacyjne oraz wspólnie z innymi nauczycielami i ze specjalistami realizują zintegrowane działania i zajęcia wyznaczone przez dyrektora szkoły;</w:t>
      </w:r>
    </w:p>
    <w:p w:rsidR="005068DE" w:rsidRPr="000D2986" w:rsidRDefault="00EE447F" w:rsidP="00E404A0">
      <w:pPr>
        <w:pStyle w:val="Tretekstu"/>
        <w:numPr>
          <w:ilvl w:val="0"/>
          <w:numId w:val="108"/>
        </w:numPr>
        <w:spacing w:line="276" w:lineRule="auto"/>
        <w:jc w:val="both"/>
        <w:rPr>
          <w:rFonts w:ascii="Times New Roman" w:hAnsi="Times New Roman" w:cs="Times New Roman"/>
        </w:rPr>
      </w:pPr>
      <w:r w:rsidRPr="000D2986">
        <w:rPr>
          <w:rFonts w:ascii="Times New Roman" w:hAnsi="Times New Roman" w:cs="Times New Roman"/>
        </w:rPr>
        <w:t xml:space="preserve">prowadzą wspólnie z innymi nauczycielami i ze specjalistami pracę wychowawczą </w:t>
      </w:r>
      <w:r w:rsidR="005068DE" w:rsidRPr="000D2986">
        <w:rPr>
          <w:rFonts w:ascii="Times New Roman" w:hAnsi="Times New Roman" w:cs="Times New Roman"/>
        </w:rPr>
        <w:t xml:space="preserve">             </w:t>
      </w:r>
      <w:r w:rsidRPr="000D2986">
        <w:rPr>
          <w:rFonts w:ascii="Times New Roman" w:hAnsi="Times New Roman" w:cs="Times New Roman"/>
        </w:rPr>
        <w:t>z uczniami niepełnosprawnymi, niedostosowanymi społecznie oraz zagrożonymi niedostosowaniem społecznym;</w:t>
      </w:r>
    </w:p>
    <w:p w:rsidR="00DE48AB" w:rsidRPr="000D2986" w:rsidRDefault="00EE447F" w:rsidP="00E404A0">
      <w:pPr>
        <w:pStyle w:val="Tretekstu"/>
        <w:numPr>
          <w:ilvl w:val="0"/>
          <w:numId w:val="108"/>
        </w:numPr>
        <w:spacing w:line="276" w:lineRule="auto"/>
        <w:jc w:val="both"/>
        <w:rPr>
          <w:rFonts w:ascii="Times New Roman" w:hAnsi="Times New Roman" w:cs="Times New Roman"/>
        </w:rPr>
      </w:pPr>
      <w:r w:rsidRPr="000D2986">
        <w:rPr>
          <w:rFonts w:ascii="Times New Roman" w:hAnsi="Times New Roman" w:cs="Times New Roman"/>
        </w:rPr>
        <w:t>udzielają pomocy nauczycielom i specjalistom w doborze form i metod pracy z uczniami niepełnosprawnymi, niedostosowanymi społecznie oraz zagrożonymi niedostosowaniem społecznym.</w:t>
      </w:r>
    </w:p>
    <w:p w:rsidR="00CA0A90" w:rsidRPr="000D2986" w:rsidRDefault="00EE447F" w:rsidP="00AE4755">
      <w:pPr>
        <w:pStyle w:val="Tretekstu"/>
        <w:numPr>
          <w:ilvl w:val="0"/>
          <w:numId w:val="166"/>
        </w:numPr>
        <w:spacing w:line="276" w:lineRule="auto"/>
        <w:ind w:left="284" w:hanging="284"/>
        <w:jc w:val="both"/>
        <w:rPr>
          <w:rFonts w:ascii="Times New Roman" w:hAnsi="Times New Roman" w:cs="Times New Roman"/>
        </w:rPr>
      </w:pPr>
      <w:r w:rsidRPr="000D2986">
        <w:rPr>
          <w:rFonts w:ascii="Times New Roman" w:hAnsi="Times New Roman" w:cs="Times New Roman"/>
        </w:rPr>
        <w:t>W celu umożliwienia uczniowi rozwijania szczególnych uzdolnień i zainteresowań dyrektor szkoły może, na wniosek lub za zgodą rodziców oraz po zasięgnięciu opin</w:t>
      </w:r>
      <w:r w:rsidR="0018625A" w:rsidRPr="000D2986">
        <w:rPr>
          <w:rFonts w:ascii="Times New Roman" w:hAnsi="Times New Roman" w:cs="Times New Roman"/>
        </w:rPr>
        <w:t xml:space="preserve">ii rady pedagogicznej </w:t>
      </w:r>
      <w:r w:rsidR="00566E39">
        <w:rPr>
          <w:rFonts w:ascii="Times New Roman" w:hAnsi="Times New Roman" w:cs="Times New Roman"/>
        </w:rPr>
        <w:t xml:space="preserve"> </w:t>
      </w:r>
      <w:r w:rsidRPr="000D2986">
        <w:rPr>
          <w:rFonts w:ascii="Times New Roman" w:hAnsi="Times New Roman" w:cs="Times New Roman"/>
        </w:rPr>
        <w:t>i poradni psychologiczno- pedagogicznej, zezwolić uczniowi na indywidualny program lub tok nauki. Uczeń może realizować indywidualny program lub tok nauki na każdym etapie edukacyjnym.</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7a</w:t>
      </w:r>
      <w:r w:rsidR="00EE447F" w:rsidRPr="000D2986">
        <w:rPr>
          <w:rFonts w:ascii="Times New Roman" w:hAnsi="Times New Roman" w:cs="Times New Roman"/>
        </w:rPr>
        <w:t>. Zez</w:t>
      </w:r>
      <w:r w:rsidRPr="000D2986">
        <w:rPr>
          <w:rFonts w:ascii="Times New Roman" w:hAnsi="Times New Roman" w:cs="Times New Roman"/>
        </w:rPr>
        <w:t xml:space="preserve">wolenie, o którym mowa w ust. 7 </w:t>
      </w:r>
      <w:r w:rsidR="00EE447F" w:rsidRPr="000D2986">
        <w:rPr>
          <w:rFonts w:ascii="Times New Roman" w:hAnsi="Times New Roman" w:cs="Times New Roman"/>
        </w:rPr>
        <w:t>może być udzielone po upływie co najmniej jednego roku nauki, a w uzasadnionych przypadkach po śródrocznej klasyfikacji ucznia. Z wnioskiem                    o zezwolenie mogą wystąpić:</w:t>
      </w:r>
    </w:p>
    <w:p w:rsidR="00956E5B" w:rsidRDefault="00EE447F" w:rsidP="00E404A0">
      <w:pPr>
        <w:pStyle w:val="Tretekstu"/>
        <w:numPr>
          <w:ilvl w:val="0"/>
          <w:numId w:val="239"/>
        </w:numPr>
        <w:spacing w:line="276" w:lineRule="auto"/>
        <w:jc w:val="both"/>
        <w:rPr>
          <w:rFonts w:ascii="Times New Roman" w:hAnsi="Times New Roman" w:cs="Times New Roman"/>
        </w:rPr>
      </w:pPr>
      <w:r w:rsidRPr="000D2986">
        <w:rPr>
          <w:rFonts w:ascii="Times New Roman" w:hAnsi="Times New Roman" w:cs="Times New Roman"/>
        </w:rPr>
        <w:t>uczeń (za zgodą rodziców);</w:t>
      </w:r>
    </w:p>
    <w:p w:rsidR="00956E5B" w:rsidRDefault="00EE447F" w:rsidP="00E404A0">
      <w:pPr>
        <w:pStyle w:val="Tretekstu"/>
        <w:numPr>
          <w:ilvl w:val="0"/>
          <w:numId w:val="239"/>
        </w:numPr>
        <w:spacing w:line="276" w:lineRule="auto"/>
        <w:jc w:val="both"/>
        <w:rPr>
          <w:rFonts w:ascii="Times New Roman" w:hAnsi="Times New Roman" w:cs="Times New Roman"/>
        </w:rPr>
      </w:pPr>
      <w:r w:rsidRPr="00956E5B">
        <w:rPr>
          <w:rFonts w:ascii="Times New Roman" w:hAnsi="Times New Roman" w:cs="Times New Roman"/>
        </w:rPr>
        <w:t>rodzice ucznia;</w:t>
      </w:r>
    </w:p>
    <w:p w:rsidR="00CA0A90" w:rsidRPr="00956E5B" w:rsidRDefault="00EE447F" w:rsidP="00E404A0">
      <w:pPr>
        <w:pStyle w:val="Tretekstu"/>
        <w:numPr>
          <w:ilvl w:val="0"/>
          <w:numId w:val="239"/>
        </w:numPr>
        <w:spacing w:line="276" w:lineRule="auto"/>
        <w:jc w:val="both"/>
        <w:rPr>
          <w:rFonts w:ascii="Times New Roman" w:hAnsi="Times New Roman" w:cs="Times New Roman"/>
        </w:rPr>
      </w:pPr>
      <w:r w:rsidRPr="00956E5B">
        <w:rPr>
          <w:rFonts w:ascii="Times New Roman" w:hAnsi="Times New Roman" w:cs="Times New Roman"/>
        </w:rPr>
        <w:t>wychowawca oddziału lub nauczyciel prowadzący zajęcia, któr</w:t>
      </w:r>
      <w:r w:rsidR="00956E5B">
        <w:rPr>
          <w:rFonts w:ascii="Times New Roman" w:hAnsi="Times New Roman" w:cs="Times New Roman"/>
        </w:rPr>
        <w:t xml:space="preserve">ych dotyczy wniosek            </w:t>
      </w:r>
      <w:r w:rsidRPr="00956E5B">
        <w:rPr>
          <w:rFonts w:ascii="Times New Roman" w:hAnsi="Times New Roman" w:cs="Times New Roman"/>
        </w:rPr>
        <w:t>(za zgodą rodziców).</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7b</w:t>
      </w:r>
      <w:r w:rsidR="00EE447F" w:rsidRPr="000D2986">
        <w:rPr>
          <w:rFonts w:ascii="Times New Roman" w:hAnsi="Times New Roman" w:cs="Times New Roman"/>
        </w:rPr>
        <w:t>. Klasyfikowanie i promowanie ucznia, któremu ustalono indywidualny program nauki odbywa się zgodnie z przepisami w sprawie zasad oceniania, klasyfikowania i promowania ucznia, natomiast uczeń realizujący indywidualny tok nauki jest klasyfikowany na podstawie egzaminu klasyfikacyjnego, organizowanego zgodnie z w/w przepisami, a realizacja indywidualnego programu lub toku nauki odbywa się na zasadach określonych w Rozporządzeniu MEN w sprawie warunków i trybu udzielania zezwoleń na indywidualny program lub tok nauki oraz organizacji indywidualnego programu lub toku nauki.</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7c</w:t>
      </w:r>
      <w:r w:rsidR="00EE447F" w:rsidRPr="000D2986">
        <w:rPr>
          <w:rFonts w:ascii="Times New Roman" w:hAnsi="Times New Roman" w:cs="Times New Roman"/>
        </w:rPr>
        <w:t xml:space="preserve">. Indywidualnym, obowiązkowym rocznym przygotowaniem przedszkolnym lub indywidualnym </w:t>
      </w:r>
      <w:r w:rsidR="00EE447F" w:rsidRPr="000D2986">
        <w:rPr>
          <w:rFonts w:ascii="Times New Roman" w:hAnsi="Times New Roman" w:cs="Times New Roman"/>
        </w:rPr>
        <w:lastRenderedPageBreak/>
        <w:t>nauczaniem obejmuje się odpowiednio dzieci lub uczniów, których stan zdrowia uniemożliwia lub znacznie utrudnia uczęszczanie oddziału przedszkolnego lub szkoły.</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7d</w:t>
      </w:r>
      <w:r w:rsidR="00EE447F" w:rsidRPr="000D2986">
        <w:rPr>
          <w:rFonts w:ascii="Times New Roman" w:hAnsi="Times New Roman" w:cs="Times New Roman"/>
        </w:rPr>
        <w:t>. Indywidualne, roczne przygotowaniem przedszkolne lub indywidualne nauczanie organizuje się na czas wskazany w orzeczeniu o potrzebie indywidualnego, obowiązkowego rocznego przygotowania przedszkolnego lub indywidualnego nauczania oraz w sposób zapewniający wykonanie zaleceń określonych w tym orzeczeniu. Dyrektor szkoły w uzgodnieniu z organem prowadzącym oraz po zasięgnięciu opinii rodziców, ustala zakres i czas prowadzenia zajęć indywidualnego przygotowania przedszkolnego lub indywidualnego nauczania</w:t>
      </w:r>
    </w:p>
    <w:p w:rsidR="00CA0A90" w:rsidRPr="000D2986" w:rsidRDefault="00DE48AB" w:rsidP="000D2986">
      <w:pPr>
        <w:pStyle w:val="Tretekstu"/>
        <w:spacing w:line="276" w:lineRule="auto"/>
        <w:jc w:val="both"/>
        <w:rPr>
          <w:rFonts w:ascii="Times New Roman" w:hAnsi="Times New Roman" w:cs="Times New Roman"/>
        </w:rPr>
      </w:pPr>
      <w:r w:rsidRPr="000D2986">
        <w:rPr>
          <w:rFonts w:ascii="Times New Roman" w:hAnsi="Times New Roman" w:cs="Times New Roman"/>
        </w:rPr>
        <w:t>7e</w:t>
      </w:r>
      <w:r w:rsidR="00EE447F" w:rsidRPr="000D2986">
        <w:rPr>
          <w:rFonts w:ascii="Times New Roman" w:hAnsi="Times New Roman" w:cs="Times New Roman"/>
        </w:rPr>
        <w:t>. Indywidualne, obowiązkowe roczne przygotowanie przedszkolne oraz indywidualne nauczanie organizuje się na zasadach określonych w Rozporządzeniu MEN w sprawie indywidualnego obowiązkowego rocznego przygotowania przedszkolnego dzieci i indywidualnego nauczania dzieci i młodzieży.</w:t>
      </w:r>
    </w:p>
    <w:p w:rsidR="003963BE" w:rsidRPr="000D2986" w:rsidRDefault="00EE447F" w:rsidP="00AE4755">
      <w:pPr>
        <w:pStyle w:val="Tretekstu"/>
        <w:numPr>
          <w:ilvl w:val="0"/>
          <w:numId w:val="100"/>
        </w:numPr>
        <w:tabs>
          <w:tab w:val="left" w:pos="0"/>
        </w:tabs>
        <w:spacing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 xml:space="preserve">Szkoła odpowiada za bezpieczeństwo uczniów od momentu ich przyjścia do szkoły do momentu wyjścia z niej. </w:t>
      </w:r>
    </w:p>
    <w:p w:rsidR="003963BE" w:rsidRPr="000D2986" w:rsidRDefault="003963BE" w:rsidP="000D2986">
      <w:pPr>
        <w:pStyle w:val="Tretekstu"/>
        <w:tabs>
          <w:tab w:val="left" w:pos="0"/>
        </w:tabs>
        <w:spacing w:line="276" w:lineRule="auto"/>
        <w:ind w:left="360" w:hanging="360"/>
        <w:jc w:val="both"/>
        <w:rPr>
          <w:rFonts w:ascii="Times New Roman" w:hAnsi="Times New Roman" w:cs="Times New Roman"/>
          <w:color w:val="FF0000"/>
        </w:rPr>
      </w:pPr>
      <w:r w:rsidRPr="000D2986">
        <w:rPr>
          <w:rFonts w:ascii="Times New Roman" w:hAnsi="Times New Roman" w:cs="Times New Roman"/>
        </w:rPr>
        <w:t>8</w:t>
      </w:r>
      <w:r w:rsidR="00EE447F" w:rsidRPr="000D2986">
        <w:rPr>
          <w:rFonts w:ascii="Times New Roman" w:hAnsi="Times New Roman" w:cs="Times New Roman"/>
        </w:rPr>
        <w:t xml:space="preserve">a. Celem zapewniania bezpieczeństwa uczniów na terenie szkoły (w budynku oraz na terenie przed szkołą- boiska, plac zabaw) pełnione są dyżury nauczycielskie według opracowanego </w:t>
      </w:r>
      <w:r w:rsidR="00EE447F" w:rsidRPr="000D2986">
        <w:rPr>
          <w:rFonts w:ascii="Times New Roman" w:hAnsi="Times New Roman" w:cs="Times New Roman"/>
          <w:u w:val="single"/>
        </w:rPr>
        <w:t>harmonogramu i regulaminu dyżurów.</w:t>
      </w:r>
    </w:p>
    <w:p w:rsidR="003963BE" w:rsidRPr="000D2986" w:rsidRDefault="003963BE" w:rsidP="000D2986">
      <w:pPr>
        <w:pStyle w:val="Tretekstu"/>
        <w:tabs>
          <w:tab w:val="left" w:pos="0"/>
        </w:tabs>
        <w:spacing w:line="276" w:lineRule="auto"/>
        <w:ind w:left="360" w:hanging="360"/>
        <w:jc w:val="both"/>
        <w:rPr>
          <w:rFonts w:ascii="Times New Roman" w:hAnsi="Times New Roman" w:cs="Times New Roman"/>
          <w:color w:val="FF0000"/>
        </w:rPr>
      </w:pPr>
      <w:r w:rsidRPr="000D2986">
        <w:rPr>
          <w:rFonts w:ascii="Times New Roman" w:hAnsi="Times New Roman" w:cs="Times New Roman"/>
        </w:rPr>
        <w:t>8</w:t>
      </w:r>
      <w:r w:rsidR="00EE447F" w:rsidRPr="000D2986">
        <w:rPr>
          <w:rFonts w:ascii="Times New Roman" w:hAnsi="Times New Roman" w:cs="Times New Roman"/>
        </w:rPr>
        <w:t>b. Uczniowie mogą wychodzić podczas przerw na plac przed szkołą, kiedy zezwalają na to warunki atmosferyczne.</w:t>
      </w:r>
    </w:p>
    <w:p w:rsidR="00CA0A90" w:rsidRPr="000D2986" w:rsidRDefault="003963BE" w:rsidP="000D2986">
      <w:pPr>
        <w:pStyle w:val="Tretekstu"/>
        <w:tabs>
          <w:tab w:val="left" w:pos="0"/>
        </w:tabs>
        <w:spacing w:line="276" w:lineRule="auto"/>
        <w:ind w:left="360" w:hanging="360"/>
        <w:jc w:val="both"/>
        <w:rPr>
          <w:rFonts w:ascii="Times New Roman" w:hAnsi="Times New Roman" w:cs="Times New Roman"/>
          <w:color w:val="FF0000"/>
        </w:rPr>
      </w:pPr>
      <w:r w:rsidRPr="000D2986">
        <w:rPr>
          <w:rFonts w:ascii="Times New Roman" w:hAnsi="Times New Roman" w:cs="Times New Roman"/>
        </w:rPr>
        <w:t>8</w:t>
      </w:r>
      <w:r w:rsidR="00EE447F" w:rsidRPr="000D2986">
        <w:rPr>
          <w:rFonts w:ascii="Times New Roman" w:hAnsi="Times New Roman" w:cs="Times New Roman"/>
        </w:rPr>
        <w:t>c. Opiekę i bezpieczeństwo uczniom oraz dzieciom dojeżdżającym do szkoły, w czasie przewozów, zapewnia opiekun wyznaczony przez Zakład Oświaty w Karlinie.</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 xml:space="preserve">8d. </w:t>
      </w:r>
      <w:r w:rsidR="00EE447F" w:rsidRPr="000D2986">
        <w:rPr>
          <w:rFonts w:ascii="Times New Roman" w:hAnsi="Times New Roman" w:cs="Times New Roman"/>
        </w:rPr>
        <w:t xml:space="preserve">Nauczyciel prowadzący zajęcia odpowiada za bezpieczeństwo fizyczne i psychiczne uczniów przebywających w szkole w czasie zajęć obowiązkowych i pozalekcyjnych. Zobowiązany jest natychmiast reagować na wszelkie dostrzeżone sytuacje lub takie zachowania uczniów, które stanowią zagrożenie bezpieczeństwa uczniów. </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8e</w:t>
      </w:r>
      <w:r w:rsidR="00EE447F" w:rsidRPr="000D2986">
        <w:rPr>
          <w:rFonts w:ascii="Times New Roman" w:hAnsi="Times New Roman" w:cs="Times New Roman"/>
        </w:rPr>
        <w:t>. Nauczyciel zobowiązany jest do opracowania i zapoznania uczniów na początku roku szkolnego z regulaminami pomieszczeń o zwiększonym ryzyku (jak np. sala gimnastyczna, pracownia komputerowa,</w:t>
      </w:r>
      <w:r w:rsidRPr="000D2986">
        <w:rPr>
          <w:rFonts w:ascii="Times New Roman" w:hAnsi="Times New Roman" w:cs="Times New Roman"/>
        </w:rPr>
        <w:t xml:space="preserve"> </w:t>
      </w:r>
      <w:r w:rsidR="00EE447F" w:rsidRPr="000D2986">
        <w:rPr>
          <w:rFonts w:ascii="Times New Roman" w:hAnsi="Times New Roman" w:cs="Times New Roman"/>
        </w:rPr>
        <w:t>pracownia przedmiotów przyrodniczych itd.).</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8f</w:t>
      </w:r>
      <w:r w:rsidR="00EE447F" w:rsidRPr="000D2986">
        <w:rPr>
          <w:rFonts w:ascii="Times New Roman" w:hAnsi="Times New Roman" w:cs="Times New Roman"/>
        </w:rPr>
        <w:t>. W sali gimnastycznej i na boisku nauczyciel prowadzący zajęcia musi:</w:t>
      </w:r>
    </w:p>
    <w:p w:rsidR="00CA0A90" w:rsidRPr="000D2986" w:rsidRDefault="00EE447F" w:rsidP="000D2986">
      <w:pPr>
        <w:pStyle w:val="Tretekstu"/>
        <w:numPr>
          <w:ilvl w:val="0"/>
          <w:numId w:val="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sprawdzać sprawność sprzętu sportowego przed rozpoczęciem zajęć; </w:t>
      </w:r>
    </w:p>
    <w:p w:rsidR="00CA0A90" w:rsidRPr="000D2986" w:rsidRDefault="00EE447F" w:rsidP="000D2986">
      <w:pPr>
        <w:pStyle w:val="Tretekstu"/>
        <w:numPr>
          <w:ilvl w:val="0"/>
          <w:numId w:val="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zadbać o dobrą organizacje zajęć; </w:t>
      </w:r>
    </w:p>
    <w:p w:rsidR="00CA0A90" w:rsidRPr="000D2986" w:rsidRDefault="00EE447F" w:rsidP="000D2986">
      <w:pPr>
        <w:pStyle w:val="Tretekstu"/>
        <w:numPr>
          <w:ilvl w:val="0"/>
          <w:numId w:val="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zadbać o zdyscyplinowanie uczniów; </w:t>
      </w:r>
    </w:p>
    <w:p w:rsidR="00CA0A90" w:rsidRPr="000D2986" w:rsidRDefault="00EE447F" w:rsidP="000D2986">
      <w:pPr>
        <w:pStyle w:val="Tretekstu"/>
        <w:numPr>
          <w:ilvl w:val="0"/>
          <w:numId w:val="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dostosować wymagania i formę zajęć do możliwości fizycznych uczniów; </w:t>
      </w:r>
    </w:p>
    <w:p w:rsidR="00CA0A90" w:rsidRPr="000D2986" w:rsidRDefault="00EE447F" w:rsidP="000D2986">
      <w:pPr>
        <w:pStyle w:val="Tretekstu"/>
        <w:numPr>
          <w:ilvl w:val="0"/>
          <w:numId w:val="1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asekurować uczniów podczas ćwiczeń na przyrządzie. </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8g</w:t>
      </w:r>
      <w:r w:rsidR="00EE447F" w:rsidRPr="000D2986">
        <w:rPr>
          <w:rFonts w:ascii="Times New Roman" w:hAnsi="Times New Roman" w:cs="Times New Roman"/>
        </w:rPr>
        <w:t>. Nie wolno wydawać uczniom (bez obecności nauczyciela) ciężkich i ostrych sprzętów sportowych.</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8h</w:t>
      </w:r>
      <w:r w:rsidR="00EE447F" w:rsidRPr="000D2986">
        <w:rPr>
          <w:rFonts w:ascii="Times New Roman" w:hAnsi="Times New Roman" w:cs="Times New Roman"/>
        </w:rPr>
        <w:t xml:space="preserve">. W czasie zajęć ruchowych należy zwracać specjalną uwagę na stopień aktualnej sprawności fizycznej i wydolności organizmu  uczniów dobierając ćwiczenia o odpowiednim zakresie intensywności i trudności. Uczeń uskarżający się na złe samopoczucie lub dolegliwości powinien być zwolniony w danym dniu z wykonywania planowanych ćwiczeń. O zaistniałym fakcie należy </w:t>
      </w:r>
      <w:r w:rsidR="00EE447F" w:rsidRPr="000D2986">
        <w:rPr>
          <w:rFonts w:ascii="Times New Roman" w:hAnsi="Times New Roman" w:cs="Times New Roman"/>
        </w:rPr>
        <w:lastRenderedPageBreak/>
        <w:t>powiadomić jego rodziców.</w:t>
      </w:r>
    </w:p>
    <w:p w:rsidR="00CA0A90" w:rsidRPr="000D2986" w:rsidRDefault="003963BE" w:rsidP="000D2986">
      <w:pPr>
        <w:pStyle w:val="Tretekstu"/>
        <w:spacing w:line="276" w:lineRule="auto"/>
        <w:jc w:val="both"/>
        <w:rPr>
          <w:rFonts w:ascii="Times New Roman" w:hAnsi="Times New Roman" w:cs="Times New Roman"/>
        </w:rPr>
      </w:pPr>
      <w:r w:rsidRPr="000D2986">
        <w:rPr>
          <w:rFonts w:ascii="Times New Roman" w:hAnsi="Times New Roman" w:cs="Times New Roman"/>
        </w:rPr>
        <w:t>8i</w:t>
      </w:r>
      <w:r w:rsidR="00EE447F" w:rsidRPr="000D2986">
        <w:rPr>
          <w:rFonts w:ascii="Times New Roman" w:hAnsi="Times New Roman" w:cs="Times New Roman"/>
        </w:rPr>
        <w:t>. Ćwiczenia powinny być przeprowadzane z zastosowaniem metod i urządzeń zapewniających pełne bezpieczeństwo ćwiczących. Stan techniczny i przydatność urządzeń i sprzętu sportowego powinny być sprawdzane przed każdymi zajęciami.</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8j.</w:t>
      </w:r>
      <w:r w:rsidR="00EE447F" w:rsidRPr="000D2986">
        <w:rPr>
          <w:rFonts w:ascii="Times New Roman" w:hAnsi="Times New Roman" w:cs="Times New Roman"/>
        </w:rPr>
        <w:t xml:space="preserve"> Dyrektor kierując się bezpieczeństwem uczniów, może, za zgodą organu prowadzącego, zawiesić zajęcia na czas określony, z powodu wystąpienia złych warunków atmosferycznych lub innych zdarzeń, które mogą zagrozić ich zdrowiu.</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8k</w:t>
      </w:r>
      <w:r w:rsidR="00EE447F" w:rsidRPr="000D2986">
        <w:rPr>
          <w:rFonts w:ascii="Times New Roman" w:hAnsi="Times New Roman" w:cs="Times New Roman"/>
        </w:rPr>
        <w:t>. W przypadku gdy rodzice będą mieli problem z zapewnieniem dziecku opieki w czasie zawieszeni</w:t>
      </w:r>
      <w:r w:rsidRPr="000D2986">
        <w:rPr>
          <w:rFonts w:ascii="Times New Roman" w:hAnsi="Times New Roman" w:cs="Times New Roman"/>
        </w:rPr>
        <w:t>a zajęć, o którym mowa w ust. 8j</w:t>
      </w:r>
      <w:r w:rsidR="00EE447F" w:rsidRPr="000D2986">
        <w:rPr>
          <w:rFonts w:ascii="Times New Roman" w:hAnsi="Times New Roman" w:cs="Times New Roman"/>
        </w:rPr>
        <w:t>, szkoła ma obowiązek zorganizowania zajęć opiekuńczo-wychowawczych.</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8l</w:t>
      </w:r>
      <w:r w:rsidR="00EE447F" w:rsidRPr="000D2986">
        <w:rPr>
          <w:rFonts w:ascii="Times New Roman" w:hAnsi="Times New Roman" w:cs="Times New Roman"/>
        </w:rPr>
        <w:t>. Na udział w wycieczce z wyjątkiem wycieczek przedmiotowych  odbywających się w ramach zajęć lekcyjnych nauczyciel musi uzyskać zgodę rodziców uczniów.</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8m</w:t>
      </w:r>
      <w:r w:rsidR="00EE447F" w:rsidRPr="000D2986">
        <w:rPr>
          <w:rFonts w:ascii="Times New Roman" w:hAnsi="Times New Roman" w:cs="Times New Roman"/>
        </w:rPr>
        <w:t>. Nie wolno organizować wycieczek podczas niesprzyjających warunków atmosferycznych.</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8n</w:t>
      </w:r>
      <w:r w:rsidR="00EE447F" w:rsidRPr="000D2986">
        <w:rPr>
          <w:rFonts w:ascii="Times New Roman" w:hAnsi="Times New Roman" w:cs="Times New Roman"/>
        </w:rPr>
        <w:t>. Opiekunem wycieczki może być oprócz nauczyciela każda osoba pełnoletnia, po uzyskaniu zgody dyrektora szkoły.</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8o</w:t>
      </w:r>
      <w:r w:rsidR="00EE447F" w:rsidRPr="000D2986">
        <w:rPr>
          <w:rFonts w:ascii="Times New Roman" w:hAnsi="Times New Roman" w:cs="Times New Roman"/>
        </w:rPr>
        <w:t>. Wszystkie wycieczki organizowane w szkole odbywają się zgodnie ze szkolnym regulaminem wycieczek.</w:t>
      </w:r>
    </w:p>
    <w:p w:rsidR="00FD692B" w:rsidRPr="004B0503" w:rsidRDefault="00FD692B" w:rsidP="000D2986">
      <w:pPr>
        <w:pStyle w:val="Tretekstu"/>
        <w:spacing w:line="276" w:lineRule="auto"/>
        <w:jc w:val="both"/>
        <w:rPr>
          <w:rFonts w:ascii="Times New Roman" w:hAnsi="Times New Roman" w:cs="Times New Roman"/>
          <w:color w:val="00B050"/>
        </w:rPr>
      </w:pPr>
      <w:r w:rsidRPr="004B0503">
        <w:rPr>
          <w:rFonts w:ascii="Times New Roman" w:hAnsi="Times New Roman" w:cs="Times New Roman"/>
          <w:color w:val="00B050"/>
        </w:rPr>
        <w:t>8p</w:t>
      </w:r>
      <w:r w:rsidR="00EE447F" w:rsidRPr="004B0503">
        <w:rPr>
          <w:rFonts w:ascii="Times New Roman" w:hAnsi="Times New Roman" w:cs="Times New Roman"/>
          <w:color w:val="00B050"/>
        </w:rPr>
        <w:t xml:space="preserve">. Wszystkie wyjścia z uczniami w ramach obowiązkowych i dodatkowych zajęć, nauczyciel ma obowiązek odnotować w zeszycie wyjść, który znajduje się w pokoju nauczycielskim. </w:t>
      </w:r>
      <w:r w:rsidR="004B0503">
        <w:rPr>
          <w:rFonts w:ascii="Times New Roman" w:hAnsi="Times New Roman" w:cs="Times New Roman"/>
          <w:color w:val="00B050"/>
        </w:rPr>
        <w:t xml:space="preserve">W zeszycie należy odnotować: </w:t>
      </w:r>
      <w:r w:rsidR="00EB45DF" w:rsidRPr="00EB45DF">
        <w:rPr>
          <w:color w:val="00B050"/>
        </w:rPr>
        <w:t>datę, miejsce i godzinę wyjścia uczniów, cel lub program wyjścia, miejsce                   i godzinę powrotu, imiona i nazwiska opiekunów, liczbę uczniów oraz podpisy opiekunów                        i dyrektora szkoły.</w:t>
      </w:r>
    </w:p>
    <w:p w:rsidR="00FD692B" w:rsidRPr="000D2986" w:rsidRDefault="00EE447F" w:rsidP="00AE4755">
      <w:pPr>
        <w:pStyle w:val="Tretekstu"/>
        <w:numPr>
          <w:ilvl w:val="0"/>
          <w:numId w:val="100"/>
        </w:numPr>
        <w:spacing w:line="276" w:lineRule="auto"/>
        <w:ind w:left="284" w:hanging="284"/>
        <w:jc w:val="both"/>
        <w:rPr>
          <w:rFonts w:ascii="Times New Roman" w:hAnsi="Times New Roman" w:cs="Times New Roman"/>
          <w:color w:val="FF3333"/>
        </w:rPr>
      </w:pPr>
      <w:r w:rsidRPr="000D2986">
        <w:rPr>
          <w:rFonts w:ascii="Times New Roman" w:hAnsi="Times New Roman" w:cs="Times New Roman"/>
        </w:rPr>
        <w:t xml:space="preserve">Opuszczenie miejsca pracy przez nauczyciela jest możliwe pod warunkiem, że opiekę nad klasą przejmie w tym czasie inny pracownik pedagogiczny, a o zaistniałej sytuacji niezwłocznie zostanie poinformowany dyrektor szkoły. </w:t>
      </w:r>
    </w:p>
    <w:p w:rsidR="00FD692B" w:rsidRPr="000D2986" w:rsidRDefault="00EE447F" w:rsidP="00AE4755">
      <w:pPr>
        <w:pStyle w:val="Tretekstu"/>
        <w:numPr>
          <w:ilvl w:val="0"/>
          <w:numId w:val="100"/>
        </w:numPr>
        <w:spacing w:line="276" w:lineRule="auto"/>
        <w:ind w:left="284" w:hanging="284"/>
        <w:jc w:val="both"/>
        <w:rPr>
          <w:rFonts w:ascii="Times New Roman" w:hAnsi="Times New Roman" w:cs="Times New Roman"/>
          <w:color w:val="FF3333"/>
        </w:rPr>
      </w:pPr>
      <w:r w:rsidRPr="000D2986">
        <w:rPr>
          <w:rFonts w:ascii="Times New Roman" w:hAnsi="Times New Roman" w:cs="Times New Roman"/>
          <w:color w:val="000000"/>
        </w:rPr>
        <w:t>W szczególnie uzasadnionych przypadkach dopuszczalne jest łączenie grup uczniów                              i przekazanie jednemu nauczycielowi opieki nad taką grupą.</w:t>
      </w:r>
    </w:p>
    <w:p w:rsidR="00CA0A90" w:rsidRPr="000D2986" w:rsidRDefault="00EE447F" w:rsidP="00AE4755">
      <w:pPr>
        <w:pStyle w:val="Tretekstu"/>
        <w:numPr>
          <w:ilvl w:val="0"/>
          <w:numId w:val="100"/>
        </w:numPr>
        <w:spacing w:line="276" w:lineRule="auto"/>
        <w:ind w:left="284" w:hanging="284"/>
        <w:jc w:val="both"/>
        <w:rPr>
          <w:rFonts w:ascii="Times New Roman" w:hAnsi="Times New Roman" w:cs="Times New Roman"/>
          <w:color w:val="FF3333"/>
        </w:rPr>
      </w:pPr>
      <w:r w:rsidRPr="000D2986">
        <w:rPr>
          <w:rFonts w:ascii="Times New Roman" w:hAnsi="Times New Roman" w:cs="Times New Roman"/>
        </w:rPr>
        <w:t>Ucznia może zwolnić z danej lekcji: dyrektor szkoły, wychowawca klasy lub nauczyciel danych zajęć edukacyjnych na pisemny wniosek rodziców, w którym podano przyczynę zwolnienia oraz dzień i godzinę wyjścia ze szkoły lub w przypadku osobistego zgłoszenia się rodzica lub upoważnionej przez nich osoby pełnoletniej, posiadającej pisemne upoważnienie, które może być stałe lub jednorazowe, oraz w każdej chwili odwołane lub zmienione przez rodziców.  </w:t>
      </w:r>
    </w:p>
    <w:p w:rsidR="00CA0A90" w:rsidRPr="00EB45DF" w:rsidRDefault="00FD692B" w:rsidP="000D2986">
      <w:pPr>
        <w:pStyle w:val="Tretekstu"/>
        <w:tabs>
          <w:tab w:val="left" w:pos="739"/>
        </w:tabs>
        <w:spacing w:line="276" w:lineRule="auto"/>
        <w:ind w:left="425" w:hanging="425"/>
        <w:jc w:val="both"/>
        <w:rPr>
          <w:rFonts w:ascii="Times New Roman" w:hAnsi="Times New Roman" w:cs="Times New Roman"/>
          <w:color w:val="00B050"/>
        </w:rPr>
      </w:pPr>
      <w:r w:rsidRPr="00EB45DF">
        <w:rPr>
          <w:rFonts w:ascii="Times New Roman" w:hAnsi="Times New Roman" w:cs="Times New Roman"/>
          <w:color w:val="00B050"/>
        </w:rPr>
        <w:t>11</w:t>
      </w:r>
      <w:r w:rsidR="00EE447F" w:rsidRPr="00EB45DF">
        <w:rPr>
          <w:rFonts w:ascii="Times New Roman" w:hAnsi="Times New Roman" w:cs="Times New Roman"/>
          <w:color w:val="00B050"/>
        </w:rPr>
        <w:t>a. Zwolnieni uczniowie, którzy mieszkają poza Daszewem, muszą być odebrani bezpośrednio przez rodziców lub upoważnione przez nich osoby</w:t>
      </w:r>
      <w:r w:rsidR="00BD5E1C" w:rsidRPr="00EB45DF">
        <w:rPr>
          <w:rFonts w:ascii="Times New Roman" w:hAnsi="Times New Roman" w:cs="Times New Roman"/>
          <w:color w:val="00B050"/>
        </w:rPr>
        <w:t>, jeśli nie mogą wrócić wcześniejszym autobusem szkolnym</w:t>
      </w:r>
      <w:r w:rsidR="00EB45DF" w:rsidRPr="00EB45DF">
        <w:rPr>
          <w:rFonts w:ascii="Times New Roman" w:hAnsi="Times New Roman" w:cs="Times New Roman"/>
          <w:color w:val="00B050"/>
        </w:rPr>
        <w:t xml:space="preserve">. Uczniowie mieszkający </w:t>
      </w:r>
      <w:r w:rsidR="00EB45DF">
        <w:rPr>
          <w:rFonts w:ascii="Times New Roman" w:hAnsi="Times New Roman" w:cs="Times New Roman"/>
          <w:color w:val="00B050"/>
        </w:rPr>
        <w:t>w Daszewie, za</w:t>
      </w:r>
      <w:r w:rsidR="00EE447F" w:rsidRPr="00EB45DF">
        <w:rPr>
          <w:rFonts w:ascii="Times New Roman" w:hAnsi="Times New Roman" w:cs="Times New Roman"/>
          <w:color w:val="00B050"/>
        </w:rPr>
        <w:t xml:space="preserve"> zgodą rodziców, mogą samodzielnie wrócić do domu.</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11</w:t>
      </w:r>
      <w:r w:rsidR="00EE447F" w:rsidRPr="000D2986">
        <w:rPr>
          <w:rFonts w:ascii="Times New Roman" w:hAnsi="Times New Roman" w:cs="Times New Roman"/>
        </w:rPr>
        <w:t xml:space="preserve">b. Wydanie ucznia osobie upoważnionej następuje po okazaniu przez nią dokumentu </w:t>
      </w:r>
      <w:r w:rsidR="00EE447F" w:rsidRPr="000D2986">
        <w:rPr>
          <w:rFonts w:ascii="Times New Roman" w:hAnsi="Times New Roman" w:cs="Times New Roman"/>
        </w:rPr>
        <w:tab/>
        <w:t>potwierdzającego tożsamość wskazaną w treści upoważnienia.</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lastRenderedPageBreak/>
        <w:t>11</w:t>
      </w:r>
      <w:r w:rsidR="00EE447F" w:rsidRPr="000D2986">
        <w:rPr>
          <w:rFonts w:ascii="Times New Roman" w:hAnsi="Times New Roman" w:cs="Times New Roman"/>
        </w:rPr>
        <w:t xml:space="preserve">c. Rodzice ponoszą odpowiedzialność za bezpieczeństwo swojego dziecka odbieranego przez </w:t>
      </w:r>
      <w:r w:rsidR="00EE447F" w:rsidRPr="000D2986">
        <w:rPr>
          <w:rFonts w:ascii="Times New Roman" w:hAnsi="Times New Roman" w:cs="Times New Roman"/>
        </w:rPr>
        <w:tab/>
        <w:t>upoważnioną  przez nich osobę;</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11</w:t>
      </w:r>
      <w:r w:rsidR="00EE447F" w:rsidRPr="000D2986">
        <w:rPr>
          <w:rFonts w:ascii="Times New Roman" w:hAnsi="Times New Roman" w:cs="Times New Roman"/>
        </w:rPr>
        <w:t xml:space="preserve">d. Nauczyciel może odmówić wydania ucznia w przypadku, gdy stan osoby zamierzającej </w:t>
      </w:r>
      <w:r w:rsidR="00EE447F" w:rsidRPr="000D2986">
        <w:rPr>
          <w:rFonts w:ascii="Times New Roman" w:hAnsi="Times New Roman" w:cs="Times New Roman"/>
        </w:rPr>
        <w:tab/>
        <w:t xml:space="preserve">odebrać dziecko będzie wskazywał, że nie jest ona w stanie zapewnić mu bezpieczeństwa </w:t>
      </w:r>
      <w:r w:rsidR="00EE447F" w:rsidRPr="000D2986">
        <w:rPr>
          <w:rFonts w:ascii="Times New Roman" w:hAnsi="Times New Roman" w:cs="Times New Roman"/>
        </w:rPr>
        <w:tab/>
        <w:t xml:space="preserve">np. upojenie alkoholowe, agresywne zachowanie. Nauczyciel ma obowiązek zatrzymać </w:t>
      </w:r>
      <w:r w:rsidR="00EE447F" w:rsidRPr="000D2986">
        <w:rPr>
          <w:rFonts w:ascii="Times New Roman" w:hAnsi="Times New Roman" w:cs="Times New Roman"/>
        </w:rPr>
        <w:tab/>
        <w:t xml:space="preserve">dziecko do czasu wyjaśnienia sprawy. W tym przypadku należy wezwać drugiego rodzica  </w:t>
      </w:r>
      <w:r w:rsidR="00EE447F" w:rsidRPr="000D2986">
        <w:rPr>
          <w:rFonts w:ascii="Times New Roman" w:hAnsi="Times New Roman" w:cs="Times New Roman"/>
        </w:rPr>
        <w:tab/>
        <w:t xml:space="preserve">lub upoważnioną do odbioru inna osobę. Jeżeli jest to niemożliwe nauczyciel ma prawo </w:t>
      </w:r>
      <w:r w:rsidR="00EE447F" w:rsidRPr="000D2986">
        <w:rPr>
          <w:rFonts w:ascii="Times New Roman" w:hAnsi="Times New Roman" w:cs="Times New Roman"/>
        </w:rPr>
        <w:tab/>
        <w:t>wezwać policję.</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11</w:t>
      </w:r>
      <w:r w:rsidR="00EE447F" w:rsidRPr="000D2986">
        <w:rPr>
          <w:rFonts w:ascii="Times New Roman" w:hAnsi="Times New Roman" w:cs="Times New Roman"/>
        </w:rPr>
        <w:t xml:space="preserve">e. W przypadku, gdy uczeń nie zostanie odebrany po upływie czasu pracy świetlicy szkolnej, </w:t>
      </w:r>
      <w:r w:rsidR="00EE447F" w:rsidRPr="000D2986">
        <w:rPr>
          <w:rFonts w:ascii="Times New Roman" w:hAnsi="Times New Roman" w:cs="Times New Roman"/>
        </w:rPr>
        <w:tab/>
        <w:t>nauczyciel kontaktuje się telefonicznie z rodzicem lub osobą upoważnioną do odbioru.</w:t>
      </w:r>
    </w:p>
    <w:p w:rsidR="00CA0A90" w:rsidRPr="000D2986" w:rsidRDefault="00FD692B" w:rsidP="000D2986">
      <w:pPr>
        <w:pStyle w:val="Tretekstu"/>
        <w:spacing w:line="276" w:lineRule="auto"/>
        <w:jc w:val="both"/>
        <w:rPr>
          <w:rFonts w:ascii="Times New Roman" w:hAnsi="Times New Roman" w:cs="Times New Roman"/>
        </w:rPr>
      </w:pPr>
      <w:r w:rsidRPr="000D2986">
        <w:rPr>
          <w:rFonts w:ascii="Times New Roman" w:hAnsi="Times New Roman" w:cs="Times New Roman"/>
        </w:rPr>
        <w:t>11</w:t>
      </w:r>
      <w:r w:rsidR="00D40A70" w:rsidRPr="000D2986">
        <w:rPr>
          <w:rFonts w:ascii="Times New Roman" w:hAnsi="Times New Roman" w:cs="Times New Roman"/>
        </w:rPr>
        <w:t>f.</w:t>
      </w:r>
      <w:r w:rsidR="00EE447F" w:rsidRPr="000D2986">
        <w:rPr>
          <w:rFonts w:ascii="Times New Roman" w:hAnsi="Times New Roman" w:cs="Times New Roman"/>
        </w:rPr>
        <w:t xml:space="preserve"> W przypadku, gdy pod wskazanymi numerami, w dokumentacji szkoły nie można uzyskać </w:t>
      </w:r>
      <w:r w:rsidR="00EE447F" w:rsidRPr="000D2986">
        <w:rPr>
          <w:rFonts w:ascii="Times New Roman" w:hAnsi="Times New Roman" w:cs="Times New Roman"/>
        </w:rPr>
        <w:tab/>
        <w:t xml:space="preserve">informacji o miejscu pobytu rodziców, osoby upoważnionej, nauczyciel powiadamia </w:t>
      </w:r>
      <w:r w:rsidR="00EE447F" w:rsidRPr="000D2986">
        <w:rPr>
          <w:rFonts w:ascii="Times New Roman" w:hAnsi="Times New Roman" w:cs="Times New Roman"/>
        </w:rPr>
        <w:tab/>
        <w:t>dyrektora szkoły, a następnie policję;</w:t>
      </w:r>
    </w:p>
    <w:p w:rsidR="00CA0A90" w:rsidRPr="00EB45DF" w:rsidRDefault="00FD692B" w:rsidP="000D2986">
      <w:pPr>
        <w:pStyle w:val="Tretekstu"/>
        <w:spacing w:line="276" w:lineRule="auto"/>
        <w:ind w:left="397" w:hanging="397"/>
        <w:jc w:val="both"/>
        <w:rPr>
          <w:rFonts w:ascii="Times New Roman" w:hAnsi="Times New Roman" w:cs="Times New Roman"/>
          <w:color w:val="00B050"/>
        </w:rPr>
      </w:pPr>
      <w:r w:rsidRPr="00EB45DF">
        <w:rPr>
          <w:rFonts w:ascii="Times New Roman" w:hAnsi="Times New Roman" w:cs="Times New Roman"/>
          <w:color w:val="00B050"/>
        </w:rPr>
        <w:t>11</w:t>
      </w:r>
      <w:r w:rsidR="00EE447F" w:rsidRPr="00EB45DF">
        <w:rPr>
          <w:rFonts w:ascii="Times New Roman" w:hAnsi="Times New Roman" w:cs="Times New Roman"/>
          <w:color w:val="00B050"/>
        </w:rPr>
        <w:t xml:space="preserve">g. Rodzice </w:t>
      </w:r>
      <w:r w:rsidR="00EB45DF">
        <w:rPr>
          <w:rFonts w:ascii="Times New Roman" w:hAnsi="Times New Roman" w:cs="Times New Roman"/>
          <w:color w:val="00B050"/>
        </w:rPr>
        <w:t xml:space="preserve">uczniów z Daszewa </w:t>
      </w:r>
      <w:r w:rsidR="00EE447F" w:rsidRPr="00EB45DF">
        <w:rPr>
          <w:rFonts w:ascii="Times New Roman" w:hAnsi="Times New Roman" w:cs="Times New Roman"/>
          <w:color w:val="00B050"/>
        </w:rPr>
        <w:t xml:space="preserve">mogą wyrazić pisemną zgodę na samodzielny powrót ich dzieci </w:t>
      </w:r>
      <w:r w:rsidR="00EB45DF">
        <w:rPr>
          <w:rFonts w:ascii="Times New Roman" w:hAnsi="Times New Roman" w:cs="Times New Roman"/>
          <w:color w:val="00B050"/>
        </w:rPr>
        <w:t xml:space="preserve"> </w:t>
      </w:r>
      <w:r w:rsidR="00EE447F" w:rsidRPr="00EB45DF">
        <w:rPr>
          <w:rFonts w:ascii="Times New Roman" w:hAnsi="Times New Roman" w:cs="Times New Roman"/>
          <w:color w:val="00B050"/>
        </w:rPr>
        <w:t xml:space="preserve">z klas I – III ze szkoły, </w:t>
      </w:r>
    </w:p>
    <w:p w:rsidR="00FD692B"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Rodzice wyrażają zgodę na udział dziecka w zawodach sz</w:t>
      </w:r>
      <w:r w:rsidR="00FD692B" w:rsidRPr="000D2986">
        <w:rPr>
          <w:rFonts w:ascii="Times New Roman" w:hAnsi="Times New Roman" w:cs="Times New Roman"/>
        </w:rPr>
        <w:t xml:space="preserve">kolnych, konkursach, biwakach, </w:t>
      </w:r>
      <w:r w:rsidRPr="000D2986">
        <w:rPr>
          <w:rFonts w:ascii="Times New Roman" w:hAnsi="Times New Roman" w:cs="Times New Roman"/>
        </w:rPr>
        <w:t>wycieczkach i innych imprezach kulturalnych, zobowiązu</w:t>
      </w:r>
      <w:r w:rsidR="00FD692B" w:rsidRPr="000D2986">
        <w:rPr>
          <w:rFonts w:ascii="Times New Roman" w:hAnsi="Times New Roman" w:cs="Times New Roman"/>
        </w:rPr>
        <w:t xml:space="preserve">jąc się jednocześnie (w formie </w:t>
      </w:r>
      <w:r w:rsidRPr="000D2986">
        <w:rPr>
          <w:rFonts w:ascii="Times New Roman" w:hAnsi="Times New Roman" w:cs="Times New Roman"/>
        </w:rPr>
        <w:t>pisemnej) do zapewnienia bezpieczeństwa swojemu dzie</w:t>
      </w:r>
      <w:r w:rsidR="00FD692B" w:rsidRPr="000D2986">
        <w:rPr>
          <w:rFonts w:ascii="Times New Roman" w:hAnsi="Times New Roman" w:cs="Times New Roman"/>
        </w:rPr>
        <w:t xml:space="preserve">cku w drodze pomiędzy miejscem </w:t>
      </w:r>
      <w:r w:rsidRPr="000D2986">
        <w:rPr>
          <w:rFonts w:ascii="Times New Roman" w:hAnsi="Times New Roman" w:cs="Times New Roman"/>
        </w:rPr>
        <w:t>zbiórki i rozwiązaniem wycieczki, a domem. Mogą r</w:t>
      </w:r>
      <w:r w:rsidR="00FD692B" w:rsidRPr="000D2986">
        <w:rPr>
          <w:rFonts w:ascii="Times New Roman" w:hAnsi="Times New Roman" w:cs="Times New Roman"/>
        </w:rPr>
        <w:t xml:space="preserve">ównież upoważnić pisemnie inną </w:t>
      </w:r>
      <w:r w:rsidRPr="000D2986">
        <w:rPr>
          <w:rFonts w:ascii="Times New Roman" w:hAnsi="Times New Roman" w:cs="Times New Roman"/>
        </w:rPr>
        <w:t>pełnoletnią osobę do odbioru ich dziecka.</w:t>
      </w:r>
    </w:p>
    <w:p w:rsidR="00FD692B"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Nauczyciel powinien zwrócić uwagę na osoby postronne przebywające na terenie szkoły,            w razie potrzeby może poprosić je o podanie celu pobytu na terenie szkoły, zawiadomić pracownika obsługi szkoły o fakcie przebywania osób postronnych.</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Nauczyciele i inni pracownicy szkoły są zobowiązani do zawiadomienia dyrektora </w:t>
      </w:r>
      <w:r w:rsidR="001D062A" w:rsidRPr="000D2986">
        <w:rPr>
          <w:rFonts w:ascii="Times New Roman" w:hAnsi="Times New Roman" w:cs="Times New Roman"/>
        </w:rPr>
        <w:t xml:space="preserve">                        </w:t>
      </w:r>
      <w:r w:rsidRPr="000D2986">
        <w:rPr>
          <w:rFonts w:ascii="Times New Roman" w:hAnsi="Times New Roman" w:cs="Times New Roman"/>
        </w:rPr>
        <w:t>o wszelkich dostrzeżonych na terenie szkoły zdarzeniach noszących znamiona przestępstwa lub stanowiących zagrożenie dla zdrowia i życia uczniów.</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Budynki i teren szkoły objęte są monitoringiem za pomocą kamer rejestrujących umieszczonych na zewnątrz budynku. </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Nadzór BHP nad szkołą sprawuje zatrudniony inspektor BHP.</w:t>
      </w:r>
    </w:p>
    <w:p w:rsidR="001D062A" w:rsidRPr="00EB45DF" w:rsidRDefault="00EE447F" w:rsidP="00AE4755">
      <w:pPr>
        <w:pStyle w:val="Tretekstu"/>
        <w:numPr>
          <w:ilvl w:val="0"/>
          <w:numId w:val="100"/>
        </w:numPr>
        <w:spacing w:line="276" w:lineRule="auto"/>
        <w:ind w:left="284" w:hanging="284"/>
        <w:jc w:val="both"/>
        <w:rPr>
          <w:rFonts w:ascii="Times New Roman" w:hAnsi="Times New Roman" w:cs="Times New Roman"/>
          <w:color w:val="00B050"/>
        </w:rPr>
      </w:pPr>
      <w:r w:rsidRPr="00EB45DF">
        <w:rPr>
          <w:rFonts w:ascii="Times New Roman" w:hAnsi="Times New Roman" w:cs="Times New Roman"/>
          <w:color w:val="00B050"/>
        </w:rPr>
        <w:t>W szkole obowiązują procedury zachowania w sytuacjach kryzys</w:t>
      </w:r>
      <w:r w:rsidR="001D062A" w:rsidRPr="00EB45DF">
        <w:rPr>
          <w:rFonts w:ascii="Times New Roman" w:hAnsi="Times New Roman" w:cs="Times New Roman"/>
          <w:color w:val="00B050"/>
        </w:rPr>
        <w:t>owych.</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Wychowawca klasy na początku roku szkolnego, przed feriami zimowymi i letnimi przypomina uczniom o bezpiecznej drodze do i ze szkoły oraz o zachowaniu zasad bezpiecznego wypoczynku, a </w:t>
      </w:r>
      <w:r w:rsidRPr="00EB45DF">
        <w:rPr>
          <w:rFonts w:ascii="Times New Roman" w:hAnsi="Times New Roman" w:cs="Times New Roman"/>
          <w:color w:val="00B050"/>
        </w:rPr>
        <w:t>fakt ten odnotowuje w dzienniku lekcyjnym.</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Szkoła organizuje spotkania dla uczniów i rodziców uczniów z przedstawicielami instytucji zajmujących się zagadnieniami bezpieczeństwa: Policji, Straży Pożarnej i Straży Miejskiej.</w:t>
      </w:r>
    </w:p>
    <w:p w:rsidR="001D062A"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rPr>
        <w:t>Uczniom klas I- VIII zapewnia się możliwość pozostawienia w salach lekcyjnych części podręczników i przyborów szkolnych.</w:t>
      </w:r>
    </w:p>
    <w:p w:rsidR="00CA0A90" w:rsidRPr="000D2986" w:rsidRDefault="00EE447F" w:rsidP="00AE4755">
      <w:pPr>
        <w:pStyle w:val="Tretekstu"/>
        <w:numPr>
          <w:ilvl w:val="0"/>
          <w:numId w:val="100"/>
        </w:numPr>
        <w:spacing w:line="276" w:lineRule="auto"/>
        <w:ind w:left="284" w:hanging="284"/>
        <w:jc w:val="both"/>
        <w:rPr>
          <w:rFonts w:ascii="Times New Roman" w:hAnsi="Times New Roman" w:cs="Times New Roman"/>
        </w:rPr>
      </w:pPr>
      <w:r w:rsidRPr="000D2986">
        <w:rPr>
          <w:rFonts w:ascii="Times New Roman" w:hAnsi="Times New Roman" w:cs="Times New Roman"/>
          <w:color w:val="auto"/>
        </w:rPr>
        <w:t>Działalność edukacyjna szkoły określana jest przez</w:t>
      </w:r>
      <w:r w:rsidR="00A22A68" w:rsidRPr="000D2986">
        <w:rPr>
          <w:rFonts w:ascii="Times New Roman" w:hAnsi="Times New Roman" w:cs="Times New Roman"/>
          <w:strike/>
          <w:color w:val="auto"/>
        </w:rPr>
        <w:t>:</w:t>
      </w:r>
    </w:p>
    <w:p w:rsidR="00CA0A90" w:rsidRPr="000D2986" w:rsidRDefault="00EE447F" w:rsidP="000D2986">
      <w:pPr>
        <w:pStyle w:val="Tretekstu"/>
        <w:numPr>
          <w:ilvl w:val="0"/>
          <w:numId w:val="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szkolny zestaw programów nauczania obejmujący całą działalność szkoły z punktu widzenia </w:t>
      </w:r>
      <w:r w:rsidRPr="000D2986">
        <w:rPr>
          <w:rFonts w:ascii="Times New Roman" w:hAnsi="Times New Roman" w:cs="Times New Roman"/>
        </w:rPr>
        <w:lastRenderedPageBreak/>
        <w:t xml:space="preserve">dydaktycznego; </w:t>
      </w:r>
    </w:p>
    <w:p w:rsidR="00CA0A90" w:rsidRPr="000D2986" w:rsidRDefault="00EE447F" w:rsidP="000D2986">
      <w:pPr>
        <w:pStyle w:val="Tretekstu"/>
        <w:numPr>
          <w:ilvl w:val="0"/>
          <w:numId w:val="15"/>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program wychowawczo - profilaktyczny szkoły. </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21a</w:t>
      </w:r>
      <w:r w:rsidR="00956E5B">
        <w:rPr>
          <w:rFonts w:ascii="Times New Roman" w:hAnsi="Times New Roman" w:cs="Times New Roman"/>
        </w:rPr>
        <w:t>.</w:t>
      </w:r>
      <w:r w:rsidR="00EE447F" w:rsidRPr="000D2986">
        <w:rPr>
          <w:rFonts w:ascii="Times New Roman" w:hAnsi="Times New Roman" w:cs="Times New Roman"/>
        </w:rPr>
        <w:t xml:space="preserve"> Zadania wychowawczo-profilaktyczne podejmują wszyscy nauczyciele zatrudnieni w szkole, wspomagani przez pozostałych jej pracowników poprzez program wychowawczo - profilaktyczny obejmujący:</w:t>
      </w:r>
    </w:p>
    <w:p w:rsidR="00CA0A90" w:rsidRPr="000D2986" w:rsidRDefault="00EE447F" w:rsidP="000D2986">
      <w:pPr>
        <w:pStyle w:val="Tretekstu"/>
        <w:numPr>
          <w:ilvl w:val="0"/>
          <w:numId w:val="1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wszystkie treści i zadania o charakterze wychowawczym skierowane do uczniów; </w:t>
      </w:r>
    </w:p>
    <w:p w:rsidR="00CA0A90" w:rsidRPr="000D2986" w:rsidRDefault="00EE447F" w:rsidP="000D2986">
      <w:pPr>
        <w:pStyle w:val="Tretekstu"/>
        <w:numPr>
          <w:ilvl w:val="0"/>
          <w:numId w:val="1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wszystkie treści i zadania o charakterze profilaktycznym, dostosowane do potrzeb rozwojowych uczniów oraz potrzeb środowiska, skierowane do uczniów, rodziców                         i nauczycieli. </w:t>
      </w:r>
    </w:p>
    <w:p w:rsidR="00CA0A90" w:rsidRPr="000D2986" w:rsidRDefault="00EE447F" w:rsidP="00AE4755">
      <w:pPr>
        <w:pStyle w:val="Tretekstu"/>
        <w:numPr>
          <w:ilvl w:val="0"/>
          <w:numId w:val="109"/>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 Uczniowi przysługuje prawo do pomocy materialnej ze środków przeznaczonych na ten cel              w budżecie państwa lub budżecie właściwej jednostki samorządu terytorialnego Gminy Karlino.</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a. Pomoc materialna udzielana jest uczniom aby:</w:t>
      </w:r>
    </w:p>
    <w:p w:rsidR="00956E5B" w:rsidRDefault="00EE447F" w:rsidP="00E404A0">
      <w:pPr>
        <w:pStyle w:val="Tretekstu"/>
        <w:numPr>
          <w:ilvl w:val="0"/>
          <w:numId w:val="240"/>
        </w:numPr>
        <w:spacing w:line="276" w:lineRule="auto"/>
        <w:jc w:val="both"/>
        <w:rPr>
          <w:rFonts w:ascii="Times New Roman" w:hAnsi="Times New Roman" w:cs="Times New Roman"/>
        </w:rPr>
      </w:pPr>
      <w:r w:rsidRPr="000D2986">
        <w:rPr>
          <w:rFonts w:ascii="Times New Roman" w:hAnsi="Times New Roman" w:cs="Times New Roman"/>
        </w:rPr>
        <w:t>zmniejszyć różnice w dostępie do edukacji;</w:t>
      </w:r>
    </w:p>
    <w:p w:rsidR="00956E5B" w:rsidRDefault="00EE447F" w:rsidP="00E404A0">
      <w:pPr>
        <w:pStyle w:val="Tretekstu"/>
        <w:numPr>
          <w:ilvl w:val="0"/>
          <w:numId w:val="240"/>
        </w:numPr>
        <w:spacing w:line="276" w:lineRule="auto"/>
        <w:jc w:val="both"/>
        <w:rPr>
          <w:rFonts w:ascii="Times New Roman" w:hAnsi="Times New Roman" w:cs="Times New Roman"/>
        </w:rPr>
      </w:pPr>
      <w:r w:rsidRPr="00956E5B">
        <w:rPr>
          <w:rFonts w:ascii="Times New Roman" w:hAnsi="Times New Roman" w:cs="Times New Roman"/>
        </w:rPr>
        <w:t>umożliwić pokonywanie barier dostępu do edukacji w</w:t>
      </w:r>
      <w:r w:rsidR="00956E5B">
        <w:rPr>
          <w:rFonts w:ascii="Times New Roman" w:hAnsi="Times New Roman" w:cs="Times New Roman"/>
        </w:rPr>
        <w:t xml:space="preserve">ynikających z trudnej sytuacji </w:t>
      </w:r>
      <w:r w:rsidRPr="00956E5B">
        <w:rPr>
          <w:rFonts w:ascii="Times New Roman" w:hAnsi="Times New Roman" w:cs="Times New Roman"/>
        </w:rPr>
        <w:t>materialnej ucznia;</w:t>
      </w:r>
    </w:p>
    <w:p w:rsidR="00CA0A90" w:rsidRPr="00956E5B" w:rsidRDefault="00EE447F" w:rsidP="00E404A0">
      <w:pPr>
        <w:pStyle w:val="Tretekstu"/>
        <w:numPr>
          <w:ilvl w:val="0"/>
          <w:numId w:val="240"/>
        </w:numPr>
        <w:spacing w:line="276" w:lineRule="auto"/>
        <w:jc w:val="both"/>
        <w:rPr>
          <w:rFonts w:ascii="Times New Roman" w:hAnsi="Times New Roman" w:cs="Times New Roman"/>
        </w:rPr>
      </w:pPr>
      <w:r w:rsidRPr="00956E5B">
        <w:rPr>
          <w:rFonts w:ascii="Times New Roman" w:hAnsi="Times New Roman" w:cs="Times New Roman"/>
        </w:rPr>
        <w:t>wspierać edukację zdolnych uczniów.</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b. Pomoc materialna ma charakter socjalny (stypendium szkolne, zasiłek szkolny) lub motywacyjny (stypendium za wyniki w nauce lub za osiągnięcia sportowe, stypendium MEN).</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c. Uczeń może otrzymywać jednocześnie pomoc materialną o charakterze socjalnym jak                    i motywacyjnym.</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d. 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 alkoholizm, narkomania, a także gdy rodzina jest niepełna.</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e. Stypendium szkolne może być udzielane uczniom w formie:</w:t>
      </w:r>
    </w:p>
    <w:p w:rsidR="00CA0A90" w:rsidRPr="000D2986" w:rsidRDefault="00EE447F" w:rsidP="000D2986">
      <w:pPr>
        <w:pStyle w:val="Tretekstu"/>
        <w:numPr>
          <w:ilvl w:val="0"/>
          <w:numId w:val="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całkowitego lub częściowego pokrycia kosztów udziału w zajęciach edukacyjnych, w tym wyrównawczych, wykraczających poza zajęcia realizowane w szkole, w ramach planu nauczania, a także udziału w zajęciach edukacyjnych realizowanych poza szkołą; </w:t>
      </w:r>
    </w:p>
    <w:p w:rsidR="00CA0A90" w:rsidRPr="000D2986" w:rsidRDefault="00EE447F" w:rsidP="000D2986">
      <w:pPr>
        <w:pStyle w:val="Tretekstu"/>
        <w:numPr>
          <w:ilvl w:val="0"/>
          <w:numId w:val="17"/>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pomocy rzeczowej o charakterze edukacyjnym, w tym w szczególności zakupu materiałów edukacyjnych. </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f. Stypendium szkolne może być także udzielone w formie świadczenia pieniężnego jeżeli organ przyznający stypendium uzna, że udzielanie stypendium w fo</w:t>
      </w:r>
      <w:r w:rsidR="00956E5B">
        <w:rPr>
          <w:rFonts w:ascii="Times New Roman" w:hAnsi="Times New Roman" w:cs="Times New Roman"/>
        </w:rPr>
        <w:t>rmach, o których mowa w ust. 22e</w:t>
      </w:r>
      <w:r w:rsidR="00EE447F" w:rsidRPr="000D2986">
        <w:rPr>
          <w:rFonts w:ascii="Times New Roman" w:hAnsi="Times New Roman" w:cs="Times New Roman"/>
        </w:rPr>
        <w:t xml:space="preserve"> nie jest możliwe. Stypendium szkolne może być udzielone w kilku formach jednocześnie.</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g. Miesięczna wysokość dochodu na osobę w rodzinie ucznia uprawniająca do ubiegania się                 o stypendium szkolne nie może przekroczyć kwoty o której mowa w art. 8 ust. 1 pkt 2 ustawy                  o pomocy społecznej.</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h. Stypendium szkolne przyznawane jest na okres nie krótszy niż miesiąc i nie dłuższy niż                 10 miesięcy.</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lastRenderedPageBreak/>
        <w:t>22</w:t>
      </w:r>
      <w:r w:rsidR="00EE447F" w:rsidRPr="000D2986">
        <w:rPr>
          <w:rFonts w:ascii="Times New Roman" w:hAnsi="Times New Roman" w:cs="Times New Roman"/>
        </w:rPr>
        <w:t>i. Stypendium szkolne nie przysługuje uczniowi, który otrzymuje inne stypendium o charakterze socjalnym ze środków publicznych z zastrzeżeniem art. 90 d ust. 13 ustawy o systemie oświaty.</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j. Zasiłek szkolny może być przyznany uczniowi, który znajduje się w przejściowo trudnej sytuacji materialnej z powodu wystąpienia zdarzenia losowego, w formie świadczenia pieniężnego na pokrycie wydatków związanych z procesem edukacyjnym lub w formie pomocy rzeczowej               o charakterze edukacyjnym, raz lub kilka razy do roku.</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k. Wysokość zasiłku nie może przekroczyć kwoty, o której mowa w art. 90 e ust. 3 ustawy                       o systemie oświaty.</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l. O zasiłek uczeń może ubiegać się w terminie nie dłuższym niż 2 miesiące od wystąpienia zdarzenia losowego, uzasadniającego przyznanie zasiłku.</w:t>
      </w:r>
    </w:p>
    <w:p w:rsidR="00CA0A90" w:rsidRPr="000D2986" w:rsidRDefault="001D062A"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ł. Rada Gminy uchwala regulamin udzielania pomocy materialnej o charakterze socjalnym dla uczniów zamieszkałych na terenie gminy, w którym określa się w szczególności:</w:t>
      </w:r>
    </w:p>
    <w:p w:rsidR="001D062A" w:rsidRPr="000D2986" w:rsidRDefault="00EE447F" w:rsidP="00E404A0">
      <w:pPr>
        <w:pStyle w:val="Tretekstu"/>
        <w:numPr>
          <w:ilvl w:val="0"/>
          <w:numId w:val="110"/>
        </w:numPr>
        <w:spacing w:line="276" w:lineRule="auto"/>
        <w:jc w:val="both"/>
        <w:rPr>
          <w:rFonts w:ascii="Times New Roman" w:hAnsi="Times New Roman" w:cs="Times New Roman"/>
        </w:rPr>
      </w:pPr>
      <w:r w:rsidRPr="000D2986">
        <w:rPr>
          <w:rFonts w:ascii="Times New Roman" w:hAnsi="Times New Roman" w:cs="Times New Roman"/>
        </w:rPr>
        <w:t>sposób ustalania wysokości stypendium szkolnego, w zależności od sytuacji materialnej uczniów i ich rodzin oraz innych okoliczności, o których mowa w ust. 5 niniejszego paragrafu;</w:t>
      </w:r>
    </w:p>
    <w:p w:rsidR="001D062A" w:rsidRPr="000D2986" w:rsidRDefault="00EE447F" w:rsidP="00E404A0">
      <w:pPr>
        <w:pStyle w:val="Tretekstu"/>
        <w:numPr>
          <w:ilvl w:val="0"/>
          <w:numId w:val="110"/>
        </w:numPr>
        <w:spacing w:line="276" w:lineRule="auto"/>
        <w:jc w:val="both"/>
        <w:rPr>
          <w:rFonts w:ascii="Times New Roman" w:hAnsi="Times New Roman" w:cs="Times New Roman"/>
        </w:rPr>
      </w:pPr>
      <w:r w:rsidRPr="000D2986">
        <w:rPr>
          <w:rFonts w:ascii="Times New Roman" w:hAnsi="Times New Roman" w:cs="Times New Roman"/>
        </w:rPr>
        <w:t>formy, w jakich udziela się stypendium szkolnego w zależności od potrzeb uczniów zamieszkałych na terenie gminy;</w:t>
      </w:r>
    </w:p>
    <w:p w:rsidR="001D062A" w:rsidRPr="000D2986" w:rsidRDefault="00EE447F" w:rsidP="00E404A0">
      <w:pPr>
        <w:pStyle w:val="Tretekstu"/>
        <w:numPr>
          <w:ilvl w:val="0"/>
          <w:numId w:val="110"/>
        </w:numPr>
        <w:spacing w:line="276" w:lineRule="auto"/>
        <w:jc w:val="both"/>
        <w:rPr>
          <w:rFonts w:ascii="Times New Roman" w:hAnsi="Times New Roman" w:cs="Times New Roman"/>
        </w:rPr>
      </w:pPr>
      <w:r w:rsidRPr="000D2986">
        <w:rPr>
          <w:rFonts w:ascii="Times New Roman" w:hAnsi="Times New Roman" w:cs="Times New Roman"/>
        </w:rPr>
        <w:t>tryb i sposób udzielania stypendium szkolnego;</w:t>
      </w:r>
    </w:p>
    <w:p w:rsidR="00CA0A90" w:rsidRPr="000D2986" w:rsidRDefault="00EE447F" w:rsidP="00E404A0">
      <w:pPr>
        <w:pStyle w:val="Tretekstu"/>
        <w:numPr>
          <w:ilvl w:val="0"/>
          <w:numId w:val="110"/>
        </w:numPr>
        <w:spacing w:line="276" w:lineRule="auto"/>
        <w:jc w:val="both"/>
        <w:rPr>
          <w:rFonts w:ascii="Times New Roman" w:hAnsi="Times New Roman" w:cs="Times New Roman"/>
        </w:rPr>
      </w:pPr>
      <w:r w:rsidRPr="000D2986">
        <w:rPr>
          <w:rFonts w:ascii="Times New Roman" w:hAnsi="Times New Roman" w:cs="Times New Roman"/>
        </w:rPr>
        <w:t>tryb i sposób udzielania zasiłku szkolnego w zależności od zdarzenia losowego.</w:t>
      </w:r>
    </w:p>
    <w:p w:rsidR="00CA0A90" w:rsidRPr="000D2986" w:rsidRDefault="00D74120"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m. Rada gminy może upoważnić kierownika ośrodka pomocy społecznej do prowadzenia postępowania w sprawie przyznawania świadczenia pomocy materialnej o charakterze socjalnym.</w:t>
      </w:r>
    </w:p>
    <w:p w:rsidR="00CA0A90" w:rsidRPr="000D2986" w:rsidRDefault="00D74120" w:rsidP="000D2986">
      <w:pPr>
        <w:pStyle w:val="Tretekstu"/>
        <w:spacing w:line="276" w:lineRule="auto"/>
        <w:jc w:val="both"/>
        <w:rPr>
          <w:rFonts w:ascii="Times New Roman" w:hAnsi="Times New Roman" w:cs="Times New Roman"/>
        </w:rPr>
      </w:pPr>
      <w:r w:rsidRPr="000D2986">
        <w:rPr>
          <w:rFonts w:ascii="Times New Roman" w:hAnsi="Times New Roman" w:cs="Times New Roman"/>
        </w:rPr>
        <w:t>22</w:t>
      </w:r>
      <w:r w:rsidR="00EE447F" w:rsidRPr="000D2986">
        <w:rPr>
          <w:rFonts w:ascii="Times New Roman" w:hAnsi="Times New Roman" w:cs="Times New Roman"/>
        </w:rPr>
        <w:t>n. Stypendium MEN może zostać przyznane przez Ministra Edukacji Narodowej uczniowi uzyskującemu wybitne osiągnięcia edukacyjne, w szczególności:</w:t>
      </w:r>
    </w:p>
    <w:p w:rsidR="00D74120" w:rsidRPr="000D2986" w:rsidRDefault="00EE447F" w:rsidP="00E404A0">
      <w:pPr>
        <w:pStyle w:val="Tretekstu"/>
        <w:numPr>
          <w:ilvl w:val="0"/>
          <w:numId w:val="111"/>
        </w:numPr>
        <w:tabs>
          <w:tab w:val="left" w:pos="0"/>
        </w:tabs>
        <w:spacing w:after="0" w:line="276" w:lineRule="auto"/>
        <w:ind w:left="709" w:hanging="283"/>
        <w:jc w:val="both"/>
        <w:rPr>
          <w:rFonts w:ascii="Times New Roman" w:hAnsi="Times New Roman" w:cs="Times New Roman"/>
        </w:rPr>
      </w:pPr>
      <w:r w:rsidRPr="000D2986">
        <w:rPr>
          <w:rFonts w:ascii="Times New Roman" w:hAnsi="Times New Roman" w:cs="Times New Roman"/>
        </w:rPr>
        <w:t xml:space="preserve">laureatowi międzynarodowej olimpiady lub laureatowi i finaliście olimpiady przedmiotowej o zasięgu ogólnopolskim lub turnieju; </w:t>
      </w:r>
    </w:p>
    <w:p w:rsidR="00CA0A90" w:rsidRPr="000D2986" w:rsidRDefault="00EE447F" w:rsidP="00E404A0">
      <w:pPr>
        <w:pStyle w:val="Tretekstu"/>
        <w:numPr>
          <w:ilvl w:val="0"/>
          <w:numId w:val="111"/>
        </w:numPr>
        <w:tabs>
          <w:tab w:val="left" w:pos="0"/>
        </w:tabs>
        <w:spacing w:after="0" w:line="276" w:lineRule="auto"/>
        <w:ind w:left="709" w:hanging="283"/>
        <w:jc w:val="both"/>
        <w:rPr>
          <w:rFonts w:ascii="Times New Roman" w:hAnsi="Times New Roman" w:cs="Times New Roman"/>
        </w:rPr>
      </w:pPr>
      <w:r w:rsidRPr="000D2986">
        <w:rPr>
          <w:rFonts w:ascii="Times New Roman" w:hAnsi="Times New Roman" w:cs="Times New Roman"/>
        </w:rPr>
        <w:t xml:space="preserve">uczniowi, który uzyskał wysokie wyniki we współzawodnictwie sportowym na szczeblu krajowym lub międzynarodowym. </w:t>
      </w:r>
    </w:p>
    <w:p w:rsidR="00F90201" w:rsidRPr="00956E5B" w:rsidRDefault="00EE447F" w:rsidP="00956E5B">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F90201"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IV</w:t>
      </w:r>
    </w:p>
    <w:p w:rsidR="00CA0A90" w:rsidRPr="000D2986" w:rsidRDefault="00EE447F" w:rsidP="000D2986">
      <w:pPr>
        <w:pStyle w:val="Tretekstu"/>
        <w:spacing w:line="276" w:lineRule="auto"/>
        <w:jc w:val="center"/>
        <w:rPr>
          <w:rFonts w:ascii="Times New Roman" w:hAnsi="Times New Roman" w:cs="Times New Roman"/>
          <w:b/>
          <w:bCs/>
          <w:color w:val="auto"/>
        </w:rPr>
      </w:pPr>
      <w:r w:rsidRPr="000D2986">
        <w:rPr>
          <w:rFonts w:ascii="Times New Roman" w:hAnsi="Times New Roman" w:cs="Times New Roman"/>
          <w:b/>
          <w:bCs/>
          <w:color w:val="auto"/>
        </w:rPr>
        <w:t>Wewnątrzszkolne zasady oceniania</w:t>
      </w:r>
    </w:p>
    <w:p w:rsidR="00EB45DF" w:rsidRPr="000D2986" w:rsidRDefault="00EE447F" w:rsidP="00EB45DF">
      <w:pPr>
        <w:pStyle w:val="Tretekstu"/>
        <w:spacing w:line="276" w:lineRule="auto"/>
        <w:jc w:val="center"/>
        <w:rPr>
          <w:rFonts w:ascii="Times New Roman" w:hAnsi="Times New Roman" w:cs="Times New Roman"/>
          <w:b/>
          <w:bCs/>
        </w:rPr>
      </w:pPr>
      <w:r w:rsidRPr="000D2986">
        <w:rPr>
          <w:rFonts w:ascii="Times New Roman" w:hAnsi="Times New Roman" w:cs="Times New Roman"/>
        </w:rPr>
        <w:t> </w:t>
      </w:r>
      <w:r w:rsidR="00EB45DF" w:rsidRPr="000D2986">
        <w:rPr>
          <w:rFonts w:ascii="Times New Roman" w:hAnsi="Times New Roman" w:cs="Times New Roman"/>
          <w:b/>
          <w:bCs/>
        </w:rPr>
        <w:t>§4.</w:t>
      </w:r>
    </w:p>
    <w:p w:rsidR="00EB45DF" w:rsidRPr="000D2986" w:rsidRDefault="00EB45DF" w:rsidP="000D2986">
      <w:pPr>
        <w:pStyle w:val="Tretekstu"/>
        <w:spacing w:line="276" w:lineRule="auto"/>
        <w:jc w:val="both"/>
        <w:rPr>
          <w:rFonts w:ascii="Times New Roman" w:hAnsi="Times New Roman" w:cs="Times New Roman"/>
        </w:rPr>
      </w:pPr>
    </w:p>
    <w:p w:rsidR="00CA0A90" w:rsidRPr="000D2986" w:rsidRDefault="00EE447F" w:rsidP="00AE4755">
      <w:pPr>
        <w:pStyle w:val="Tretekstu"/>
        <w:numPr>
          <w:ilvl w:val="0"/>
          <w:numId w:val="1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Ocenianiu podlegają:</w:t>
      </w:r>
    </w:p>
    <w:p w:rsidR="00CA0A90" w:rsidRPr="000D2986" w:rsidRDefault="00EE447F" w:rsidP="000D2986">
      <w:pPr>
        <w:pStyle w:val="Tretekstu"/>
        <w:spacing w:after="0" w:line="276" w:lineRule="auto"/>
        <w:ind w:left="707"/>
        <w:jc w:val="both"/>
        <w:rPr>
          <w:rFonts w:ascii="Times New Roman" w:hAnsi="Times New Roman" w:cs="Times New Roman"/>
        </w:rPr>
      </w:pPr>
      <w:r w:rsidRPr="000D2986">
        <w:rPr>
          <w:rFonts w:ascii="Times New Roman" w:hAnsi="Times New Roman" w:cs="Times New Roman"/>
        </w:rPr>
        <w:t>1) osiągnięcia edukacyjne ucznia,</w:t>
      </w:r>
    </w:p>
    <w:p w:rsidR="00CA0A90" w:rsidRPr="000D2986" w:rsidRDefault="00EE447F" w:rsidP="000D2986">
      <w:pPr>
        <w:pStyle w:val="Tretekstu"/>
        <w:spacing w:after="0" w:line="276" w:lineRule="auto"/>
        <w:ind w:left="707"/>
        <w:jc w:val="both"/>
        <w:rPr>
          <w:rFonts w:ascii="Times New Roman" w:hAnsi="Times New Roman" w:cs="Times New Roman"/>
        </w:rPr>
      </w:pPr>
      <w:r w:rsidRPr="000D2986">
        <w:rPr>
          <w:rFonts w:ascii="Times New Roman" w:hAnsi="Times New Roman" w:cs="Times New Roman"/>
        </w:rPr>
        <w:t>2) zachowanie ucznia.</w:t>
      </w:r>
    </w:p>
    <w:p w:rsidR="00CA0A90" w:rsidRPr="000D2986" w:rsidRDefault="00EE447F" w:rsidP="00AE4755">
      <w:pPr>
        <w:pStyle w:val="Tretekstu"/>
        <w:numPr>
          <w:ilvl w:val="0"/>
          <w:numId w:val="1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Ocenianie osiągnięć edukacyjnych i zachowania ucznia odbywa się w ramach oceniania wewnątrzszkolnego. </w:t>
      </w:r>
    </w:p>
    <w:p w:rsidR="00CA0A90" w:rsidRPr="000D2986" w:rsidRDefault="00EE447F" w:rsidP="00AE4755">
      <w:pPr>
        <w:pStyle w:val="Tretekstu"/>
        <w:numPr>
          <w:ilvl w:val="0"/>
          <w:numId w:val="1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Ocenianie osiągnięć edukacyjnych ucznia polega na rozpoznaniu przez nauczycieli poziomu </w:t>
      </w:r>
      <w:r w:rsidR="00EB45DF">
        <w:rPr>
          <w:rFonts w:ascii="Times New Roman" w:hAnsi="Times New Roman" w:cs="Times New Roman"/>
        </w:rPr>
        <w:t xml:space="preserve">              </w:t>
      </w:r>
      <w:r w:rsidRPr="000D2986">
        <w:rPr>
          <w:rFonts w:ascii="Times New Roman" w:hAnsi="Times New Roman" w:cs="Times New Roman"/>
        </w:rPr>
        <w:lastRenderedPageBreak/>
        <w:t xml:space="preserve">i postępów w opanowaniu przez ucznia wiadomości i umiejętności w stosunku do: </w:t>
      </w:r>
    </w:p>
    <w:p w:rsidR="00CA0A90" w:rsidRPr="000D2986" w:rsidRDefault="00EE447F" w:rsidP="000D2986">
      <w:pPr>
        <w:pStyle w:val="Tretekstu"/>
        <w:spacing w:line="276" w:lineRule="auto"/>
        <w:ind w:left="1020" w:hanging="283"/>
        <w:jc w:val="both"/>
        <w:rPr>
          <w:rFonts w:ascii="Times New Roman" w:hAnsi="Times New Roman" w:cs="Times New Roman"/>
        </w:rPr>
      </w:pPr>
      <w:r w:rsidRPr="000D2986">
        <w:rPr>
          <w:rFonts w:ascii="Times New Roman" w:hAnsi="Times New Roman" w:cs="Times New Roman"/>
        </w:rPr>
        <w:t>1) wymagań określonych w podstawie programowej kształcenia ogólnego oraz wymagań edukacyjnych wynikających z realizowanych w szkole programów nauczania;</w:t>
      </w:r>
    </w:p>
    <w:p w:rsidR="00CA0A90" w:rsidRPr="000D2986" w:rsidRDefault="00EE447F" w:rsidP="000D2986">
      <w:pPr>
        <w:pStyle w:val="Tretekstu"/>
        <w:spacing w:line="276" w:lineRule="auto"/>
        <w:ind w:left="1020" w:hanging="283"/>
        <w:jc w:val="both"/>
        <w:rPr>
          <w:rFonts w:ascii="Times New Roman" w:hAnsi="Times New Roman" w:cs="Times New Roman"/>
        </w:rPr>
      </w:pPr>
      <w:r w:rsidRPr="000D2986">
        <w:rPr>
          <w:rFonts w:ascii="Times New Roman" w:hAnsi="Times New Roman" w:cs="Times New Roman"/>
        </w:rPr>
        <w:t>2) wymagań edukacyjnych wynikających z realizowanych w szkole programów nauczania                  – w przypadku dodatkowych zajęć edukacyjnych.</w:t>
      </w:r>
    </w:p>
    <w:p w:rsidR="00CA0A90" w:rsidRPr="000D2986" w:rsidRDefault="00EE447F" w:rsidP="00AE4755">
      <w:pPr>
        <w:pStyle w:val="Tretekstu"/>
        <w:numPr>
          <w:ilvl w:val="0"/>
          <w:numId w:val="1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Ocenianie zachowania ucznia polega na rozpoznaniu przez wychowawcę oddziału, nauczycieli oraz uczniów danej klasy stopnia respektowania przez ucznia zasad współżycia społecznego </w:t>
      </w:r>
      <w:r w:rsidR="00EB45DF">
        <w:rPr>
          <w:rFonts w:ascii="Times New Roman" w:hAnsi="Times New Roman" w:cs="Times New Roman"/>
        </w:rPr>
        <w:t xml:space="preserve">            </w:t>
      </w:r>
      <w:r w:rsidRPr="000D2986">
        <w:rPr>
          <w:rFonts w:ascii="Times New Roman" w:hAnsi="Times New Roman" w:cs="Times New Roman"/>
        </w:rPr>
        <w:t xml:space="preserve">i norm etycznych oraz obowiązków ucznia określonych w statucie szkoły. </w:t>
      </w:r>
    </w:p>
    <w:p w:rsidR="00CA0A90" w:rsidRPr="000D2986" w:rsidRDefault="00EE447F" w:rsidP="00AE4755">
      <w:pPr>
        <w:pStyle w:val="Tretekstu"/>
        <w:numPr>
          <w:ilvl w:val="0"/>
          <w:numId w:val="1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Ocenianie wewnątrzszkolne ma na celu: </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informowanie ucznia o poziomie jego osiągnięć edukacyjnych i je</w:t>
      </w:r>
      <w:r w:rsidR="00956E5B">
        <w:rPr>
          <w:rFonts w:ascii="Times New Roman" w:hAnsi="Times New Roman" w:cs="Times New Roman"/>
        </w:rPr>
        <w:t xml:space="preserve">go zachowaniu oraz </w:t>
      </w:r>
      <w:r w:rsidRPr="000D2986">
        <w:rPr>
          <w:rFonts w:ascii="Times New Roman" w:hAnsi="Times New Roman" w:cs="Times New Roman"/>
        </w:rPr>
        <w:t>o postępach w tym zakresie;</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udzielanie uczniowi pomocy w nauce poprzez przekazanie ucznio</w:t>
      </w:r>
      <w:r w:rsidR="00956E5B">
        <w:rPr>
          <w:rFonts w:ascii="Times New Roman" w:hAnsi="Times New Roman" w:cs="Times New Roman"/>
        </w:rPr>
        <w:t xml:space="preserve">wi informacji </w:t>
      </w:r>
      <w:r w:rsidR="00EB45DF">
        <w:rPr>
          <w:rFonts w:ascii="Times New Roman" w:hAnsi="Times New Roman" w:cs="Times New Roman"/>
        </w:rPr>
        <w:t xml:space="preserve">              </w:t>
      </w:r>
      <w:r w:rsidR="00956E5B">
        <w:rPr>
          <w:rFonts w:ascii="Times New Roman" w:hAnsi="Times New Roman" w:cs="Times New Roman"/>
        </w:rPr>
        <w:t xml:space="preserve">o tym, </w:t>
      </w:r>
      <w:r w:rsidRPr="000D2986">
        <w:rPr>
          <w:rFonts w:ascii="Times New Roman" w:hAnsi="Times New Roman" w:cs="Times New Roman"/>
        </w:rPr>
        <w:t>co zrobił dobrze i jak powinien dalej się uczyć;</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 xml:space="preserve">udzielanie uczniowi wskazówek do samodzielnego planowania własnego rozwoju; </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motywowanie ucznia do dalszych postępów w nauce i zachowaniu;</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monitorowanie bieżącej pracy ucznia oraz udzielanie wskazówek do samodzielnego planowania rozwoju;</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dostarczanie rodzicom i nauczycielom informacji o postępach i tru</w:t>
      </w:r>
      <w:r w:rsidR="00956E5B">
        <w:rPr>
          <w:rFonts w:ascii="Times New Roman" w:hAnsi="Times New Roman" w:cs="Times New Roman"/>
        </w:rPr>
        <w:t xml:space="preserve">dnościach </w:t>
      </w:r>
      <w:r w:rsidR="00A96662">
        <w:rPr>
          <w:rFonts w:ascii="Times New Roman" w:hAnsi="Times New Roman" w:cs="Times New Roman"/>
        </w:rPr>
        <w:t xml:space="preserve">                      </w:t>
      </w:r>
      <w:r w:rsidR="00956E5B">
        <w:rPr>
          <w:rFonts w:ascii="Times New Roman" w:hAnsi="Times New Roman" w:cs="Times New Roman"/>
        </w:rPr>
        <w:t xml:space="preserve">w nauce </w:t>
      </w:r>
      <w:r w:rsidRPr="000D2986">
        <w:rPr>
          <w:rFonts w:ascii="Times New Roman" w:hAnsi="Times New Roman" w:cs="Times New Roman"/>
        </w:rPr>
        <w:t>i zachowaniu ucznia oraz o szczególnych uzdolnieniach ucznia;</w:t>
      </w:r>
    </w:p>
    <w:p w:rsidR="00CA0A90" w:rsidRPr="000D2986" w:rsidRDefault="00EE447F" w:rsidP="00E404A0">
      <w:pPr>
        <w:pStyle w:val="Tretekstu"/>
        <w:numPr>
          <w:ilvl w:val="1"/>
          <w:numId w:val="241"/>
        </w:numPr>
        <w:spacing w:line="276" w:lineRule="auto"/>
        <w:jc w:val="both"/>
        <w:rPr>
          <w:rFonts w:ascii="Times New Roman" w:hAnsi="Times New Roman" w:cs="Times New Roman"/>
        </w:rPr>
      </w:pPr>
      <w:r w:rsidRPr="000D2986">
        <w:rPr>
          <w:rFonts w:ascii="Times New Roman" w:hAnsi="Times New Roman" w:cs="Times New Roman"/>
        </w:rPr>
        <w:t>umożliwienie nauczycielom doskonalenia organizacji i metod pracydydaktyczno - wychowawczej.</w:t>
      </w:r>
    </w:p>
    <w:p w:rsidR="00CA0A90" w:rsidRPr="000D2986" w:rsidRDefault="00EE447F" w:rsidP="00AE4755">
      <w:pPr>
        <w:pStyle w:val="Tretekstu"/>
        <w:numPr>
          <w:ilvl w:val="0"/>
          <w:numId w:val="20"/>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Ocenianie wewnątrzszkolne obejmuje: </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ocenianie bieżące i ustalanie śródrocznych ocen klasyfikacyjnych z obowiązkowych oraz dodatkowych zajęć edukacyjnych oraz śródrocznej oceny klasyfikacyjnej zachowania, według skali i w formach przyjętych w szkole;</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ustalanie rocznych (śródrocznych) ocen klasyfikacyjnych z obowiązkowych                           i dodatkowych zajęć edukacyjnych oraz rocznej  oceny klasyfikacyjnej zachowania;</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przeprowadzanie egzaminów klasyfikacyjnych, poprawkowych i sprawdzających;</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ustalenie warunków i trybu uzyskania wyższej niż przewidywane rocznych ocen klasyfikacyjnych z obowiązkowych zajęć edukacyjnych oraz rocznej oceny klasyfikacyjnej zachowania;</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ustalanie kryteriów oceniania zachowania;</w:t>
      </w:r>
    </w:p>
    <w:p w:rsidR="00CA0A90" w:rsidRPr="000D2986" w:rsidRDefault="00EE447F" w:rsidP="00E404A0">
      <w:pPr>
        <w:pStyle w:val="Tretekstu"/>
        <w:numPr>
          <w:ilvl w:val="1"/>
          <w:numId w:val="242"/>
        </w:numPr>
        <w:spacing w:line="276" w:lineRule="auto"/>
        <w:jc w:val="both"/>
        <w:rPr>
          <w:rFonts w:ascii="Times New Roman" w:hAnsi="Times New Roman" w:cs="Times New Roman"/>
        </w:rPr>
      </w:pPr>
      <w:r w:rsidRPr="000D2986">
        <w:rPr>
          <w:rFonts w:ascii="Times New Roman" w:hAnsi="Times New Roman" w:cs="Times New Roman"/>
        </w:rPr>
        <w:t xml:space="preserve">ustalanie warunków i sposobu przekazywania rodzicom informacji o postępach                i trudnościach ucznia w nauce oraz zasad wglądu do dokumentacji oceniania i </w:t>
      </w:r>
      <w:r w:rsidRPr="000D2986">
        <w:rPr>
          <w:rFonts w:ascii="Times New Roman" w:hAnsi="Times New Roman" w:cs="Times New Roman"/>
        </w:rPr>
        <w:lastRenderedPageBreak/>
        <w:t>pisemnych prac uczniów.</w:t>
      </w:r>
    </w:p>
    <w:p w:rsidR="00CA0A90" w:rsidRPr="000D2986" w:rsidRDefault="00EE447F" w:rsidP="00EA2C8C">
      <w:pPr>
        <w:pStyle w:val="Tretekstu"/>
        <w:numPr>
          <w:ilvl w:val="0"/>
          <w:numId w:val="2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Ocena jest informacją, w jakim stopniu uczeń spełnił wymagania programowe postawione przez nauczyciela, nie jest karą ani nagrodą. </w:t>
      </w:r>
    </w:p>
    <w:p w:rsidR="00CA0A90" w:rsidRPr="000D2986" w:rsidRDefault="00EE447F" w:rsidP="00EA2C8C">
      <w:pPr>
        <w:pStyle w:val="Tretekstu"/>
        <w:numPr>
          <w:ilvl w:val="0"/>
          <w:numId w:val="2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ocenianiu obowiązują zasady: </w:t>
      </w:r>
    </w:p>
    <w:p w:rsidR="00CA0A90" w:rsidRPr="000D2986" w:rsidRDefault="00EE447F" w:rsidP="00956E5B">
      <w:pPr>
        <w:pStyle w:val="Tretekstu"/>
        <w:numPr>
          <w:ilvl w:val="1"/>
          <w:numId w:val="21"/>
        </w:numPr>
        <w:tabs>
          <w:tab w:val="left" w:pos="0"/>
        </w:tabs>
        <w:spacing w:line="276" w:lineRule="auto"/>
        <w:jc w:val="both"/>
        <w:rPr>
          <w:rFonts w:ascii="Times New Roman" w:hAnsi="Times New Roman" w:cs="Times New Roman"/>
        </w:rPr>
      </w:pPr>
      <w:r w:rsidRPr="000D2986">
        <w:rPr>
          <w:rFonts w:ascii="Times New Roman" w:hAnsi="Times New Roman" w:cs="Times New Roman"/>
        </w:rPr>
        <w:t>zasada częstotliwości i rytmiczności – uczeń oceniany jest na bieżąco i rytmicznie, ocena końcowa nie jest średnią ocen bieżących</w:t>
      </w:r>
    </w:p>
    <w:p w:rsidR="00CA0A90" w:rsidRPr="000D2986" w:rsidRDefault="00EE447F" w:rsidP="000D2986">
      <w:pPr>
        <w:pStyle w:val="Tretekstu"/>
        <w:numPr>
          <w:ilvl w:val="1"/>
          <w:numId w:val="21"/>
        </w:numPr>
        <w:tabs>
          <w:tab w:val="left" w:pos="0"/>
        </w:tabs>
        <w:spacing w:line="276" w:lineRule="auto"/>
        <w:jc w:val="both"/>
        <w:rPr>
          <w:rFonts w:ascii="Times New Roman" w:hAnsi="Times New Roman" w:cs="Times New Roman"/>
        </w:rPr>
      </w:pPr>
      <w:r w:rsidRPr="000D2986">
        <w:rPr>
          <w:rFonts w:ascii="Times New Roman" w:hAnsi="Times New Roman" w:cs="Times New Roman"/>
        </w:rPr>
        <w:t>zasada jawności kryteriów – uczeń i jego rodzice znają kryteria oceniania, zakres materiału z każdego przedmiotu oraz formy pracy podlegające ocenie;</w:t>
      </w:r>
    </w:p>
    <w:p w:rsidR="00CA0A90" w:rsidRPr="000D2986" w:rsidRDefault="00EE447F" w:rsidP="000D2986">
      <w:pPr>
        <w:pStyle w:val="Tretekstu"/>
        <w:numPr>
          <w:ilvl w:val="1"/>
          <w:numId w:val="21"/>
        </w:numPr>
        <w:tabs>
          <w:tab w:val="left" w:pos="0"/>
        </w:tabs>
        <w:spacing w:line="276" w:lineRule="auto"/>
        <w:jc w:val="both"/>
        <w:rPr>
          <w:rFonts w:ascii="Times New Roman" w:hAnsi="Times New Roman" w:cs="Times New Roman"/>
        </w:rPr>
      </w:pPr>
      <w:r w:rsidRPr="000D2986">
        <w:rPr>
          <w:rFonts w:ascii="Times New Roman" w:hAnsi="Times New Roman" w:cs="Times New Roman"/>
        </w:rPr>
        <w:t>zasada różnorodności wynikająca ze specyfiki każdego przedmiotu;</w:t>
      </w:r>
    </w:p>
    <w:p w:rsidR="00CA0A90" w:rsidRPr="000D2986" w:rsidRDefault="00EE447F" w:rsidP="000D2986">
      <w:pPr>
        <w:pStyle w:val="Tretekstu"/>
        <w:numPr>
          <w:ilvl w:val="1"/>
          <w:numId w:val="21"/>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zasada różnicowania wymagań – zadania stawiane uczniom powinny mieć zróżnicowany poziom trudności i dawać możliwość uzyskania wszystkich ocen.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6C55EF" w:rsidP="000D2986">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t>§ 4</w:t>
      </w:r>
      <w:r w:rsidR="00EE447F" w:rsidRPr="000D2986">
        <w:rPr>
          <w:rFonts w:ascii="Times New Roman" w:hAnsi="Times New Roman" w:cs="Times New Roman"/>
          <w:b/>
          <w:bCs/>
        </w:rPr>
        <w:t>b.</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ab/>
        <w:t>Jawność oceny</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EA2C8C">
      <w:pPr>
        <w:pStyle w:val="Tretekstu"/>
        <w:numPr>
          <w:ilvl w:val="0"/>
          <w:numId w:val="2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na początku roku szkolnego przedstawia uczniom opracowany przez siebie (wybrany) program nauczania w danej klasie. </w:t>
      </w:r>
    </w:p>
    <w:p w:rsidR="00CA0A90" w:rsidRPr="000D2986" w:rsidRDefault="00EE447F" w:rsidP="00EA2C8C">
      <w:pPr>
        <w:pStyle w:val="Tretekstu"/>
        <w:numPr>
          <w:ilvl w:val="0"/>
          <w:numId w:val="2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Nauczyciele na początku roku szkolnego informują uczniów i rodziców o: </w:t>
      </w:r>
    </w:p>
    <w:p w:rsidR="006C55EF" w:rsidRPr="000D2986" w:rsidRDefault="00EE447F" w:rsidP="00E404A0">
      <w:pPr>
        <w:pStyle w:val="Tretekstu"/>
        <w:numPr>
          <w:ilvl w:val="0"/>
          <w:numId w:val="112"/>
        </w:numPr>
        <w:spacing w:after="0" w:line="276" w:lineRule="auto"/>
        <w:jc w:val="both"/>
        <w:rPr>
          <w:rFonts w:ascii="Times New Roman" w:hAnsi="Times New Roman" w:cs="Times New Roman"/>
        </w:rPr>
      </w:pPr>
      <w:r w:rsidRPr="000D2986">
        <w:rPr>
          <w:rFonts w:ascii="Times New Roman" w:hAnsi="Times New Roman" w:cs="Times New Roman"/>
        </w:rPr>
        <w:t>wymaganiach edukacyjnych niezbędnych do uzyskani</w:t>
      </w:r>
      <w:r w:rsidR="006C55EF" w:rsidRPr="000D2986">
        <w:rPr>
          <w:rFonts w:ascii="Times New Roman" w:hAnsi="Times New Roman" w:cs="Times New Roman"/>
        </w:rPr>
        <w:t xml:space="preserve">a poszczególnych śródrocznych </w:t>
      </w:r>
      <w:r w:rsidRPr="000D2986">
        <w:rPr>
          <w:rFonts w:ascii="Times New Roman" w:hAnsi="Times New Roman" w:cs="Times New Roman"/>
        </w:rPr>
        <w:t>i rocznych ocen klasyfikacyjnych z obowiązkowych i dodatkowych zajęć edukacyjnych, wynikających z realizowanego programu nauczania;</w:t>
      </w:r>
    </w:p>
    <w:p w:rsidR="006C55EF" w:rsidRPr="000D2986" w:rsidRDefault="00EE447F" w:rsidP="00E404A0">
      <w:pPr>
        <w:pStyle w:val="Tretekstu"/>
        <w:numPr>
          <w:ilvl w:val="0"/>
          <w:numId w:val="112"/>
        </w:numPr>
        <w:spacing w:after="0" w:line="276" w:lineRule="auto"/>
        <w:jc w:val="both"/>
        <w:rPr>
          <w:rFonts w:ascii="Times New Roman" w:hAnsi="Times New Roman" w:cs="Times New Roman"/>
        </w:rPr>
      </w:pPr>
      <w:r w:rsidRPr="000D2986">
        <w:rPr>
          <w:rFonts w:ascii="Times New Roman" w:hAnsi="Times New Roman" w:cs="Times New Roman"/>
        </w:rPr>
        <w:t>sposobach sprawdzania osiągnięć edukacyjnych uczniów;</w:t>
      </w:r>
    </w:p>
    <w:p w:rsidR="00CA0A90" w:rsidRPr="000D2986" w:rsidRDefault="00EE447F" w:rsidP="00E404A0">
      <w:pPr>
        <w:pStyle w:val="Tretekstu"/>
        <w:numPr>
          <w:ilvl w:val="0"/>
          <w:numId w:val="112"/>
        </w:numPr>
        <w:spacing w:after="0" w:line="276" w:lineRule="auto"/>
        <w:jc w:val="both"/>
        <w:rPr>
          <w:rFonts w:ascii="Times New Roman" w:hAnsi="Times New Roman" w:cs="Times New Roman"/>
        </w:rPr>
      </w:pPr>
      <w:r w:rsidRPr="000D2986">
        <w:rPr>
          <w:rFonts w:ascii="Times New Roman" w:hAnsi="Times New Roman" w:cs="Times New Roman"/>
        </w:rPr>
        <w:t>warunkach i trybie uzyskania wyższej niż przewidywana rocznej ocen</w:t>
      </w:r>
      <w:r w:rsidR="006C55EF" w:rsidRPr="000D2986">
        <w:rPr>
          <w:rFonts w:ascii="Times New Roman" w:hAnsi="Times New Roman" w:cs="Times New Roman"/>
        </w:rPr>
        <w:t xml:space="preserve">y klasyfikacyjnej </w:t>
      </w:r>
      <w:r w:rsidRPr="000D2986">
        <w:rPr>
          <w:rFonts w:ascii="Times New Roman" w:hAnsi="Times New Roman" w:cs="Times New Roman"/>
        </w:rPr>
        <w:t xml:space="preserve">z obowiązkowych i dodatkowych zajęć edukacyjnych. </w:t>
      </w:r>
    </w:p>
    <w:p w:rsidR="00CA0A90" w:rsidRPr="000D2986" w:rsidRDefault="00EE447F" w:rsidP="00EA2C8C">
      <w:pPr>
        <w:pStyle w:val="Tretekstu"/>
        <w:numPr>
          <w:ilvl w:val="0"/>
          <w:numId w:val="2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Wychowawca klasy na początku roku szkolnego informuje uczniów i rodziców o:</w:t>
      </w:r>
    </w:p>
    <w:p w:rsidR="006C55EF" w:rsidRPr="000D2986" w:rsidRDefault="00EE447F" w:rsidP="00E404A0">
      <w:pPr>
        <w:pStyle w:val="Tretekstu"/>
        <w:numPr>
          <w:ilvl w:val="0"/>
          <w:numId w:val="113"/>
        </w:numPr>
        <w:spacing w:after="0" w:line="276" w:lineRule="auto"/>
        <w:jc w:val="both"/>
        <w:rPr>
          <w:rFonts w:ascii="Times New Roman" w:hAnsi="Times New Roman" w:cs="Times New Roman"/>
        </w:rPr>
      </w:pPr>
      <w:r w:rsidRPr="000D2986">
        <w:rPr>
          <w:rFonts w:ascii="Times New Roman" w:hAnsi="Times New Roman" w:cs="Times New Roman"/>
        </w:rPr>
        <w:t>warunkach i sposobie oraz kryteriach oceniania zachowania;</w:t>
      </w:r>
    </w:p>
    <w:p w:rsidR="006C55EF" w:rsidRPr="000D2986" w:rsidRDefault="00EE447F" w:rsidP="00E404A0">
      <w:pPr>
        <w:pStyle w:val="Tretekstu"/>
        <w:numPr>
          <w:ilvl w:val="0"/>
          <w:numId w:val="113"/>
        </w:numPr>
        <w:spacing w:after="0" w:line="276" w:lineRule="auto"/>
        <w:jc w:val="both"/>
        <w:rPr>
          <w:rFonts w:ascii="Times New Roman" w:hAnsi="Times New Roman" w:cs="Times New Roman"/>
        </w:rPr>
      </w:pPr>
      <w:r w:rsidRPr="000D2986">
        <w:rPr>
          <w:rFonts w:ascii="Times New Roman" w:hAnsi="Times New Roman" w:cs="Times New Roman"/>
        </w:rPr>
        <w:t>warunkach i trybie uzyskania wyższej niż przewidywan</w:t>
      </w:r>
      <w:r w:rsidR="006C55EF" w:rsidRPr="000D2986">
        <w:rPr>
          <w:rFonts w:ascii="Times New Roman" w:hAnsi="Times New Roman" w:cs="Times New Roman"/>
        </w:rPr>
        <w:t>a rocznej oceny klasyfikacyjnej zachowania;</w:t>
      </w:r>
    </w:p>
    <w:p w:rsidR="00CA0A90" w:rsidRPr="000D2986" w:rsidRDefault="00EE447F" w:rsidP="00E404A0">
      <w:pPr>
        <w:pStyle w:val="Tretekstu"/>
        <w:numPr>
          <w:ilvl w:val="0"/>
          <w:numId w:val="113"/>
        </w:numPr>
        <w:spacing w:after="0" w:line="276" w:lineRule="auto"/>
        <w:jc w:val="both"/>
        <w:rPr>
          <w:rFonts w:ascii="Times New Roman" w:hAnsi="Times New Roman" w:cs="Times New Roman"/>
        </w:rPr>
      </w:pPr>
      <w:r w:rsidRPr="000D2986">
        <w:rPr>
          <w:rFonts w:ascii="Times New Roman" w:hAnsi="Times New Roman" w:cs="Times New Roman"/>
        </w:rPr>
        <w:t>miejscu, w którym są dostępne wyżej wym</w:t>
      </w:r>
      <w:r w:rsidR="006C55EF" w:rsidRPr="000D2986">
        <w:rPr>
          <w:rFonts w:ascii="Times New Roman" w:hAnsi="Times New Roman" w:cs="Times New Roman"/>
        </w:rPr>
        <w:t xml:space="preserve">ienione informacje tzn. gabinet </w:t>
      </w:r>
      <w:r w:rsidRPr="000D2986">
        <w:rPr>
          <w:rFonts w:ascii="Times New Roman" w:hAnsi="Times New Roman" w:cs="Times New Roman"/>
        </w:rPr>
        <w:t>dyrektora,</w:t>
      </w:r>
      <w:r w:rsidR="006C55EF" w:rsidRPr="000D2986">
        <w:rPr>
          <w:rFonts w:ascii="Times New Roman" w:hAnsi="Times New Roman" w:cs="Times New Roman"/>
        </w:rPr>
        <w:t xml:space="preserve"> </w:t>
      </w:r>
      <w:r w:rsidRPr="000D2986">
        <w:rPr>
          <w:rFonts w:ascii="Times New Roman" w:hAnsi="Times New Roman" w:cs="Times New Roman"/>
        </w:rPr>
        <w:t>biblioteka szkolna, strona internetowa szkoły.</w:t>
      </w:r>
    </w:p>
    <w:p w:rsidR="00CA0A90" w:rsidRPr="00A96662" w:rsidRDefault="00EE447F" w:rsidP="00EA2C8C">
      <w:pPr>
        <w:pStyle w:val="Tretekstu"/>
        <w:numPr>
          <w:ilvl w:val="0"/>
          <w:numId w:val="22"/>
        </w:numPr>
        <w:tabs>
          <w:tab w:val="left" w:pos="0"/>
        </w:tabs>
        <w:spacing w:after="0"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Fakt poinformowania rodziców o wymaganiach, sposobie sprawdzania osiągnięć edukacyjnych uczniów oraz trybie uzyskania rocznej oceny wyższej niż przewidywana, wychowawcy </w:t>
      </w:r>
      <w:r w:rsidR="00A96662" w:rsidRPr="00A96662">
        <w:rPr>
          <w:rFonts w:ascii="Times New Roman" w:hAnsi="Times New Roman" w:cs="Times New Roman"/>
          <w:color w:val="00B050"/>
        </w:rPr>
        <w:t xml:space="preserve">                     </w:t>
      </w:r>
      <w:r w:rsidRPr="00A96662">
        <w:rPr>
          <w:rFonts w:ascii="Times New Roman" w:hAnsi="Times New Roman" w:cs="Times New Roman"/>
          <w:color w:val="00B050"/>
        </w:rPr>
        <w:t>i nauczyciele poszczególnych przedmiotów odnotowują w dzienniku elektronicznym.</w:t>
      </w:r>
    </w:p>
    <w:p w:rsidR="00CA0A90" w:rsidRPr="000D2986" w:rsidRDefault="00EE447F" w:rsidP="00EA2C8C">
      <w:pPr>
        <w:pStyle w:val="Tretekstu"/>
        <w:numPr>
          <w:ilvl w:val="0"/>
          <w:numId w:val="2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Oceny są jawne zarówno dla ucznia, jak i jego rodziców: </w:t>
      </w:r>
    </w:p>
    <w:p w:rsidR="006C55EF"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każda ocena z ustnych form sprawdzania umiejętności</w:t>
      </w:r>
      <w:r w:rsidR="00A96662">
        <w:rPr>
          <w:rFonts w:ascii="Times New Roman" w:hAnsi="Times New Roman" w:cs="Times New Roman"/>
        </w:rPr>
        <w:t xml:space="preserve"> lub wiadomości ucznia podlega </w:t>
      </w:r>
      <w:r w:rsidRPr="000D2986">
        <w:rPr>
          <w:rFonts w:ascii="Times New Roman" w:hAnsi="Times New Roman" w:cs="Times New Roman"/>
        </w:rPr>
        <w:t xml:space="preserve">wpisaniu do dziennika lekcyjnego </w:t>
      </w:r>
      <w:r w:rsidRPr="000D2986">
        <w:rPr>
          <w:rFonts w:ascii="Times New Roman" w:hAnsi="Times New Roman" w:cs="Times New Roman"/>
          <w:strike/>
        </w:rPr>
        <w:t> </w:t>
      </w:r>
      <w:r w:rsidRPr="000D2986">
        <w:rPr>
          <w:rFonts w:ascii="Times New Roman" w:hAnsi="Times New Roman" w:cs="Times New Roman"/>
        </w:rPr>
        <w:t>bezpośrednio po jej ust</w:t>
      </w:r>
      <w:r w:rsidR="00A96662">
        <w:rPr>
          <w:rFonts w:ascii="Times New Roman" w:hAnsi="Times New Roman" w:cs="Times New Roman"/>
        </w:rPr>
        <w:t xml:space="preserve">aleniu i ustnym poinformowaniu </w:t>
      </w:r>
      <w:r w:rsidRPr="000D2986">
        <w:rPr>
          <w:rFonts w:ascii="Times New Roman" w:hAnsi="Times New Roman" w:cs="Times New Roman"/>
        </w:rPr>
        <w:t>ucznia o jej skali;</w:t>
      </w:r>
    </w:p>
    <w:p w:rsidR="006C55EF"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 xml:space="preserve">sprawdzone i ocenione prace kontrolne i inne formy pisemnego sprawdzania wiadomości </w:t>
      </w:r>
      <w:r w:rsidRPr="000D2986">
        <w:rPr>
          <w:rFonts w:ascii="Times New Roman" w:hAnsi="Times New Roman" w:cs="Times New Roman"/>
        </w:rPr>
        <w:tab/>
        <w:t xml:space="preserve">i umiejętności uczniów przedstawiane są do wglądu uczniom na zajęciach edukacyjnych, na </w:t>
      </w:r>
      <w:r w:rsidRPr="000D2986">
        <w:rPr>
          <w:rFonts w:ascii="Times New Roman" w:hAnsi="Times New Roman" w:cs="Times New Roman"/>
        </w:rPr>
        <w:tab/>
        <w:t xml:space="preserve">których nauczyciel omawia je ogólnie z odwołaniem do zakresu treści, które obejmowała </w:t>
      </w:r>
      <w:r w:rsidRPr="000D2986">
        <w:rPr>
          <w:rFonts w:ascii="Times New Roman" w:hAnsi="Times New Roman" w:cs="Times New Roman"/>
        </w:rPr>
        <w:tab/>
        <w:t xml:space="preserve">praca, ze wskazaniem pozytywnych rozwiązań </w:t>
      </w:r>
      <w:r w:rsidRPr="000D2986">
        <w:rPr>
          <w:rFonts w:ascii="Times New Roman" w:hAnsi="Times New Roman" w:cs="Times New Roman"/>
        </w:rPr>
        <w:lastRenderedPageBreak/>
        <w:t>oraz trudności</w:t>
      </w:r>
      <w:r w:rsidR="006C55EF" w:rsidRPr="000D2986">
        <w:rPr>
          <w:rFonts w:ascii="Times New Roman" w:hAnsi="Times New Roman" w:cs="Times New Roman"/>
        </w:rPr>
        <w:t xml:space="preserve">, na które napotkali uczniowie </w:t>
      </w:r>
      <w:r w:rsidRPr="000D2986">
        <w:rPr>
          <w:rFonts w:ascii="Times New Roman" w:hAnsi="Times New Roman" w:cs="Times New Roman"/>
        </w:rPr>
        <w:t>oraz  udzieleniu wskazówek w jaki sposób poprawić swoj</w:t>
      </w:r>
      <w:r w:rsidR="006C55EF" w:rsidRPr="000D2986">
        <w:rPr>
          <w:rFonts w:ascii="Times New Roman" w:hAnsi="Times New Roman" w:cs="Times New Roman"/>
        </w:rPr>
        <w:t xml:space="preserve">ą pracę i w jaki sposób należy </w:t>
      </w:r>
      <w:r w:rsidRPr="000D2986">
        <w:rPr>
          <w:rFonts w:ascii="Times New Roman" w:hAnsi="Times New Roman" w:cs="Times New Roman"/>
        </w:rPr>
        <w:t xml:space="preserve">dalej się uczyć, aby pokonać trudności. Uczniowi udostępniana jest tylko </w:t>
      </w:r>
      <w:r w:rsidR="006C55EF" w:rsidRPr="000D2986">
        <w:rPr>
          <w:rFonts w:ascii="Times New Roman" w:hAnsi="Times New Roman" w:cs="Times New Roman"/>
        </w:rPr>
        <w:t xml:space="preserve">jego własna praca. </w:t>
      </w:r>
      <w:r w:rsidRPr="000D2986">
        <w:rPr>
          <w:rFonts w:ascii="Times New Roman" w:hAnsi="Times New Roman" w:cs="Times New Roman"/>
        </w:rPr>
        <w:t>Ocena wpisywana jest do dziennika lekcyjnego;</w:t>
      </w:r>
    </w:p>
    <w:p w:rsidR="00A57E0B"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dla ucznia nieobecnego na zajęciach edukacyjny</w:t>
      </w:r>
      <w:r w:rsidR="006C55EF" w:rsidRPr="000D2986">
        <w:rPr>
          <w:rFonts w:ascii="Times New Roman" w:hAnsi="Times New Roman" w:cs="Times New Roman"/>
        </w:rPr>
        <w:t xml:space="preserve">ch, w czasie którym nauczyciel </w:t>
      </w:r>
      <w:r w:rsidRPr="000D2986">
        <w:rPr>
          <w:rFonts w:ascii="Times New Roman" w:hAnsi="Times New Roman" w:cs="Times New Roman"/>
        </w:rPr>
        <w:t>udostępniał sprawdzone i ocenione prace wszystkim ob</w:t>
      </w:r>
      <w:r w:rsidR="006C55EF" w:rsidRPr="000D2986">
        <w:rPr>
          <w:rFonts w:ascii="Times New Roman" w:hAnsi="Times New Roman" w:cs="Times New Roman"/>
        </w:rPr>
        <w:t xml:space="preserve">ecnym uczniom w danej klasie – </w:t>
      </w:r>
      <w:r w:rsidRPr="000D2986">
        <w:rPr>
          <w:rFonts w:ascii="Times New Roman" w:hAnsi="Times New Roman" w:cs="Times New Roman"/>
        </w:rPr>
        <w:t>obowiązkiem nauczyciela jest udostępnienie uczniowi</w:t>
      </w:r>
      <w:r w:rsidR="006C55EF" w:rsidRPr="000D2986">
        <w:rPr>
          <w:rFonts w:ascii="Times New Roman" w:hAnsi="Times New Roman" w:cs="Times New Roman"/>
        </w:rPr>
        <w:t xml:space="preserve"> sprawdzonej                         i ocenionej pracy </w:t>
      </w:r>
      <w:r w:rsidRPr="000D2986">
        <w:rPr>
          <w:rFonts w:ascii="Times New Roman" w:hAnsi="Times New Roman" w:cs="Times New Roman"/>
        </w:rPr>
        <w:t xml:space="preserve">pisemnej w czasie najbliższych zajęć edukacyjnych, na których uczeń </w:t>
      </w:r>
      <w:r w:rsidR="006C55EF" w:rsidRPr="000D2986">
        <w:rPr>
          <w:rFonts w:ascii="Times New Roman" w:hAnsi="Times New Roman" w:cs="Times New Roman"/>
        </w:rPr>
        <w:t xml:space="preserve">będzie obecny </w:t>
      </w:r>
      <w:r w:rsidRPr="000D2986">
        <w:rPr>
          <w:rFonts w:ascii="Times New Roman" w:hAnsi="Times New Roman" w:cs="Times New Roman"/>
        </w:rPr>
        <w:t>i krótkie jej omówienie z uczniem;</w:t>
      </w:r>
    </w:p>
    <w:p w:rsidR="00A57E0B"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po zapoznaniu się ze sprawdzoną i ocenioną pracą pisemną oraz po jej o</w:t>
      </w:r>
      <w:r w:rsidR="00A57E0B" w:rsidRPr="000D2986">
        <w:rPr>
          <w:rFonts w:ascii="Times New Roman" w:hAnsi="Times New Roman" w:cs="Times New Roman"/>
        </w:rPr>
        <w:t xml:space="preserve">mówieniu                       </w:t>
      </w:r>
      <w:r w:rsidRPr="000D2986">
        <w:rPr>
          <w:rFonts w:ascii="Times New Roman" w:hAnsi="Times New Roman" w:cs="Times New Roman"/>
        </w:rPr>
        <w:t>z nauczycielem uczeń zwraca pracę nauczyciel</w:t>
      </w:r>
      <w:r w:rsidR="00A57E0B" w:rsidRPr="000D2986">
        <w:rPr>
          <w:rFonts w:ascii="Times New Roman" w:hAnsi="Times New Roman" w:cs="Times New Roman"/>
        </w:rPr>
        <w:t xml:space="preserve">owi w czasie tych samych zajęć </w:t>
      </w:r>
      <w:r w:rsidRPr="000D2986">
        <w:rPr>
          <w:rFonts w:ascii="Times New Roman" w:hAnsi="Times New Roman" w:cs="Times New Roman"/>
        </w:rPr>
        <w:t>edukacyjnych;</w:t>
      </w:r>
    </w:p>
    <w:p w:rsidR="00CA0A90"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rodzice mają możliwość wglądu w pisemne prace swoich dzieci:</w:t>
      </w:r>
    </w:p>
    <w:p w:rsidR="00A57E0B" w:rsidRPr="000D2986" w:rsidRDefault="00EE447F" w:rsidP="00E404A0">
      <w:pPr>
        <w:pStyle w:val="Tretekstu"/>
        <w:numPr>
          <w:ilvl w:val="0"/>
          <w:numId w:val="115"/>
        </w:numPr>
        <w:spacing w:after="0" w:line="276" w:lineRule="auto"/>
        <w:jc w:val="both"/>
        <w:rPr>
          <w:rFonts w:ascii="Times New Roman" w:hAnsi="Times New Roman" w:cs="Times New Roman"/>
        </w:rPr>
      </w:pPr>
      <w:r w:rsidRPr="000D2986">
        <w:rPr>
          <w:rFonts w:ascii="Times New Roman" w:hAnsi="Times New Roman" w:cs="Times New Roman"/>
        </w:rPr>
        <w:t>na zebraniach ogólnych,</w:t>
      </w:r>
    </w:p>
    <w:p w:rsidR="00A57E0B" w:rsidRPr="000D2986" w:rsidRDefault="00EE447F" w:rsidP="00E404A0">
      <w:pPr>
        <w:pStyle w:val="Tretekstu"/>
        <w:numPr>
          <w:ilvl w:val="0"/>
          <w:numId w:val="115"/>
        </w:numPr>
        <w:spacing w:after="0" w:line="276" w:lineRule="auto"/>
        <w:jc w:val="both"/>
        <w:rPr>
          <w:rFonts w:ascii="Times New Roman" w:hAnsi="Times New Roman" w:cs="Times New Roman"/>
        </w:rPr>
      </w:pPr>
      <w:r w:rsidRPr="000D2986">
        <w:rPr>
          <w:rFonts w:ascii="Times New Roman" w:hAnsi="Times New Roman" w:cs="Times New Roman"/>
        </w:rPr>
        <w:t>w czasie drzwi otwartych,</w:t>
      </w:r>
    </w:p>
    <w:p w:rsidR="00A57E0B" w:rsidRPr="000D2986" w:rsidRDefault="00EE447F" w:rsidP="00E404A0">
      <w:pPr>
        <w:pStyle w:val="Tretekstu"/>
        <w:numPr>
          <w:ilvl w:val="0"/>
          <w:numId w:val="115"/>
        </w:numPr>
        <w:spacing w:after="0" w:line="276" w:lineRule="auto"/>
        <w:jc w:val="both"/>
        <w:rPr>
          <w:rFonts w:ascii="Times New Roman" w:hAnsi="Times New Roman" w:cs="Times New Roman"/>
        </w:rPr>
      </w:pPr>
      <w:r w:rsidRPr="000D2986">
        <w:rPr>
          <w:rFonts w:ascii="Times New Roman" w:hAnsi="Times New Roman" w:cs="Times New Roman"/>
        </w:rPr>
        <w:t>podczas indywidualnych spotkań z nauczycielem,</w:t>
      </w:r>
    </w:p>
    <w:p w:rsidR="00A57E0B" w:rsidRPr="00A96662" w:rsidRDefault="00EE447F" w:rsidP="00E404A0">
      <w:pPr>
        <w:pStyle w:val="Tretekstu"/>
        <w:numPr>
          <w:ilvl w:val="0"/>
          <w:numId w:val="115"/>
        </w:numPr>
        <w:spacing w:after="0" w:line="276" w:lineRule="auto"/>
        <w:jc w:val="both"/>
        <w:rPr>
          <w:rFonts w:ascii="Times New Roman" w:hAnsi="Times New Roman" w:cs="Times New Roman"/>
          <w:color w:val="00B050"/>
        </w:rPr>
      </w:pPr>
      <w:r w:rsidRPr="00A96662">
        <w:rPr>
          <w:rFonts w:ascii="Times New Roman" w:hAnsi="Times New Roman" w:cs="Times New Roman"/>
          <w:color w:val="00B050"/>
        </w:rPr>
        <w:t xml:space="preserve">na prośbę ucznia lub jego rodziców nauczyciel wydaje kopię pisemnej pracy do domu za pisemnym potwierdzeniem, dopuszcza się również przesłanie pracy </w:t>
      </w:r>
      <w:r w:rsidR="00A57E0B" w:rsidRPr="00A96662">
        <w:rPr>
          <w:rFonts w:ascii="Times New Roman" w:hAnsi="Times New Roman" w:cs="Times New Roman"/>
          <w:color w:val="00B050"/>
        </w:rPr>
        <w:t xml:space="preserve">              </w:t>
      </w:r>
      <w:r w:rsidRPr="00A96662">
        <w:rPr>
          <w:rFonts w:ascii="Times New Roman" w:hAnsi="Times New Roman" w:cs="Times New Roman"/>
          <w:color w:val="00B050"/>
        </w:rPr>
        <w:t>w formie skanu drogą elektroniczną za pomocą komunikatora i</w:t>
      </w:r>
      <w:r w:rsidR="00A96662">
        <w:rPr>
          <w:rFonts w:ascii="Times New Roman" w:hAnsi="Times New Roman" w:cs="Times New Roman"/>
          <w:color w:val="00B050"/>
        </w:rPr>
        <w:t>-</w:t>
      </w:r>
      <w:r w:rsidRPr="00A96662">
        <w:rPr>
          <w:rFonts w:ascii="Times New Roman" w:hAnsi="Times New Roman" w:cs="Times New Roman"/>
          <w:color w:val="00B050"/>
        </w:rPr>
        <w:t>dziennik.</w:t>
      </w:r>
    </w:p>
    <w:p w:rsidR="00CA0A90" w:rsidRPr="000D2986" w:rsidRDefault="00EE447F" w:rsidP="00E404A0">
      <w:pPr>
        <w:pStyle w:val="Tretekstu"/>
        <w:numPr>
          <w:ilvl w:val="0"/>
          <w:numId w:val="115"/>
        </w:numPr>
        <w:spacing w:after="0" w:line="276" w:lineRule="auto"/>
        <w:jc w:val="both"/>
        <w:rPr>
          <w:rFonts w:ascii="Times New Roman" w:hAnsi="Times New Roman" w:cs="Times New Roman"/>
        </w:rPr>
      </w:pPr>
      <w:r w:rsidRPr="000D2986">
        <w:rPr>
          <w:rFonts w:ascii="Times New Roman" w:hAnsi="Times New Roman" w:cs="Times New Roman"/>
        </w:rPr>
        <w:t xml:space="preserve">rodzice po zapoznaniu się w obecności nauczyciela ze sprawdzoną i ocenioną pisemną pracą swojego dziecka zwraca ją nauczycielowi; </w:t>
      </w:r>
    </w:p>
    <w:p w:rsidR="00B2775B"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na prośbę ucznia lub jego rodziców nauczyciel powinien uzasadnić ustaloną ocenę;</w:t>
      </w:r>
    </w:p>
    <w:p w:rsidR="00B2775B"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nauczyciel przechowuje pisemne prace uczniów do końca bieżącego roku szkolnego;</w:t>
      </w:r>
    </w:p>
    <w:p w:rsidR="00B2775B"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 xml:space="preserve">w przypadku uzasadniania rocznych i śródrocznych ocen klasyfikacyjnych </w:t>
      </w:r>
      <w:r w:rsidR="00B2775B" w:rsidRPr="000D2986">
        <w:rPr>
          <w:rFonts w:ascii="Times New Roman" w:hAnsi="Times New Roman" w:cs="Times New Roman"/>
        </w:rPr>
        <w:t xml:space="preserve">nauczyciel </w:t>
      </w:r>
      <w:r w:rsidRPr="000D2986">
        <w:rPr>
          <w:rFonts w:ascii="Times New Roman" w:hAnsi="Times New Roman" w:cs="Times New Roman"/>
        </w:rPr>
        <w:t>powinien odwoływać się do wymagań edukacyjnych n</w:t>
      </w:r>
      <w:r w:rsidR="00B2775B" w:rsidRPr="000D2986">
        <w:rPr>
          <w:rFonts w:ascii="Times New Roman" w:hAnsi="Times New Roman" w:cs="Times New Roman"/>
        </w:rPr>
        <w:t xml:space="preserve">iezbędnych do otrzymania przez </w:t>
      </w:r>
      <w:r w:rsidRPr="000D2986">
        <w:rPr>
          <w:rFonts w:ascii="Times New Roman" w:hAnsi="Times New Roman" w:cs="Times New Roman"/>
        </w:rPr>
        <w:t>ucznia poszczególnych rocznych i śródrocznych ocen klasy</w:t>
      </w:r>
      <w:r w:rsidR="00B2775B" w:rsidRPr="000D2986">
        <w:rPr>
          <w:rFonts w:ascii="Times New Roman" w:hAnsi="Times New Roman" w:cs="Times New Roman"/>
        </w:rPr>
        <w:t xml:space="preserve">fikacyjnych, w przypadku oceny </w:t>
      </w:r>
      <w:r w:rsidRPr="000D2986">
        <w:rPr>
          <w:rFonts w:ascii="Times New Roman" w:hAnsi="Times New Roman" w:cs="Times New Roman"/>
        </w:rPr>
        <w:t>zachowania – do kryteriów ocen zachowania;</w:t>
      </w:r>
    </w:p>
    <w:p w:rsidR="00CA0A90" w:rsidRPr="000D2986" w:rsidRDefault="00EE447F" w:rsidP="00E404A0">
      <w:pPr>
        <w:pStyle w:val="Tretekstu"/>
        <w:numPr>
          <w:ilvl w:val="0"/>
          <w:numId w:val="114"/>
        </w:numPr>
        <w:spacing w:line="276" w:lineRule="auto"/>
        <w:jc w:val="both"/>
        <w:rPr>
          <w:rFonts w:ascii="Times New Roman" w:hAnsi="Times New Roman" w:cs="Times New Roman"/>
        </w:rPr>
      </w:pPr>
      <w:r w:rsidRPr="000D2986">
        <w:rPr>
          <w:rFonts w:ascii="Times New Roman" w:hAnsi="Times New Roman" w:cs="Times New Roman"/>
        </w:rPr>
        <w:t>na wniosek ucznia lub jego rodziców nauczycie</w:t>
      </w:r>
      <w:r w:rsidR="00B2775B" w:rsidRPr="000D2986">
        <w:rPr>
          <w:rFonts w:ascii="Times New Roman" w:hAnsi="Times New Roman" w:cs="Times New Roman"/>
        </w:rPr>
        <w:t xml:space="preserve">l udostępnia do wglądu również </w:t>
      </w:r>
      <w:r w:rsidRPr="000D2986">
        <w:rPr>
          <w:rFonts w:ascii="Times New Roman" w:hAnsi="Times New Roman" w:cs="Times New Roman"/>
        </w:rPr>
        <w:t>dokumentację dotyczącą:</w:t>
      </w:r>
    </w:p>
    <w:p w:rsidR="00B2775B" w:rsidRPr="000D2986" w:rsidRDefault="00EE447F" w:rsidP="00E404A0">
      <w:pPr>
        <w:pStyle w:val="Tretekstu"/>
        <w:numPr>
          <w:ilvl w:val="0"/>
          <w:numId w:val="116"/>
        </w:numPr>
        <w:spacing w:line="276" w:lineRule="auto"/>
        <w:jc w:val="both"/>
        <w:rPr>
          <w:rFonts w:ascii="Times New Roman" w:hAnsi="Times New Roman" w:cs="Times New Roman"/>
        </w:rPr>
      </w:pPr>
      <w:r w:rsidRPr="000D2986">
        <w:rPr>
          <w:rFonts w:ascii="Times New Roman" w:hAnsi="Times New Roman" w:cs="Times New Roman"/>
        </w:rPr>
        <w:t>egzaminu klasyfikacyjnego,</w:t>
      </w:r>
    </w:p>
    <w:p w:rsidR="00B2775B" w:rsidRPr="000D2986" w:rsidRDefault="00EE447F" w:rsidP="00E404A0">
      <w:pPr>
        <w:pStyle w:val="Tretekstu"/>
        <w:numPr>
          <w:ilvl w:val="0"/>
          <w:numId w:val="116"/>
        </w:numPr>
        <w:spacing w:line="276" w:lineRule="auto"/>
        <w:jc w:val="both"/>
        <w:rPr>
          <w:rFonts w:ascii="Times New Roman" w:hAnsi="Times New Roman" w:cs="Times New Roman"/>
        </w:rPr>
      </w:pPr>
      <w:r w:rsidRPr="000D2986">
        <w:rPr>
          <w:rFonts w:ascii="Times New Roman" w:hAnsi="Times New Roman" w:cs="Times New Roman"/>
        </w:rPr>
        <w:t>egzaminu poprawkowego,</w:t>
      </w:r>
    </w:p>
    <w:p w:rsidR="00B2775B" w:rsidRPr="000D2986" w:rsidRDefault="00EE447F" w:rsidP="00E404A0">
      <w:pPr>
        <w:pStyle w:val="Tretekstu"/>
        <w:numPr>
          <w:ilvl w:val="0"/>
          <w:numId w:val="116"/>
        </w:numPr>
        <w:spacing w:line="276" w:lineRule="auto"/>
        <w:jc w:val="both"/>
        <w:rPr>
          <w:rFonts w:ascii="Times New Roman" w:hAnsi="Times New Roman" w:cs="Times New Roman"/>
        </w:rPr>
      </w:pPr>
      <w:r w:rsidRPr="000D2986">
        <w:rPr>
          <w:rFonts w:ascii="Times New Roman" w:hAnsi="Times New Roman" w:cs="Times New Roman"/>
        </w:rPr>
        <w:t>zastrzeżeń do rocznej oceny klasyfikacyjnej lub</w:t>
      </w:r>
    </w:p>
    <w:p w:rsidR="00CA0A90" w:rsidRPr="000D2986" w:rsidRDefault="00EE447F" w:rsidP="00E404A0">
      <w:pPr>
        <w:pStyle w:val="Tretekstu"/>
        <w:numPr>
          <w:ilvl w:val="0"/>
          <w:numId w:val="116"/>
        </w:numPr>
        <w:spacing w:line="276" w:lineRule="auto"/>
        <w:jc w:val="both"/>
        <w:rPr>
          <w:rFonts w:ascii="Times New Roman" w:hAnsi="Times New Roman" w:cs="Times New Roman"/>
        </w:rPr>
      </w:pPr>
      <w:r w:rsidRPr="000D2986">
        <w:rPr>
          <w:rFonts w:ascii="Times New Roman" w:hAnsi="Times New Roman" w:cs="Times New Roman"/>
        </w:rPr>
        <w:t>inną dokumentację dotyczącą oceniania ucznia.</w:t>
      </w:r>
    </w:p>
    <w:p w:rsidR="00107B61" w:rsidRPr="000D2986" w:rsidRDefault="00EE447F" w:rsidP="00EA2C8C">
      <w:pPr>
        <w:pStyle w:val="Tretekstu"/>
        <w:numPr>
          <w:ilvl w:val="0"/>
          <w:numId w:val="1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Udostępnianie do wglądu uczniowi lub jego rodzicom dokumentacji, o której mowa w pkt 9 odbywa się na pisemny wniosek skierowany do dyrektora szkoły.</w:t>
      </w:r>
    </w:p>
    <w:p w:rsidR="00CA0A90" w:rsidRPr="000D2986" w:rsidRDefault="00EE447F" w:rsidP="00EA2C8C">
      <w:pPr>
        <w:pStyle w:val="Tretekstu"/>
        <w:numPr>
          <w:ilvl w:val="0"/>
          <w:numId w:val="1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Dyrektor szkoły wskazuje czas i pomieszczenie w szkole, w którym nastąpi udostępnienie uczniowi</w:t>
      </w:r>
      <w:r w:rsidR="00A22A68" w:rsidRPr="000D2986">
        <w:rPr>
          <w:rFonts w:ascii="Times New Roman" w:hAnsi="Times New Roman" w:cs="Times New Roman"/>
        </w:rPr>
        <w:t xml:space="preserve"> lub jego rodzicom dokumentacji</w:t>
      </w:r>
      <w:r w:rsidRPr="000D2986">
        <w:rPr>
          <w:rFonts w:ascii="Times New Roman" w:hAnsi="Times New Roman" w:cs="Times New Roman"/>
        </w:rPr>
        <w:t xml:space="preserve">, o której mowa w pkt 9. </w:t>
      </w:r>
      <w:r w:rsidR="00EA2C8C">
        <w:rPr>
          <w:rFonts w:ascii="Times New Roman" w:hAnsi="Times New Roman" w:cs="Times New Roman"/>
        </w:rPr>
        <w:t xml:space="preserve">Dokumentacja </w:t>
      </w:r>
      <w:r w:rsidRPr="000D2986">
        <w:rPr>
          <w:rFonts w:ascii="Times New Roman" w:hAnsi="Times New Roman" w:cs="Times New Roman"/>
        </w:rPr>
        <w:t xml:space="preserve">ta udostępniana jest w obecności dyrektora szkoły lub w obecności upoważnionego nauczyciela. </w:t>
      </w:r>
    </w:p>
    <w:p w:rsidR="00A96662" w:rsidRDefault="00A96662" w:rsidP="000D2986">
      <w:pPr>
        <w:pStyle w:val="Tretekstu"/>
        <w:spacing w:line="276" w:lineRule="auto"/>
        <w:ind w:left="707"/>
        <w:jc w:val="center"/>
        <w:rPr>
          <w:rFonts w:ascii="Times New Roman" w:hAnsi="Times New Roman" w:cs="Times New Roman"/>
          <w:b/>
          <w:bCs/>
        </w:rPr>
      </w:pPr>
    </w:p>
    <w:p w:rsidR="00A96662" w:rsidRDefault="00A96662" w:rsidP="000D2986">
      <w:pPr>
        <w:pStyle w:val="Tretekstu"/>
        <w:spacing w:line="276" w:lineRule="auto"/>
        <w:ind w:left="707"/>
        <w:jc w:val="center"/>
        <w:rPr>
          <w:rFonts w:ascii="Times New Roman" w:hAnsi="Times New Roman" w:cs="Times New Roman"/>
          <w:b/>
          <w:bCs/>
        </w:rPr>
      </w:pPr>
    </w:p>
    <w:p w:rsidR="00CA0A90" w:rsidRPr="000D2986" w:rsidRDefault="00EE447F" w:rsidP="000D2986">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lastRenderedPageBreak/>
        <w:t>§</w:t>
      </w:r>
      <w:r w:rsidR="00B2775B" w:rsidRPr="000D2986">
        <w:rPr>
          <w:rFonts w:ascii="Times New Roman" w:hAnsi="Times New Roman" w:cs="Times New Roman"/>
          <w:b/>
          <w:bCs/>
        </w:rPr>
        <w:t xml:space="preserve"> 4</w:t>
      </w:r>
      <w:r w:rsidRPr="000D2986">
        <w:rPr>
          <w:rFonts w:ascii="Times New Roman" w:hAnsi="Times New Roman" w:cs="Times New Roman"/>
          <w:b/>
          <w:bCs/>
        </w:rPr>
        <w:t>c</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Tryb oceniania i skala ocen</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EA2C8C">
      <w:pPr>
        <w:pStyle w:val="Tretekstu"/>
        <w:numPr>
          <w:ilvl w:val="0"/>
          <w:numId w:val="2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Oceny bieżące, klasyfikacyjne śródroczne, </w:t>
      </w:r>
      <w:r w:rsidRPr="000D2986">
        <w:rPr>
          <w:rFonts w:ascii="Times New Roman" w:hAnsi="Times New Roman" w:cs="Times New Roman"/>
          <w:strike/>
        </w:rPr>
        <w:t xml:space="preserve">i </w:t>
      </w:r>
      <w:r w:rsidRPr="000D2986">
        <w:rPr>
          <w:rFonts w:ascii="Times New Roman" w:hAnsi="Times New Roman" w:cs="Times New Roman"/>
        </w:rPr>
        <w:t xml:space="preserve">roczne ustala się według następującej skali,              z następującymi skrótami literowymi: </w:t>
      </w:r>
    </w:p>
    <w:p w:rsidR="00CA0A90" w:rsidRPr="000D2986" w:rsidRDefault="00EE447F" w:rsidP="000D2986">
      <w:pPr>
        <w:pStyle w:val="Tretekstu"/>
        <w:spacing w:line="276" w:lineRule="auto"/>
        <w:ind w:left="1414"/>
        <w:jc w:val="both"/>
        <w:rPr>
          <w:rFonts w:ascii="Times New Roman" w:hAnsi="Times New Roman" w:cs="Times New Roman"/>
        </w:rPr>
      </w:pPr>
      <w:r w:rsidRPr="000D2986">
        <w:rPr>
          <w:rFonts w:ascii="Times New Roman" w:hAnsi="Times New Roman" w:cs="Times New Roman"/>
        </w:rPr>
        <w:t xml:space="preserve">1) stopień celujący - 6 - cel; </w:t>
      </w:r>
    </w:p>
    <w:p w:rsidR="00CA0A90" w:rsidRPr="000D2986" w:rsidRDefault="00EE447F" w:rsidP="000D2986">
      <w:pPr>
        <w:pStyle w:val="Tretekstu"/>
        <w:tabs>
          <w:tab w:val="left" w:pos="0"/>
        </w:tabs>
        <w:spacing w:line="276" w:lineRule="auto"/>
        <w:ind w:left="1414"/>
        <w:jc w:val="both"/>
        <w:rPr>
          <w:rFonts w:ascii="Times New Roman" w:hAnsi="Times New Roman" w:cs="Times New Roman"/>
        </w:rPr>
      </w:pPr>
      <w:r w:rsidRPr="000D2986">
        <w:rPr>
          <w:rFonts w:ascii="Times New Roman" w:hAnsi="Times New Roman" w:cs="Times New Roman"/>
        </w:rPr>
        <w:t>2) stopień bardzo dobry - 5 – bdb;</w:t>
      </w:r>
    </w:p>
    <w:p w:rsidR="00CA0A90" w:rsidRPr="000D2986" w:rsidRDefault="00EE447F" w:rsidP="000D2986">
      <w:pPr>
        <w:pStyle w:val="Tretekstu"/>
        <w:tabs>
          <w:tab w:val="left" w:pos="0"/>
        </w:tabs>
        <w:spacing w:line="276" w:lineRule="auto"/>
        <w:ind w:left="1414"/>
        <w:jc w:val="both"/>
        <w:rPr>
          <w:rFonts w:ascii="Times New Roman" w:hAnsi="Times New Roman" w:cs="Times New Roman"/>
        </w:rPr>
      </w:pPr>
      <w:r w:rsidRPr="000D2986">
        <w:rPr>
          <w:rFonts w:ascii="Times New Roman" w:hAnsi="Times New Roman" w:cs="Times New Roman"/>
        </w:rPr>
        <w:t>3) stopień dobry - 4 – db;</w:t>
      </w:r>
    </w:p>
    <w:p w:rsidR="00CA0A90" w:rsidRPr="000D2986" w:rsidRDefault="00EE447F" w:rsidP="000D2986">
      <w:pPr>
        <w:pStyle w:val="Tretekstu"/>
        <w:tabs>
          <w:tab w:val="left" w:pos="0"/>
        </w:tabs>
        <w:spacing w:line="276" w:lineRule="auto"/>
        <w:ind w:left="1414"/>
        <w:jc w:val="both"/>
        <w:rPr>
          <w:rFonts w:ascii="Times New Roman" w:hAnsi="Times New Roman" w:cs="Times New Roman"/>
        </w:rPr>
      </w:pPr>
      <w:r w:rsidRPr="000D2986">
        <w:rPr>
          <w:rFonts w:ascii="Times New Roman" w:hAnsi="Times New Roman" w:cs="Times New Roman"/>
        </w:rPr>
        <w:t>4) stopień dostateczny - 3 – dst;</w:t>
      </w:r>
    </w:p>
    <w:p w:rsidR="00CA0A90" w:rsidRPr="000D2986" w:rsidRDefault="00EE447F" w:rsidP="000D2986">
      <w:pPr>
        <w:pStyle w:val="Tretekstu"/>
        <w:tabs>
          <w:tab w:val="left" w:pos="0"/>
        </w:tabs>
        <w:spacing w:line="276" w:lineRule="auto"/>
        <w:ind w:left="1414"/>
        <w:jc w:val="both"/>
        <w:rPr>
          <w:rFonts w:ascii="Times New Roman" w:hAnsi="Times New Roman" w:cs="Times New Roman"/>
        </w:rPr>
      </w:pPr>
      <w:r w:rsidRPr="000D2986">
        <w:rPr>
          <w:rFonts w:ascii="Times New Roman" w:hAnsi="Times New Roman" w:cs="Times New Roman"/>
        </w:rPr>
        <w:t>5) stopień dopuszczający - 2 – dop;</w:t>
      </w:r>
    </w:p>
    <w:p w:rsidR="00CA0A90" w:rsidRPr="000D2986" w:rsidRDefault="00EE447F" w:rsidP="000D2986">
      <w:pPr>
        <w:pStyle w:val="Tretekstu"/>
        <w:tabs>
          <w:tab w:val="left" w:pos="0"/>
        </w:tabs>
        <w:spacing w:line="276" w:lineRule="auto"/>
        <w:ind w:left="1414"/>
        <w:jc w:val="both"/>
        <w:rPr>
          <w:rFonts w:ascii="Times New Roman" w:hAnsi="Times New Roman" w:cs="Times New Roman"/>
        </w:rPr>
      </w:pPr>
      <w:r w:rsidRPr="000D2986">
        <w:rPr>
          <w:rFonts w:ascii="Times New Roman" w:hAnsi="Times New Roman" w:cs="Times New Roman"/>
        </w:rPr>
        <w:t xml:space="preserve">6) stopień niedostateczny - 1 - ndst. </w:t>
      </w:r>
    </w:p>
    <w:p w:rsidR="00CA0A90" w:rsidRPr="00A96662" w:rsidRDefault="00EE447F" w:rsidP="00EE1B42">
      <w:pPr>
        <w:pStyle w:val="Tretekstu"/>
        <w:numPr>
          <w:ilvl w:val="0"/>
          <w:numId w:val="24"/>
        </w:numPr>
        <w:tabs>
          <w:tab w:val="left" w:pos="0"/>
        </w:tabs>
        <w:spacing w:after="0"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Dopuszczalne jest stosowanie przy ocenach bieżących „+” i „-”, za wyjątkiem oceny celujący „+” i niedostateczny „-”.</w:t>
      </w:r>
    </w:p>
    <w:p w:rsidR="00CA0A90" w:rsidRPr="00A96662" w:rsidRDefault="00EE447F" w:rsidP="00EE1B42">
      <w:pPr>
        <w:pStyle w:val="Tretekstu"/>
        <w:numPr>
          <w:ilvl w:val="0"/>
          <w:numId w:val="24"/>
        </w:numPr>
        <w:tabs>
          <w:tab w:val="left" w:pos="0"/>
        </w:tabs>
        <w:spacing w:after="0"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Oceny bieżące odnotowuje się w dzienniku lekcyjnym. Oceny klasyfikacyjne w rubrykach przeznaczonych na ich wpis. Roczne oceny klasyfikacyjne wpisuje się w dziennikach lekcyjnych, arkuszach ocen i protokołach egzaminów poprawkowych i klasyfikacyjnych – słownie, w pełnym brzmieniu. </w:t>
      </w:r>
    </w:p>
    <w:p w:rsidR="00CA0A90" w:rsidRPr="000D2986" w:rsidRDefault="00EE447F" w:rsidP="00EE1B42">
      <w:pPr>
        <w:pStyle w:val="Tretekstu"/>
        <w:numPr>
          <w:ilvl w:val="0"/>
          <w:numId w:val="2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Informacje o osiągnięciach i postępach ucznia w nauce oraz zachowaniu nauczyciel przedstawia uczniowi na bieżąco, a rodzicom podczas zebrań klasowych i drzwi otwartych odbywających się według harmonogramu opracowanego przez Dyrektora szkoły, także podczas indywidualnych konsultacji z nimi oraz na bieżąco z wykorzystaniem dziennika lekcyjnego lub dzienniczka ucznia. </w:t>
      </w:r>
    </w:p>
    <w:p w:rsidR="00CA0A90" w:rsidRPr="000D2986" w:rsidRDefault="00EE447F" w:rsidP="00EE1B42">
      <w:pPr>
        <w:pStyle w:val="Tretekstu"/>
        <w:numPr>
          <w:ilvl w:val="0"/>
          <w:numId w:val="2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Formami pracy ucznia podlegającymi ocenie są:</w:t>
      </w:r>
    </w:p>
    <w:p w:rsidR="00CA0A90" w:rsidRPr="000D2986" w:rsidRDefault="00956E5B" w:rsidP="00E404A0">
      <w:pPr>
        <w:pStyle w:val="Tretekstu"/>
        <w:numPr>
          <w:ilvl w:val="0"/>
          <w:numId w:val="117"/>
        </w:numPr>
        <w:spacing w:line="276" w:lineRule="auto"/>
        <w:jc w:val="both"/>
        <w:rPr>
          <w:rFonts w:ascii="Times New Roman" w:hAnsi="Times New Roman" w:cs="Times New Roman"/>
        </w:rPr>
      </w:pPr>
      <w:r>
        <w:rPr>
          <w:rFonts w:ascii="Times New Roman" w:hAnsi="Times New Roman" w:cs="Times New Roman"/>
        </w:rPr>
        <w:t>p</w:t>
      </w:r>
      <w:r w:rsidR="00EE447F" w:rsidRPr="000D2986">
        <w:rPr>
          <w:rFonts w:ascii="Times New Roman" w:hAnsi="Times New Roman" w:cs="Times New Roman"/>
        </w:rPr>
        <w:t>race pisemne :</w:t>
      </w:r>
    </w:p>
    <w:p w:rsidR="00B2775B" w:rsidRPr="000D2986" w:rsidRDefault="00EE447F" w:rsidP="00E404A0">
      <w:pPr>
        <w:pStyle w:val="Tretekstu"/>
        <w:numPr>
          <w:ilvl w:val="0"/>
          <w:numId w:val="118"/>
        </w:numPr>
        <w:spacing w:line="276" w:lineRule="auto"/>
        <w:jc w:val="both"/>
        <w:rPr>
          <w:rFonts w:ascii="Times New Roman" w:hAnsi="Times New Roman" w:cs="Times New Roman"/>
        </w:rPr>
      </w:pPr>
      <w:r w:rsidRPr="000D2986">
        <w:rPr>
          <w:rFonts w:ascii="Times New Roman" w:hAnsi="Times New Roman" w:cs="Times New Roman"/>
        </w:rPr>
        <w:t>kartkówka dotycząca materiału z trzech ostatnich tem</w:t>
      </w:r>
      <w:r w:rsidR="00B2775B" w:rsidRPr="000D2986">
        <w:rPr>
          <w:rFonts w:ascii="Times New Roman" w:hAnsi="Times New Roman" w:cs="Times New Roman"/>
        </w:rPr>
        <w:t>atów, nie musi być zapowiadana;</w:t>
      </w:r>
    </w:p>
    <w:p w:rsidR="00B2775B" w:rsidRPr="000D2986" w:rsidRDefault="00EE447F" w:rsidP="00E404A0">
      <w:pPr>
        <w:pStyle w:val="Tretekstu"/>
        <w:numPr>
          <w:ilvl w:val="0"/>
          <w:numId w:val="118"/>
        </w:numPr>
        <w:spacing w:line="276" w:lineRule="auto"/>
        <w:jc w:val="both"/>
        <w:rPr>
          <w:rFonts w:ascii="Times New Roman" w:hAnsi="Times New Roman" w:cs="Times New Roman"/>
        </w:rPr>
      </w:pPr>
      <w:r w:rsidRPr="000D2986">
        <w:rPr>
          <w:rFonts w:ascii="Times New Roman" w:hAnsi="Times New Roman" w:cs="Times New Roman"/>
        </w:rPr>
        <w:t xml:space="preserve">sprawdzian lub praca klasowa obejmująca większą partię materiału określoną przez nauczyciela z co najmniej tygodniowym wyprzedzeniem, poprzedzona lekcją powtórzeniową. Termin winien być odnotowany w dzienniku lekcyjnym; </w:t>
      </w:r>
    </w:p>
    <w:p w:rsidR="00CA0A90" w:rsidRPr="00A96662" w:rsidRDefault="00EE447F" w:rsidP="00E404A0">
      <w:pPr>
        <w:pStyle w:val="Tretekstu"/>
        <w:numPr>
          <w:ilvl w:val="0"/>
          <w:numId w:val="118"/>
        </w:numPr>
        <w:spacing w:line="276" w:lineRule="auto"/>
        <w:jc w:val="both"/>
        <w:rPr>
          <w:rFonts w:ascii="Times New Roman" w:hAnsi="Times New Roman" w:cs="Times New Roman"/>
          <w:color w:val="00B050"/>
        </w:rPr>
      </w:pPr>
      <w:r w:rsidRPr="00A96662">
        <w:rPr>
          <w:rFonts w:ascii="Times New Roman" w:hAnsi="Times New Roman" w:cs="Times New Roman"/>
          <w:color w:val="00B050"/>
        </w:rPr>
        <w:t>egzaminy próbne i diagnozy bieżące oraz końcowe oceniane są według określonej skali procentowej i wpisywane do dziennika lekcyjnego jako sprawdzian lub praca klasowa.</w:t>
      </w:r>
    </w:p>
    <w:p w:rsidR="00B2775B" w:rsidRPr="000D2986" w:rsidRDefault="00956E5B" w:rsidP="00E404A0">
      <w:pPr>
        <w:pStyle w:val="Tretekstu"/>
        <w:numPr>
          <w:ilvl w:val="0"/>
          <w:numId w:val="117"/>
        </w:numPr>
        <w:spacing w:line="276" w:lineRule="auto"/>
        <w:jc w:val="both"/>
        <w:rPr>
          <w:rFonts w:ascii="Times New Roman" w:hAnsi="Times New Roman" w:cs="Times New Roman"/>
        </w:rPr>
      </w:pPr>
      <w:r>
        <w:rPr>
          <w:rFonts w:ascii="Times New Roman" w:hAnsi="Times New Roman" w:cs="Times New Roman"/>
        </w:rPr>
        <w:t>p</w:t>
      </w:r>
      <w:r w:rsidR="00EE447F" w:rsidRPr="000D2986">
        <w:rPr>
          <w:rFonts w:ascii="Times New Roman" w:hAnsi="Times New Roman" w:cs="Times New Roman"/>
        </w:rPr>
        <w:t>raca i aktywność na lekcji;</w:t>
      </w:r>
    </w:p>
    <w:p w:rsidR="00B2775B" w:rsidRPr="000D2986" w:rsidRDefault="00EE447F" w:rsidP="00E404A0">
      <w:pPr>
        <w:pStyle w:val="Tretekstu"/>
        <w:numPr>
          <w:ilvl w:val="0"/>
          <w:numId w:val="117"/>
        </w:numPr>
        <w:spacing w:line="276" w:lineRule="auto"/>
        <w:jc w:val="both"/>
        <w:rPr>
          <w:rFonts w:ascii="Times New Roman" w:hAnsi="Times New Roman" w:cs="Times New Roman"/>
        </w:rPr>
      </w:pPr>
      <w:r w:rsidRPr="000D2986">
        <w:rPr>
          <w:rFonts w:ascii="Times New Roman" w:hAnsi="Times New Roman" w:cs="Times New Roman"/>
        </w:rPr>
        <w:t>odpowiedź ustna;</w:t>
      </w:r>
    </w:p>
    <w:p w:rsidR="00B2775B" w:rsidRPr="00A96662" w:rsidRDefault="00EE447F" w:rsidP="00E404A0">
      <w:pPr>
        <w:pStyle w:val="Tretekstu"/>
        <w:numPr>
          <w:ilvl w:val="0"/>
          <w:numId w:val="117"/>
        </w:numPr>
        <w:spacing w:line="276" w:lineRule="auto"/>
        <w:jc w:val="both"/>
        <w:rPr>
          <w:rFonts w:ascii="Times New Roman" w:hAnsi="Times New Roman" w:cs="Times New Roman"/>
          <w:color w:val="00B050"/>
        </w:rPr>
      </w:pPr>
      <w:r w:rsidRPr="00A96662">
        <w:rPr>
          <w:rFonts w:ascii="Times New Roman" w:hAnsi="Times New Roman" w:cs="Times New Roman"/>
          <w:color w:val="00B050"/>
        </w:rPr>
        <w:t>realizacja projektów;</w:t>
      </w:r>
    </w:p>
    <w:p w:rsidR="00B2775B" w:rsidRPr="000D2986" w:rsidRDefault="00EE447F" w:rsidP="00E404A0">
      <w:pPr>
        <w:pStyle w:val="Tretekstu"/>
        <w:numPr>
          <w:ilvl w:val="0"/>
          <w:numId w:val="117"/>
        </w:numPr>
        <w:spacing w:line="276" w:lineRule="auto"/>
        <w:jc w:val="both"/>
        <w:rPr>
          <w:rFonts w:ascii="Times New Roman" w:hAnsi="Times New Roman" w:cs="Times New Roman"/>
        </w:rPr>
      </w:pPr>
      <w:r w:rsidRPr="000D2986">
        <w:rPr>
          <w:rFonts w:ascii="Times New Roman" w:hAnsi="Times New Roman" w:cs="Times New Roman"/>
        </w:rPr>
        <w:t>praca domowa;</w:t>
      </w:r>
    </w:p>
    <w:p w:rsidR="00B2775B" w:rsidRPr="000D2986" w:rsidRDefault="00EE447F" w:rsidP="00E404A0">
      <w:pPr>
        <w:pStyle w:val="Tretekstu"/>
        <w:numPr>
          <w:ilvl w:val="0"/>
          <w:numId w:val="117"/>
        </w:numPr>
        <w:spacing w:line="276" w:lineRule="auto"/>
        <w:jc w:val="both"/>
        <w:rPr>
          <w:rFonts w:ascii="Times New Roman" w:hAnsi="Times New Roman" w:cs="Times New Roman"/>
        </w:rPr>
      </w:pPr>
      <w:r w:rsidRPr="000D2986">
        <w:rPr>
          <w:rFonts w:ascii="Times New Roman" w:hAnsi="Times New Roman" w:cs="Times New Roman"/>
        </w:rPr>
        <w:t xml:space="preserve">prowadzenie </w:t>
      </w:r>
      <w:r w:rsidR="00B2775B" w:rsidRPr="000D2986">
        <w:rPr>
          <w:rFonts w:ascii="Times New Roman" w:hAnsi="Times New Roman" w:cs="Times New Roman"/>
        </w:rPr>
        <w:t>dokumentacji pracy na lekcji;</w:t>
      </w:r>
    </w:p>
    <w:p w:rsidR="00CA0A90" w:rsidRPr="000D2986" w:rsidRDefault="00EE447F" w:rsidP="00E404A0">
      <w:pPr>
        <w:pStyle w:val="Tretekstu"/>
        <w:numPr>
          <w:ilvl w:val="0"/>
          <w:numId w:val="117"/>
        </w:numPr>
        <w:spacing w:line="276" w:lineRule="auto"/>
        <w:jc w:val="both"/>
        <w:rPr>
          <w:rFonts w:ascii="Times New Roman" w:hAnsi="Times New Roman" w:cs="Times New Roman"/>
        </w:rPr>
      </w:pPr>
      <w:r w:rsidRPr="000D2986">
        <w:rPr>
          <w:rFonts w:ascii="Times New Roman" w:hAnsi="Times New Roman" w:cs="Times New Roman"/>
        </w:rPr>
        <w:lastRenderedPageBreak/>
        <w:t>twórcze rozwiązywanie problemów.</w:t>
      </w:r>
    </w:p>
    <w:p w:rsidR="00CA0A90" w:rsidRPr="000D2986" w:rsidRDefault="00EE447F" w:rsidP="00EE1B42">
      <w:pPr>
        <w:pStyle w:val="Tretekstu"/>
        <w:numPr>
          <w:ilvl w:val="0"/>
          <w:numId w:val="11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Przyjmuje się następującą ilość ocen w półroczu dla przedmiotów realizowanych                         w wymiarze tygodniowym:</w:t>
      </w:r>
    </w:p>
    <w:p w:rsidR="00CA0A90" w:rsidRPr="000D2986" w:rsidRDefault="00EE447F" w:rsidP="00E404A0">
      <w:pPr>
        <w:pStyle w:val="Tretekstu"/>
        <w:numPr>
          <w:ilvl w:val="0"/>
          <w:numId w:val="120"/>
        </w:numPr>
        <w:spacing w:line="276" w:lineRule="auto"/>
        <w:jc w:val="both"/>
        <w:rPr>
          <w:rFonts w:ascii="Times New Roman" w:hAnsi="Times New Roman" w:cs="Times New Roman"/>
        </w:rPr>
      </w:pPr>
      <w:r w:rsidRPr="000D2986">
        <w:rPr>
          <w:rFonts w:ascii="Times New Roman" w:hAnsi="Times New Roman" w:cs="Times New Roman"/>
        </w:rPr>
        <w:t>jedna godzina tygodniowo- minimum 3 oceny bieżące;</w:t>
      </w:r>
    </w:p>
    <w:p w:rsidR="00CA0A90" w:rsidRPr="000D2986" w:rsidRDefault="00EE447F" w:rsidP="00E404A0">
      <w:pPr>
        <w:pStyle w:val="Tretekstu"/>
        <w:numPr>
          <w:ilvl w:val="0"/>
          <w:numId w:val="120"/>
        </w:numPr>
        <w:spacing w:line="276" w:lineRule="auto"/>
        <w:jc w:val="both"/>
        <w:rPr>
          <w:rFonts w:ascii="Times New Roman" w:hAnsi="Times New Roman" w:cs="Times New Roman"/>
        </w:rPr>
      </w:pPr>
      <w:r w:rsidRPr="000D2986">
        <w:rPr>
          <w:rFonts w:ascii="Times New Roman" w:hAnsi="Times New Roman" w:cs="Times New Roman"/>
        </w:rPr>
        <w:t>dwie godziny tygodniowo- minimum 4 oceny bieżące;</w:t>
      </w:r>
    </w:p>
    <w:p w:rsidR="00CA0A90" w:rsidRPr="000D2986" w:rsidRDefault="00EE447F" w:rsidP="00E404A0">
      <w:pPr>
        <w:pStyle w:val="Tretekstu"/>
        <w:numPr>
          <w:ilvl w:val="0"/>
          <w:numId w:val="120"/>
        </w:numPr>
        <w:spacing w:line="276" w:lineRule="auto"/>
        <w:jc w:val="both"/>
        <w:rPr>
          <w:rFonts w:ascii="Times New Roman" w:hAnsi="Times New Roman" w:cs="Times New Roman"/>
        </w:rPr>
      </w:pPr>
      <w:r w:rsidRPr="000D2986">
        <w:rPr>
          <w:rFonts w:ascii="Times New Roman" w:hAnsi="Times New Roman" w:cs="Times New Roman"/>
        </w:rPr>
        <w:t>trzy godziny tygodniowo- minimum 5 ocen bieżących;</w:t>
      </w:r>
    </w:p>
    <w:p w:rsidR="00CA0A90" w:rsidRPr="00A96662" w:rsidRDefault="00EE447F" w:rsidP="00A96662">
      <w:pPr>
        <w:pStyle w:val="Tretekstu"/>
        <w:numPr>
          <w:ilvl w:val="0"/>
          <w:numId w:val="120"/>
        </w:numPr>
        <w:spacing w:line="276" w:lineRule="auto"/>
        <w:jc w:val="both"/>
        <w:rPr>
          <w:rFonts w:ascii="Times New Roman" w:hAnsi="Times New Roman" w:cs="Times New Roman"/>
        </w:rPr>
      </w:pPr>
      <w:r w:rsidRPr="000D2986">
        <w:rPr>
          <w:rFonts w:ascii="Times New Roman" w:hAnsi="Times New Roman" w:cs="Times New Roman"/>
        </w:rPr>
        <w:t xml:space="preserve">cztery i więcej godziny tygodniowo- minimum 6 ocen bieżących. </w:t>
      </w:r>
    </w:p>
    <w:p w:rsidR="00CA0A90" w:rsidRPr="00A96662" w:rsidRDefault="00EE447F" w:rsidP="00EE1B42">
      <w:pPr>
        <w:pStyle w:val="Tretekstu"/>
        <w:numPr>
          <w:ilvl w:val="0"/>
          <w:numId w:val="121"/>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Ocena bieżąca:</w:t>
      </w:r>
    </w:p>
    <w:p w:rsidR="00CA0A90"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uczeń powinien zostać oceniony z każdej formy charakterystycznej dla danego przedmiotu;</w:t>
      </w:r>
    </w:p>
    <w:p w:rsidR="00CA0A90"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przy ocenianiu nauczyciel uzasadnia ocenę, daje uczniowi wskazówki, w jaki sposób może on poprawić swoje osiągnięcia edukacyjne;</w:t>
      </w:r>
    </w:p>
    <w:p w:rsidR="00CA0A90"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uzasadnienie powinno być sformułowane w sposób motywujący ucznia i powinno uwzględniać jego wysiłek w uzyskaniu osiągnięć edukacyjnych;</w:t>
      </w:r>
    </w:p>
    <w:p w:rsidR="00CA0A90"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prace klasowe i sprawdziany powinny być sprawdzone i omówione z uczniami w ciągu dwóch tygodni od momentu napisania pracy i najpóźniej na tydzień przed klasyfikacją. Jeśli termin ten zostanie przekroczony, nauczyciel nie wpisuje ocen niedostatecznych;</w:t>
      </w:r>
    </w:p>
    <w:p w:rsidR="005D73A5"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uczeń, który opuścił pracę klasową z przyczyn usprawiedliwionych lub otrzymał ocenę niedostateczną, może ją napisać w ciągu dwóch tygodni od dnia powrotu do szkoły. Termin i czas wyznacza nauczyciel tak, aby nie zakłócać procesu nauczania pozostałych uczniów. Uczniowi, który nie poprawił oceny niedostatecznej nie wpisuje się drugiej negatywnej oceny do dziennika;</w:t>
      </w:r>
    </w:p>
    <w:p w:rsidR="005D73A5"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w ciągu jednego tygodnia uczeń może pisać maksymalnie dwie prace klasowe, przy czym tylko jedną w ustalonym dniu;</w:t>
      </w:r>
    </w:p>
    <w:p w:rsidR="00CA0A90" w:rsidRPr="00A96662" w:rsidRDefault="00EE447F" w:rsidP="00E404A0">
      <w:pPr>
        <w:pStyle w:val="Tretekstu"/>
        <w:numPr>
          <w:ilvl w:val="0"/>
          <w:numId w:val="122"/>
        </w:numPr>
        <w:spacing w:line="276" w:lineRule="auto"/>
        <w:jc w:val="both"/>
        <w:rPr>
          <w:rFonts w:ascii="Times New Roman" w:hAnsi="Times New Roman" w:cs="Times New Roman"/>
          <w:color w:val="00B050"/>
        </w:rPr>
      </w:pPr>
      <w:r w:rsidRPr="00A96662">
        <w:rPr>
          <w:rFonts w:ascii="Times New Roman" w:hAnsi="Times New Roman" w:cs="Times New Roman"/>
          <w:color w:val="00B050"/>
        </w:rPr>
        <w:t>skala procentowa przy ocenianiu prac pisemnych:</w:t>
      </w:r>
    </w:p>
    <w:p w:rsidR="00CA0A90" w:rsidRPr="00A96662" w:rsidRDefault="00EE447F" w:rsidP="00E404A0">
      <w:pPr>
        <w:pStyle w:val="Tretekstu"/>
        <w:numPr>
          <w:ilvl w:val="0"/>
          <w:numId w:val="25"/>
        </w:numPr>
        <w:tabs>
          <w:tab w:val="left" w:pos="0"/>
        </w:tabs>
        <w:spacing w:after="0" w:line="276" w:lineRule="auto"/>
        <w:jc w:val="both"/>
        <w:rPr>
          <w:rFonts w:ascii="Times New Roman" w:hAnsi="Times New Roman" w:cs="Times New Roman"/>
          <w:color w:val="00B050"/>
        </w:rPr>
      </w:pPr>
      <w:r w:rsidRPr="00A96662">
        <w:rPr>
          <w:rFonts w:ascii="Times New Roman" w:hAnsi="Times New Roman" w:cs="Times New Roman"/>
          <w:color w:val="00B050"/>
        </w:rPr>
        <w:t xml:space="preserve">96,1% - 100% - stopień celujący, </w:t>
      </w:r>
    </w:p>
    <w:p w:rsidR="00CA0A90" w:rsidRPr="000D2986" w:rsidRDefault="00EE447F" w:rsidP="00E404A0">
      <w:pPr>
        <w:pStyle w:val="Tretekstu"/>
        <w:numPr>
          <w:ilvl w:val="0"/>
          <w:numId w:val="25"/>
        </w:numPr>
        <w:tabs>
          <w:tab w:val="left" w:pos="0"/>
        </w:tabs>
        <w:spacing w:after="0" w:line="276" w:lineRule="auto"/>
        <w:jc w:val="both"/>
        <w:rPr>
          <w:rFonts w:ascii="Times New Roman" w:hAnsi="Times New Roman" w:cs="Times New Roman"/>
        </w:rPr>
      </w:pPr>
      <w:r w:rsidRPr="00A96662">
        <w:rPr>
          <w:rFonts w:ascii="Times New Roman" w:hAnsi="Times New Roman" w:cs="Times New Roman"/>
          <w:color w:val="00B050"/>
        </w:rPr>
        <w:t>85,1% - 96%</w:t>
      </w:r>
      <w:r w:rsidRPr="000D2986">
        <w:rPr>
          <w:rFonts w:ascii="Times New Roman" w:hAnsi="Times New Roman" w:cs="Times New Roman"/>
          <w:color w:val="FF3333"/>
        </w:rPr>
        <w:t xml:space="preserve"> </w:t>
      </w:r>
      <w:r w:rsidRPr="000D2986">
        <w:rPr>
          <w:rFonts w:ascii="Times New Roman" w:hAnsi="Times New Roman" w:cs="Times New Roman"/>
        </w:rPr>
        <w:t xml:space="preserve">- stopień bardzo dobry, </w:t>
      </w:r>
    </w:p>
    <w:p w:rsidR="00CA0A90" w:rsidRPr="000D2986" w:rsidRDefault="00EE447F" w:rsidP="00E404A0">
      <w:pPr>
        <w:pStyle w:val="Tretekstu"/>
        <w:numPr>
          <w:ilvl w:val="0"/>
          <w:numId w:val="2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70,1% - 85% - stopień dobry, </w:t>
      </w:r>
    </w:p>
    <w:p w:rsidR="00CA0A90" w:rsidRPr="000D2986" w:rsidRDefault="00EE447F" w:rsidP="00E404A0">
      <w:pPr>
        <w:pStyle w:val="Tretekstu"/>
        <w:numPr>
          <w:ilvl w:val="0"/>
          <w:numId w:val="2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50,1% - 70% - stopień dostateczny, </w:t>
      </w:r>
    </w:p>
    <w:p w:rsidR="00CA0A90" w:rsidRPr="000D2986" w:rsidRDefault="00EE447F" w:rsidP="00E404A0">
      <w:pPr>
        <w:pStyle w:val="Tretekstu"/>
        <w:numPr>
          <w:ilvl w:val="0"/>
          <w:numId w:val="2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35,1% - 50% - stopień dopuszczający, </w:t>
      </w:r>
    </w:p>
    <w:p w:rsidR="00CA0A90" w:rsidRPr="000D2986" w:rsidRDefault="00EE447F" w:rsidP="00E404A0">
      <w:pPr>
        <w:pStyle w:val="Tretekstu"/>
        <w:numPr>
          <w:ilvl w:val="0"/>
          <w:numId w:val="25"/>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35% - 0% - stopień niedostateczny. </w:t>
      </w:r>
    </w:p>
    <w:p w:rsidR="00CA0A90" w:rsidRPr="000D2986" w:rsidRDefault="00EE447F" w:rsidP="000D2986">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t>§</w:t>
      </w:r>
      <w:r w:rsidR="005D73A5" w:rsidRPr="000D2986">
        <w:rPr>
          <w:rFonts w:ascii="Times New Roman" w:hAnsi="Times New Roman" w:cs="Times New Roman"/>
          <w:b/>
          <w:bCs/>
        </w:rPr>
        <w:t xml:space="preserve"> 4</w:t>
      </w:r>
      <w:r w:rsidRPr="000D2986">
        <w:rPr>
          <w:rFonts w:ascii="Times New Roman" w:hAnsi="Times New Roman" w:cs="Times New Roman"/>
          <w:b/>
          <w:bCs/>
        </w:rPr>
        <w:t>e</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ab/>
        <w:t>Nieprzygotowane ucznia do lekcji</w:t>
      </w:r>
    </w:p>
    <w:p w:rsidR="00CA0A90" w:rsidRPr="00A96662" w:rsidRDefault="00EE447F" w:rsidP="00EE1B42">
      <w:pPr>
        <w:pStyle w:val="Tretekstu"/>
        <w:numPr>
          <w:ilvl w:val="0"/>
          <w:numId w:val="26"/>
        </w:numPr>
        <w:tabs>
          <w:tab w:val="left" w:pos="0"/>
        </w:tabs>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Uczeń ma prawo zgłosić przed lekcją nieprzygotowane w liczbie określone</w:t>
      </w:r>
      <w:r w:rsidR="00A96662" w:rsidRPr="00A96662">
        <w:rPr>
          <w:rFonts w:ascii="Times New Roman" w:hAnsi="Times New Roman" w:cs="Times New Roman"/>
          <w:color w:val="00B050"/>
        </w:rPr>
        <w:t xml:space="preserve">j </w:t>
      </w:r>
      <w:r w:rsidRPr="00A96662">
        <w:rPr>
          <w:rFonts w:ascii="Times New Roman" w:hAnsi="Times New Roman" w:cs="Times New Roman"/>
          <w:color w:val="00B050"/>
        </w:rPr>
        <w:t>w przedmiotowym systemie oceniania</w:t>
      </w:r>
      <w:r w:rsidR="00A96662">
        <w:rPr>
          <w:rFonts w:ascii="Times New Roman" w:hAnsi="Times New Roman" w:cs="Times New Roman"/>
          <w:color w:val="00B050"/>
        </w:rPr>
        <w:t>.</w:t>
      </w:r>
    </w:p>
    <w:p w:rsidR="00CA0A90" w:rsidRPr="000D2986" w:rsidRDefault="00EE447F" w:rsidP="00EE1B42">
      <w:pPr>
        <w:pStyle w:val="Tretekstu"/>
        <w:numPr>
          <w:ilvl w:val="0"/>
          <w:numId w:val="2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Nie ocenia się ucznia negatywnie w dniu powrotu do szkoły po dłuższej usprawiedliwionej nieobecności. Ocenę pozytywną nauczyciel wpisuje do dziennika lekcyjnego na życzenie ucznia.</w:t>
      </w:r>
    </w:p>
    <w:p w:rsidR="00CA0A90" w:rsidRPr="000D2986" w:rsidRDefault="00EE447F" w:rsidP="00EE1B42">
      <w:pPr>
        <w:pStyle w:val="Tretekstu"/>
        <w:numPr>
          <w:ilvl w:val="0"/>
          <w:numId w:val="2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Nie ocenia się negatywnie ucznia znajdującego się w trudnej sytuacji losowej (wypadek, śmierć bliskiej osoby i inne przyczyny niezależne od woli ucznia). Ocenę pozytywną nauczyciel </w:t>
      </w:r>
      <w:r w:rsidRPr="000D2986">
        <w:rPr>
          <w:rFonts w:ascii="Times New Roman" w:hAnsi="Times New Roman" w:cs="Times New Roman"/>
        </w:rPr>
        <w:lastRenderedPageBreak/>
        <w:t xml:space="preserve">wpisuje do dziennika lekcyjnego na życzenie ucznia.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5D73A5" w:rsidP="000D2986">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t>§ 4</w:t>
      </w:r>
      <w:r w:rsidR="00EE447F" w:rsidRPr="000D2986">
        <w:rPr>
          <w:rFonts w:ascii="Times New Roman" w:hAnsi="Times New Roman" w:cs="Times New Roman"/>
          <w:b/>
          <w:bCs/>
        </w:rPr>
        <w:t>f</w:t>
      </w:r>
      <w:r w:rsidRPr="000D2986">
        <w:rPr>
          <w:rFonts w:ascii="Times New Roman" w:hAnsi="Times New Roman" w:cs="Times New Roman"/>
          <w:b/>
          <w:bCs/>
        </w:rPr>
        <w:t>.</w:t>
      </w:r>
      <w:r w:rsidR="00EE447F" w:rsidRPr="000D2986">
        <w:rPr>
          <w:rFonts w:ascii="Times New Roman" w:hAnsi="Times New Roman" w:cs="Times New Roman"/>
          <w:b/>
          <w:bCs/>
        </w:rPr>
        <w:t xml:space="preserve"> </w:t>
      </w:r>
    </w:p>
    <w:p w:rsidR="00CA0A90" w:rsidRPr="00A96662" w:rsidRDefault="00EE447F" w:rsidP="00A96662">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Wymagania edukacyjne</w:t>
      </w:r>
    </w:p>
    <w:p w:rsidR="00CA0A90" w:rsidRPr="00A96662" w:rsidRDefault="00EE447F" w:rsidP="00EE1B42">
      <w:pPr>
        <w:pStyle w:val="Tretekstu"/>
        <w:numPr>
          <w:ilvl w:val="0"/>
          <w:numId w:val="27"/>
        </w:numPr>
        <w:tabs>
          <w:tab w:val="left" w:pos="0"/>
        </w:tabs>
        <w:spacing w:after="0"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Szczegółowe wymagania edukacyjne niezbędne do uzyskania poszczególnych ocen sformułowane są w przedmiotowych zasadach oceniania, opracowanych przez nauczycieli przedmiotów lub przez zespoły przedmiotowe z uwzględnieniem specyfiki profilu </w:t>
      </w:r>
      <w:r w:rsidR="005D73A5" w:rsidRPr="00A96662">
        <w:rPr>
          <w:rFonts w:ascii="Times New Roman" w:hAnsi="Times New Roman" w:cs="Times New Roman"/>
          <w:color w:val="00B050"/>
        </w:rPr>
        <w:t xml:space="preserve">                         </w:t>
      </w:r>
      <w:r w:rsidRPr="00A96662">
        <w:rPr>
          <w:rFonts w:ascii="Times New Roman" w:hAnsi="Times New Roman" w:cs="Times New Roman"/>
          <w:color w:val="00B050"/>
        </w:rPr>
        <w:t xml:space="preserve">i możliwości edukacyjnych uczniów w konkretnej klasie, oraz zapisów zawartych </w:t>
      </w:r>
      <w:r w:rsidR="005D73A5" w:rsidRPr="00A96662">
        <w:rPr>
          <w:rFonts w:ascii="Times New Roman" w:hAnsi="Times New Roman" w:cs="Times New Roman"/>
          <w:color w:val="00B050"/>
        </w:rPr>
        <w:t xml:space="preserve">                      </w:t>
      </w:r>
      <w:r w:rsidRPr="00A96662">
        <w:rPr>
          <w:rFonts w:ascii="Times New Roman" w:hAnsi="Times New Roman" w:cs="Times New Roman"/>
          <w:color w:val="00B050"/>
        </w:rPr>
        <w:t>w opiniach i orzeczeniach poradni psychologiczno – pedagogicznej. Każdy nauczyciel ma obowiązek przekazać wymagania w formie papierowej do biblioteki szkolnej oraz w formie elektronicznej (strona www</w:t>
      </w:r>
      <w:r w:rsidR="00A96662">
        <w:rPr>
          <w:rFonts w:ascii="Times New Roman" w:hAnsi="Times New Roman" w:cs="Times New Roman"/>
          <w:color w:val="00B050"/>
        </w:rPr>
        <w:t xml:space="preserve"> i i-dziennik</w:t>
      </w:r>
      <w:r w:rsidRPr="00A96662">
        <w:rPr>
          <w:rFonts w:ascii="Times New Roman" w:hAnsi="Times New Roman" w:cs="Times New Roman"/>
          <w:color w:val="00B050"/>
        </w:rPr>
        <w:t>)</w:t>
      </w:r>
      <w:r w:rsidR="005D73A5" w:rsidRPr="00A96662">
        <w:rPr>
          <w:rFonts w:ascii="Times New Roman" w:hAnsi="Times New Roman" w:cs="Times New Roman"/>
          <w:color w:val="00B050"/>
        </w:rPr>
        <w:t>.</w:t>
      </w:r>
    </w:p>
    <w:p w:rsidR="00CA0A90" w:rsidRPr="000D2986" w:rsidRDefault="00EE447F" w:rsidP="00EE1B42">
      <w:pPr>
        <w:pStyle w:val="Tretekstu"/>
        <w:numPr>
          <w:ilvl w:val="0"/>
          <w:numId w:val="2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indywidualizuje pracę z uczniem na obowiązkowych i dodatkowych zajęciach edukacyjnych, w szczególności poprzez dostosowanie wymagań edukacyjnych, o których mowa w ust.1 do indywidualnych potrzeb psychofizycznych i edukacyjnych ucznia. </w:t>
      </w:r>
    </w:p>
    <w:p w:rsidR="00CA0A90" w:rsidRPr="000D2986" w:rsidRDefault="00EE447F" w:rsidP="00EE1B42">
      <w:pPr>
        <w:pStyle w:val="Tretekstu"/>
        <w:numPr>
          <w:ilvl w:val="0"/>
          <w:numId w:val="2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klasyfikacji śródrocznej, rocznej, końcowej oraz w ocenie bieżącej stopień celujący otrzymuje uczeń, który: </w:t>
      </w:r>
    </w:p>
    <w:p w:rsidR="00CA0A90" w:rsidRPr="000D2986" w:rsidRDefault="00EE447F" w:rsidP="00E404A0">
      <w:pPr>
        <w:pStyle w:val="Tretekstu"/>
        <w:numPr>
          <w:ilvl w:val="0"/>
          <w:numId w:val="123"/>
        </w:numPr>
        <w:spacing w:line="276" w:lineRule="auto"/>
        <w:jc w:val="both"/>
        <w:rPr>
          <w:rFonts w:ascii="Times New Roman" w:hAnsi="Times New Roman" w:cs="Times New Roman"/>
        </w:rPr>
      </w:pPr>
      <w:r w:rsidRPr="000D2986">
        <w:rPr>
          <w:rFonts w:ascii="Times New Roman" w:hAnsi="Times New Roman" w:cs="Times New Roman"/>
        </w:rPr>
        <w:t>w stopniu bardzo wysokim posiadł wiedzę i umiejętności objęte programem nauczania przyjętym przez nauczyciela w danej klasie;</w:t>
      </w:r>
    </w:p>
    <w:p w:rsidR="00CA0A90" w:rsidRPr="000D2986" w:rsidRDefault="00EE447F" w:rsidP="00E404A0">
      <w:pPr>
        <w:pStyle w:val="Tretekstu"/>
        <w:numPr>
          <w:ilvl w:val="0"/>
          <w:numId w:val="123"/>
        </w:numPr>
        <w:spacing w:line="276" w:lineRule="auto"/>
        <w:jc w:val="both"/>
        <w:rPr>
          <w:rFonts w:ascii="Times New Roman" w:hAnsi="Times New Roman" w:cs="Times New Roman"/>
        </w:rPr>
      </w:pPr>
      <w:r w:rsidRPr="000D2986">
        <w:rPr>
          <w:rFonts w:ascii="Times New Roman" w:hAnsi="Times New Roman" w:cs="Times New Roman"/>
        </w:rPr>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w:t>
      </w:r>
    </w:p>
    <w:p w:rsidR="00CA0A90" w:rsidRPr="00A96662" w:rsidRDefault="00A96662" w:rsidP="00E404A0">
      <w:pPr>
        <w:pStyle w:val="Tretekstu"/>
        <w:numPr>
          <w:ilvl w:val="0"/>
          <w:numId w:val="123"/>
        </w:numPr>
        <w:spacing w:line="276" w:lineRule="auto"/>
        <w:jc w:val="both"/>
        <w:rPr>
          <w:rFonts w:ascii="Times New Roman" w:hAnsi="Times New Roman" w:cs="Times New Roman"/>
          <w:color w:val="00B050"/>
        </w:rPr>
      </w:pPr>
      <w:r>
        <w:rPr>
          <w:rFonts w:ascii="Times New Roman" w:hAnsi="Times New Roman" w:cs="Times New Roman"/>
          <w:color w:val="00B050"/>
        </w:rPr>
        <w:t xml:space="preserve">Planuje i/lub </w:t>
      </w:r>
      <w:r w:rsidR="00EE447F" w:rsidRPr="00A96662">
        <w:rPr>
          <w:rFonts w:ascii="Times New Roman" w:hAnsi="Times New Roman" w:cs="Times New Roman"/>
          <w:color w:val="00B050"/>
        </w:rPr>
        <w:t>realizuje projekty edukacyjne</w:t>
      </w:r>
      <w:r>
        <w:rPr>
          <w:rFonts w:ascii="Times New Roman" w:hAnsi="Times New Roman" w:cs="Times New Roman"/>
          <w:color w:val="00B050"/>
        </w:rPr>
        <w:t>.</w:t>
      </w:r>
    </w:p>
    <w:p w:rsidR="00CA0A90" w:rsidRPr="000D2986" w:rsidRDefault="00EE447F" w:rsidP="00956E5B">
      <w:pPr>
        <w:pStyle w:val="Tretekstu"/>
        <w:spacing w:line="276" w:lineRule="auto"/>
        <w:jc w:val="both"/>
        <w:rPr>
          <w:rFonts w:ascii="Times New Roman" w:hAnsi="Times New Roman" w:cs="Times New Roman"/>
        </w:rPr>
      </w:pPr>
      <w:r w:rsidRPr="000D2986">
        <w:rPr>
          <w:rFonts w:ascii="Times New Roman" w:hAnsi="Times New Roman" w:cs="Times New Roman"/>
        </w:rPr>
        <w:t>Ponadto uczeń może otrzymać ocenę celującą gdy:</w:t>
      </w:r>
    </w:p>
    <w:p w:rsidR="005D73A5" w:rsidRPr="000D2986" w:rsidRDefault="00EE447F" w:rsidP="00E404A0">
      <w:pPr>
        <w:pStyle w:val="Tretekstu"/>
        <w:numPr>
          <w:ilvl w:val="0"/>
          <w:numId w:val="123"/>
        </w:numPr>
        <w:spacing w:line="276" w:lineRule="auto"/>
        <w:jc w:val="both"/>
        <w:rPr>
          <w:rFonts w:ascii="Times New Roman" w:hAnsi="Times New Roman" w:cs="Times New Roman"/>
        </w:rPr>
      </w:pPr>
      <w:r w:rsidRPr="000D2986">
        <w:rPr>
          <w:rFonts w:ascii="Times New Roman" w:hAnsi="Times New Roman" w:cs="Times New Roman"/>
        </w:rPr>
        <w:t>rozwiązuje zadania wykraczające poza program opracowany przez nauczyciela;</w:t>
      </w:r>
    </w:p>
    <w:p w:rsidR="005D73A5" w:rsidRPr="000D2986" w:rsidRDefault="00EE447F" w:rsidP="00E404A0">
      <w:pPr>
        <w:pStyle w:val="Tretekstu"/>
        <w:numPr>
          <w:ilvl w:val="0"/>
          <w:numId w:val="123"/>
        </w:numPr>
        <w:spacing w:line="276" w:lineRule="auto"/>
        <w:jc w:val="both"/>
        <w:rPr>
          <w:rFonts w:ascii="Times New Roman" w:hAnsi="Times New Roman" w:cs="Times New Roman"/>
        </w:rPr>
      </w:pPr>
      <w:r w:rsidRPr="000D2986">
        <w:rPr>
          <w:rFonts w:ascii="Times New Roman" w:hAnsi="Times New Roman" w:cs="Times New Roman"/>
        </w:rPr>
        <w:t xml:space="preserve"> uzyskał tytuł laureata konkursu przed</w:t>
      </w:r>
      <w:r w:rsidR="00A96662">
        <w:rPr>
          <w:rFonts w:ascii="Times New Roman" w:hAnsi="Times New Roman" w:cs="Times New Roman"/>
        </w:rPr>
        <w:t>miotowego o zasięgu wojewódzkim</w:t>
      </w:r>
      <w:r w:rsidRPr="000D2986">
        <w:rPr>
          <w:rFonts w:ascii="Times New Roman" w:hAnsi="Times New Roman" w:cs="Times New Roman"/>
        </w:rPr>
        <w:t>, uzyskał tytuł finalisty lub laureata ogólnopolskiej olimpiady przedmiotowej;</w:t>
      </w:r>
    </w:p>
    <w:p w:rsidR="00CA0A90" w:rsidRPr="000D2986" w:rsidRDefault="00EE447F" w:rsidP="00E404A0">
      <w:pPr>
        <w:pStyle w:val="Tretekstu"/>
        <w:numPr>
          <w:ilvl w:val="0"/>
          <w:numId w:val="123"/>
        </w:numPr>
        <w:spacing w:line="276" w:lineRule="auto"/>
        <w:jc w:val="both"/>
        <w:rPr>
          <w:rFonts w:ascii="Times New Roman" w:hAnsi="Times New Roman" w:cs="Times New Roman"/>
        </w:rPr>
      </w:pPr>
      <w:r w:rsidRPr="000D2986">
        <w:rPr>
          <w:rFonts w:ascii="Times New Roman" w:hAnsi="Times New Roman" w:cs="Times New Roman"/>
        </w:rPr>
        <w:t>osiąga sukcesy w konkursach i olimpiadach przedmiotowych, zawodach sportowych                i innych, kwalifikując się do finałów na szczeblu krajowym lub posiada inne porównywalne sukcesy, osiągnięcia.</w:t>
      </w:r>
    </w:p>
    <w:p w:rsidR="00CA0A90" w:rsidRPr="000D2986" w:rsidRDefault="00EE447F" w:rsidP="00EE1B42">
      <w:pPr>
        <w:pStyle w:val="Tretekstu"/>
        <w:numPr>
          <w:ilvl w:val="0"/>
          <w:numId w:val="2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 klasyfikacji śródrocznej, rocznej oraz w ocenie bieżącej stopień bardzo dobry</w:t>
      </w:r>
      <w:r w:rsidRPr="000D2986">
        <w:rPr>
          <w:rFonts w:ascii="Times New Roman" w:hAnsi="Times New Roman" w:cs="Times New Roman"/>
        </w:rPr>
        <w:br/>
        <w:t xml:space="preserve">otrzymuje uczeń, który: </w:t>
      </w:r>
    </w:p>
    <w:p w:rsidR="005D73A5" w:rsidRPr="000D2986" w:rsidRDefault="00EE447F" w:rsidP="00E404A0">
      <w:pPr>
        <w:pStyle w:val="Tretekstu"/>
        <w:numPr>
          <w:ilvl w:val="0"/>
          <w:numId w:val="124"/>
        </w:numPr>
        <w:spacing w:line="276" w:lineRule="auto"/>
        <w:jc w:val="both"/>
        <w:rPr>
          <w:rFonts w:ascii="Times New Roman" w:hAnsi="Times New Roman" w:cs="Times New Roman"/>
        </w:rPr>
      </w:pPr>
      <w:r w:rsidRPr="000D2986">
        <w:rPr>
          <w:rFonts w:ascii="Times New Roman" w:hAnsi="Times New Roman" w:cs="Times New Roman"/>
        </w:rPr>
        <w:t>opanował pełny zakres wiedzy i umiejętności określony</w:t>
      </w:r>
      <w:r w:rsidR="005D73A5" w:rsidRPr="000D2986">
        <w:rPr>
          <w:rFonts w:ascii="Times New Roman" w:hAnsi="Times New Roman" w:cs="Times New Roman"/>
        </w:rPr>
        <w:t xml:space="preserve"> programem nauczania przyjętym </w:t>
      </w:r>
      <w:r w:rsidRPr="000D2986">
        <w:rPr>
          <w:rFonts w:ascii="Times New Roman" w:hAnsi="Times New Roman" w:cs="Times New Roman"/>
        </w:rPr>
        <w:t>przez nauczyciela w danej klasie oraz sprawnie posługuje s</w:t>
      </w:r>
      <w:r w:rsidR="005D73A5" w:rsidRPr="000D2986">
        <w:rPr>
          <w:rFonts w:ascii="Times New Roman" w:hAnsi="Times New Roman" w:cs="Times New Roman"/>
        </w:rPr>
        <w:t>ię zdobytymi wiadomościami;</w:t>
      </w:r>
    </w:p>
    <w:p w:rsidR="00CA0A90" w:rsidRPr="000D2986" w:rsidRDefault="00EE447F" w:rsidP="00E404A0">
      <w:pPr>
        <w:pStyle w:val="Tretekstu"/>
        <w:numPr>
          <w:ilvl w:val="0"/>
          <w:numId w:val="124"/>
        </w:numPr>
        <w:spacing w:line="276" w:lineRule="auto"/>
        <w:jc w:val="both"/>
        <w:rPr>
          <w:rFonts w:ascii="Times New Roman" w:hAnsi="Times New Roman" w:cs="Times New Roman"/>
        </w:rPr>
      </w:pPr>
      <w:r w:rsidRPr="000D2986">
        <w:rPr>
          <w:rFonts w:ascii="Times New Roman" w:hAnsi="Times New Roman" w:cs="Times New Roman"/>
        </w:rPr>
        <w:t>rozwiązuje samodzielnie problemy teoretyczne i praktyc</w:t>
      </w:r>
      <w:r w:rsidR="005D73A5" w:rsidRPr="000D2986">
        <w:rPr>
          <w:rFonts w:ascii="Times New Roman" w:hAnsi="Times New Roman" w:cs="Times New Roman"/>
        </w:rPr>
        <w:t xml:space="preserve">zne objęte programem nauczania </w:t>
      </w:r>
      <w:r w:rsidRPr="000D2986">
        <w:rPr>
          <w:rFonts w:ascii="Times New Roman" w:hAnsi="Times New Roman" w:cs="Times New Roman"/>
        </w:rPr>
        <w:t>przyjętym przez nauczyciela, potrafi zastosować posiadaną wiedzę do rozwiąz</w:t>
      </w:r>
      <w:r w:rsidR="00956E5B">
        <w:rPr>
          <w:rFonts w:ascii="Times New Roman" w:hAnsi="Times New Roman" w:cs="Times New Roman"/>
        </w:rPr>
        <w:t>ywania zadań</w:t>
      </w:r>
      <w:r w:rsidR="005D73A5" w:rsidRPr="000D2986">
        <w:rPr>
          <w:rFonts w:ascii="Times New Roman" w:hAnsi="Times New Roman" w:cs="Times New Roman"/>
        </w:rPr>
        <w:t xml:space="preserve"> </w:t>
      </w:r>
      <w:r w:rsidRPr="000D2986">
        <w:rPr>
          <w:rFonts w:ascii="Times New Roman" w:hAnsi="Times New Roman" w:cs="Times New Roman"/>
        </w:rPr>
        <w:t>i problemów w nowych sytuacjach;</w:t>
      </w:r>
    </w:p>
    <w:p w:rsidR="00CA0A90" w:rsidRPr="000D2986" w:rsidRDefault="00EE447F" w:rsidP="00EE1B42">
      <w:pPr>
        <w:pStyle w:val="Tretekstu"/>
        <w:numPr>
          <w:ilvl w:val="0"/>
          <w:numId w:val="125"/>
        </w:numPr>
        <w:spacing w:line="276" w:lineRule="auto"/>
        <w:ind w:left="284" w:hanging="284"/>
        <w:jc w:val="both"/>
        <w:rPr>
          <w:rFonts w:ascii="Times New Roman" w:hAnsi="Times New Roman" w:cs="Times New Roman"/>
        </w:rPr>
      </w:pPr>
      <w:r w:rsidRPr="000D2986">
        <w:rPr>
          <w:rFonts w:ascii="Times New Roman" w:hAnsi="Times New Roman" w:cs="Times New Roman"/>
        </w:rPr>
        <w:t>W klasyfikacji śródrocznej, rocznej oraz w ocenie bieżącej stopień dobry otrzymuje</w:t>
      </w:r>
      <w:r w:rsidRPr="000D2986">
        <w:rPr>
          <w:rFonts w:ascii="Times New Roman" w:hAnsi="Times New Roman" w:cs="Times New Roman"/>
        </w:rPr>
        <w:br/>
      </w:r>
      <w:r w:rsidRPr="000D2986">
        <w:rPr>
          <w:rFonts w:ascii="Times New Roman" w:hAnsi="Times New Roman" w:cs="Times New Roman"/>
        </w:rPr>
        <w:lastRenderedPageBreak/>
        <w:t>uczeń, który:</w:t>
      </w:r>
    </w:p>
    <w:p w:rsidR="00D70BC7" w:rsidRPr="000D2986" w:rsidRDefault="00EE447F" w:rsidP="00E404A0">
      <w:pPr>
        <w:pStyle w:val="Tretekstu"/>
        <w:numPr>
          <w:ilvl w:val="0"/>
          <w:numId w:val="126"/>
        </w:numPr>
        <w:spacing w:line="276" w:lineRule="auto"/>
        <w:jc w:val="both"/>
        <w:rPr>
          <w:rFonts w:ascii="Times New Roman" w:hAnsi="Times New Roman" w:cs="Times New Roman"/>
        </w:rPr>
      </w:pPr>
      <w:r w:rsidRPr="000D2986">
        <w:rPr>
          <w:rFonts w:ascii="Times New Roman" w:hAnsi="Times New Roman" w:cs="Times New Roman"/>
        </w:rPr>
        <w:t xml:space="preserve">nie opanował w pełni wiadomości określonych w programie nauczania przyjętym przez </w:t>
      </w:r>
      <w:r w:rsidRPr="000D2986">
        <w:rPr>
          <w:rFonts w:ascii="Times New Roman" w:hAnsi="Times New Roman" w:cs="Times New Roman"/>
        </w:rPr>
        <w:tab/>
        <w:t>nauczyciela w danej klasie, ale opanował je na poziomie p</w:t>
      </w:r>
      <w:r w:rsidR="00956E5B">
        <w:rPr>
          <w:rFonts w:ascii="Times New Roman" w:hAnsi="Times New Roman" w:cs="Times New Roman"/>
        </w:rPr>
        <w:t xml:space="preserve">rzekraczającym wymagania ujęte </w:t>
      </w:r>
      <w:r w:rsidRPr="000D2986">
        <w:rPr>
          <w:rFonts w:ascii="Times New Roman" w:hAnsi="Times New Roman" w:cs="Times New Roman"/>
        </w:rPr>
        <w:t>w podstawie programowej (z uwzględnieniem rozszerzeń programowych);</w:t>
      </w:r>
    </w:p>
    <w:p w:rsidR="00CA0A90" w:rsidRPr="000D2986" w:rsidRDefault="00EE447F" w:rsidP="00E404A0">
      <w:pPr>
        <w:pStyle w:val="Tretekstu"/>
        <w:numPr>
          <w:ilvl w:val="0"/>
          <w:numId w:val="126"/>
        </w:numPr>
        <w:spacing w:line="276" w:lineRule="auto"/>
        <w:jc w:val="both"/>
        <w:rPr>
          <w:rFonts w:ascii="Times New Roman" w:hAnsi="Times New Roman" w:cs="Times New Roman"/>
        </w:rPr>
      </w:pPr>
      <w:r w:rsidRPr="000D2986">
        <w:rPr>
          <w:rFonts w:ascii="Times New Roman" w:hAnsi="Times New Roman" w:cs="Times New Roman"/>
        </w:rPr>
        <w:t>poprawnie stosuje wiadomości, rozwiązuje (wykonuj</w:t>
      </w:r>
      <w:r w:rsidR="00956E5B">
        <w:rPr>
          <w:rFonts w:ascii="Times New Roman" w:hAnsi="Times New Roman" w:cs="Times New Roman"/>
        </w:rPr>
        <w:t xml:space="preserve">e) samodzielnie typowe zadania </w:t>
      </w:r>
      <w:r w:rsidRPr="000D2986">
        <w:rPr>
          <w:rFonts w:ascii="Times New Roman" w:hAnsi="Times New Roman" w:cs="Times New Roman"/>
        </w:rPr>
        <w:t>teoretyczne lub praktyczne (z uwzględnieniem rozszerzeń programowych).</w:t>
      </w:r>
    </w:p>
    <w:p w:rsidR="00CA0A90" w:rsidRPr="000D2986" w:rsidRDefault="00EE447F" w:rsidP="00EE1B42">
      <w:pPr>
        <w:pStyle w:val="Tretekstu"/>
        <w:numPr>
          <w:ilvl w:val="0"/>
          <w:numId w:val="127"/>
        </w:numPr>
        <w:spacing w:line="276" w:lineRule="auto"/>
        <w:ind w:left="284" w:hanging="284"/>
        <w:jc w:val="both"/>
        <w:rPr>
          <w:rFonts w:ascii="Times New Roman" w:hAnsi="Times New Roman" w:cs="Times New Roman"/>
        </w:rPr>
      </w:pPr>
      <w:r w:rsidRPr="000D2986">
        <w:rPr>
          <w:rFonts w:ascii="Times New Roman" w:hAnsi="Times New Roman" w:cs="Times New Roman"/>
        </w:rPr>
        <w:t>W klasyfikacji śródrocznej, rocznej oraz w ocenie bieżącej stopień dostateczny</w:t>
      </w:r>
      <w:r w:rsidRPr="000D2986">
        <w:rPr>
          <w:rFonts w:ascii="Times New Roman" w:hAnsi="Times New Roman" w:cs="Times New Roman"/>
        </w:rPr>
        <w:br/>
        <w:t xml:space="preserve">otrzymuje uczeń, który: </w:t>
      </w:r>
    </w:p>
    <w:p w:rsidR="00D70BC7" w:rsidRPr="000D2986" w:rsidRDefault="00EE447F" w:rsidP="00E404A0">
      <w:pPr>
        <w:pStyle w:val="Tretekstu"/>
        <w:numPr>
          <w:ilvl w:val="0"/>
          <w:numId w:val="128"/>
        </w:numPr>
        <w:spacing w:line="276" w:lineRule="auto"/>
        <w:jc w:val="both"/>
        <w:rPr>
          <w:rFonts w:ascii="Times New Roman" w:hAnsi="Times New Roman" w:cs="Times New Roman"/>
        </w:rPr>
      </w:pPr>
      <w:r w:rsidRPr="000D2986">
        <w:rPr>
          <w:rFonts w:ascii="Times New Roman" w:hAnsi="Times New Roman" w:cs="Times New Roman"/>
        </w:rPr>
        <w:t>opanował wiadomości i umiejętności określone programem nauczania przyjętym przez nauczyciela w danej klasie na poziomie treści zawartych w podstawie programowej;</w:t>
      </w:r>
    </w:p>
    <w:p w:rsidR="00CA0A90" w:rsidRPr="000D2986" w:rsidRDefault="00EE447F" w:rsidP="00E404A0">
      <w:pPr>
        <w:pStyle w:val="Tretekstu"/>
        <w:numPr>
          <w:ilvl w:val="0"/>
          <w:numId w:val="128"/>
        </w:numPr>
        <w:spacing w:line="276" w:lineRule="auto"/>
        <w:jc w:val="both"/>
        <w:rPr>
          <w:rFonts w:ascii="Times New Roman" w:hAnsi="Times New Roman" w:cs="Times New Roman"/>
        </w:rPr>
      </w:pPr>
      <w:r w:rsidRPr="000D2986">
        <w:rPr>
          <w:rFonts w:ascii="Times New Roman" w:hAnsi="Times New Roman" w:cs="Times New Roman"/>
        </w:rPr>
        <w:t>rozwiązuje (wykonuje) typowe zadania teoretyczne lub praktyczne o średnim stopniu trudności (z uwzględnieniem rozszerzeń programowych)</w:t>
      </w:r>
    </w:p>
    <w:p w:rsidR="00CA0A90" w:rsidRPr="000D2986" w:rsidRDefault="00EE447F" w:rsidP="00EE1B42">
      <w:pPr>
        <w:pStyle w:val="Tretekstu"/>
        <w:numPr>
          <w:ilvl w:val="0"/>
          <w:numId w:val="129"/>
        </w:numPr>
        <w:spacing w:line="276" w:lineRule="auto"/>
        <w:ind w:left="284" w:hanging="284"/>
        <w:jc w:val="both"/>
        <w:rPr>
          <w:rFonts w:ascii="Times New Roman" w:hAnsi="Times New Roman" w:cs="Times New Roman"/>
        </w:rPr>
      </w:pPr>
      <w:r w:rsidRPr="000D2986">
        <w:rPr>
          <w:rFonts w:ascii="Times New Roman" w:hAnsi="Times New Roman" w:cs="Times New Roman"/>
        </w:rPr>
        <w:t>W klasyfikacji śródrocznej, rocznej oraz w ocenie bieżącej stopień dopuszczający</w:t>
      </w:r>
      <w:r w:rsidR="00D70BC7" w:rsidRPr="000D2986">
        <w:rPr>
          <w:rFonts w:ascii="Times New Roman" w:hAnsi="Times New Roman" w:cs="Times New Roman"/>
        </w:rPr>
        <w:t xml:space="preserve"> </w:t>
      </w:r>
      <w:r w:rsidRPr="000D2986">
        <w:rPr>
          <w:rFonts w:ascii="Times New Roman" w:hAnsi="Times New Roman" w:cs="Times New Roman"/>
        </w:rPr>
        <w:t xml:space="preserve">otrzymuje uczeń, który: </w:t>
      </w:r>
    </w:p>
    <w:p w:rsidR="00D70BC7" w:rsidRPr="000D2986" w:rsidRDefault="00EE447F" w:rsidP="00E404A0">
      <w:pPr>
        <w:pStyle w:val="Tretekstu"/>
        <w:numPr>
          <w:ilvl w:val="0"/>
          <w:numId w:val="130"/>
        </w:numPr>
        <w:spacing w:line="276" w:lineRule="auto"/>
        <w:jc w:val="both"/>
        <w:rPr>
          <w:rFonts w:ascii="Times New Roman" w:hAnsi="Times New Roman" w:cs="Times New Roman"/>
        </w:rPr>
      </w:pPr>
      <w:r w:rsidRPr="000D2986">
        <w:rPr>
          <w:rFonts w:ascii="Times New Roman" w:hAnsi="Times New Roman" w:cs="Times New Roman"/>
        </w:rPr>
        <w:t>ma trudności z opanowaniem zagadnień ujętych w podstawie programowej, ale braki te nie przekreślają możliwości uzyskania przez ucznia podstawowej wiedzy z danego przedmiotu w ciągu dalszej nauki (z wyjątkiem uczniów klas programowo najwyższych);</w:t>
      </w:r>
    </w:p>
    <w:p w:rsidR="00CA0A90" w:rsidRPr="000D2986" w:rsidRDefault="00EE447F" w:rsidP="00E404A0">
      <w:pPr>
        <w:pStyle w:val="Tretekstu"/>
        <w:numPr>
          <w:ilvl w:val="0"/>
          <w:numId w:val="130"/>
        </w:numPr>
        <w:spacing w:line="276" w:lineRule="auto"/>
        <w:jc w:val="both"/>
        <w:rPr>
          <w:rFonts w:ascii="Times New Roman" w:hAnsi="Times New Roman" w:cs="Times New Roman"/>
        </w:rPr>
      </w:pPr>
      <w:r w:rsidRPr="000D2986">
        <w:rPr>
          <w:rFonts w:ascii="Times New Roman" w:hAnsi="Times New Roman" w:cs="Times New Roman"/>
        </w:rPr>
        <w:t>rozwiązuje (wykonuje) zadania teoretyczne i praktyczne typowe o niewielkim stopniu trudności (z uwzględnieniem rozszerzeń programowych).</w:t>
      </w:r>
    </w:p>
    <w:p w:rsidR="00CA0A90" w:rsidRPr="000D2986" w:rsidRDefault="00EE447F" w:rsidP="00EE1B42">
      <w:pPr>
        <w:pStyle w:val="Tretekstu"/>
        <w:numPr>
          <w:ilvl w:val="0"/>
          <w:numId w:val="131"/>
        </w:numPr>
        <w:spacing w:line="276" w:lineRule="auto"/>
        <w:ind w:left="284" w:hanging="284"/>
        <w:jc w:val="both"/>
        <w:rPr>
          <w:rFonts w:ascii="Times New Roman" w:hAnsi="Times New Roman" w:cs="Times New Roman"/>
        </w:rPr>
      </w:pPr>
      <w:r w:rsidRPr="000D2986">
        <w:rPr>
          <w:rFonts w:ascii="Times New Roman" w:hAnsi="Times New Roman" w:cs="Times New Roman"/>
        </w:rPr>
        <w:t>W klasyfikacji śródrocznej, rocznej oraz w ocenie bieżącej stopień niedostateczny</w:t>
      </w:r>
      <w:r w:rsidRPr="000D2986">
        <w:rPr>
          <w:rFonts w:ascii="Times New Roman" w:hAnsi="Times New Roman" w:cs="Times New Roman"/>
        </w:rPr>
        <w:br/>
        <w:t>otrzymuje uczeń, który:</w:t>
      </w:r>
    </w:p>
    <w:p w:rsidR="00CA0A90" w:rsidRPr="000D2986" w:rsidRDefault="00EE447F" w:rsidP="00E404A0">
      <w:pPr>
        <w:pStyle w:val="Tretekstu"/>
        <w:numPr>
          <w:ilvl w:val="0"/>
          <w:numId w:val="132"/>
        </w:numPr>
        <w:spacing w:line="276" w:lineRule="auto"/>
        <w:jc w:val="both"/>
        <w:rPr>
          <w:rFonts w:ascii="Times New Roman" w:hAnsi="Times New Roman" w:cs="Times New Roman"/>
        </w:rPr>
      </w:pPr>
      <w:r w:rsidRPr="000D2986">
        <w:rPr>
          <w:rFonts w:ascii="Times New Roman" w:hAnsi="Times New Roman" w:cs="Times New Roman"/>
        </w:rPr>
        <w:t>nie opanował wiadomości i umiejętności ujętych w podstawie progra</w:t>
      </w:r>
      <w:r w:rsidR="00866DCB" w:rsidRPr="000D2986">
        <w:rPr>
          <w:rFonts w:ascii="Times New Roman" w:hAnsi="Times New Roman" w:cs="Times New Roman"/>
        </w:rPr>
        <w:t xml:space="preserve">mowej, a braki                 </w:t>
      </w:r>
      <w:r w:rsidRPr="000D2986">
        <w:rPr>
          <w:rFonts w:ascii="Times New Roman" w:hAnsi="Times New Roman" w:cs="Times New Roman"/>
        </w:rPr>
        <w:t xml:space="preserve">w wiadomościach i umiejętnościach uniemożliwiają dalsze zdobywanie wiedzy </w:t>
      </w:r>
      <w:r w:rsidR="00866DCB" w:rsidRPr="000D2986">
        <w:rPr>
          <w:rFonts w:ascii="Times New Roman" w:hAnsi="Times New Roman" w:cs="Times New Roman"/>
        </w:rPr>
        <w:t xml:space="preserve">               z tego </w:t>
      </w:r>
      <w:r w:rsidRPr="000D2986">
        <w:rPr>
          <w:rFonts w:ascii="Times New Roman" w:hAnsi="Times New Roman" w:cs="Times New Roman"/>
        </w:rPr>
        <w:t>przedmiotu oraz nie jest w stanie rozwiązać (wykonać) zad</w:t>
      </w:r>
      <w:r w:rsidR="00866DCB" w:rsidRPr="000D2986">
        <w:rPr>
          <w:rFonts w:ascii="Times New Roman" w:hAnsi="Times New Roman" w:cs="Times New Roman"/>
        </w:rPr>
        <w:t xml:space="preserve">ań o niewielkim (elementarnym) </w:t>
      </w:r>
      <w:r w:rsidRPr="000D2986">
        <w:rPr>
          <w:rFonts w:ascii="Times New Roman" w:hAnsi="Times New Roman" w:cs="Times New Roman"/>
        </w:rPr>
        <w:t>stopniu trudności .</w:t>
      </w:r>
    </w:p>
    <w:p w:rsidR="00CA0A90" w:rsidRPr="000D2986" w:rsidRDefault="00EE447F" w:rsidP="00EE1B42">
      <w:pPr>
        <w:pStyle w:val="Tretekstu"/>
        <w:numPr>
          <w:ilvl w:val="0"/>
          <w:numId w:val="2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zobowiązany jest: </w:t>
      </w:r>
    </w:p>
    <w:p w:rsidR="00866DCB" w:rsidRPr="000D2986" w:rsidRDefault="00EE447F" w:rsidP="00E404A0">
      <w:pPr>
        <w:pStyle w:val="Tretekstu"/>
        <w:numPr>
          <w:ilvl w:val="0"/>
          <w:numId w:val="133"/>
        </w:numPr>
        <w:spacing w:after="0" w:line="276" w:lineRule="auto"/>
        <w:jc w:val="both"/>
        <w:rPr>
          <w:rFonts w:ascii="Times New Roman" w:hAnsi="Times New Roman" w:cs="Times New Roman"/>
        </w:rPr>
      </w:pPr>
      <w:r w:rsidRPr="000D2986">
        <w:rPr>
          <w:rFonts w:ascii="Times New Roman" w:hAnsi="Times New Roman" w:cs="Times New Roman"/>
        </w:rPr>
        <w:t xml:space="preserve">indywidualizować pracę z uczniem na zajęciach edukacyjnych; </w:t>
      </w:r>
    </w:p>
    <w:p w:rsidR="00CA0A90" w:rsidRPr="000D2986" w:rsidRDefault="00EE447F" w:rsidP="00E404A0">
      <w:pPr>
        <w:pStyle w:val="Tretekstu"/>
        <w:numPr>
          <w:ilvl w:val="0"/>
          <w:numId w:val="133"/>
        </w:numPr>
        <w:spacing w:after="0" w:line="276" w:lineRule="auto"/>
        <w:jc w:val="both"/>
        <w:rPr>
          <w:rFonts w:ascii="Times New Roman" w:hAnsi="Times New Roman" w:cs="Times New Roman"/>
        </w:rPr>
      </w:pPr>
      <w:r w:rsidRPr="000D2986">
        <w:rPr>
          <w:rFonts w:ascii="Times New Roman" w:hAnsi="Times New Roman" w:cs="Times New Roman"/>
        </w:rPr>
        <w:t xml:space="preserve">dostosować wymagania edukacyjne do indywidualnych potrzeb rozwojowych                         i edukacyjnych oraz możliwości psychofizycznych ucznia: </w:t>
      </w:r>
    </w:p>
    <w:p w:rsidR="00866DCB" w:rsidRPr="000D2986" w:rsidRDefault="00EE447F" w:rsidP="00E404A0">
      <w:pPr>
        <w:pStyle w:val="Tretekstu"/>
        <w:numPr>
          <w:ilvl w:val="0"/>
          <w:numId w:val="134"/>
        </w:numPr>
        <w:spacing w:after="0" w:line="276" w:lineRule="auto"/>
        <w:jc w:val="both"/>
        <w:rPr>
          <w:rFonts w:ascii="Times New Roman" w:hAnsi="Times New Roman" w:cs="Times New Roman"/>
        </w:rPr>
      </w:pPr>
      <w:r w:rsidRPr="000D2986">
        <w:rPr>
          <w:rFonts w:ascii="Times New Roman" w:hAnsi="Times New Roman" w:cs="Times New Roman"/>
        </w:rPr>
        <w:t xml:space="preserve">posiadającego orzeczenie o potrzebie kształcenia specjalnego – na podstawie tego orzeczenia oraz ustaleń zawartych w indywidualnym programie edukacyjno-terapeutycznym, </w:t>
      </w:r>
    </w:p>
    <w:p w:rsidR="00866DCB" w:rsidRPr="000D2986" w:rsidRDefault="00EE447F" w:rsidP="00E404A0">
      <w:pPr>
        <w:pStyle w:val="Tretekstu"/>
        <w:numPr>
          <w:ilvl w:val="0"/>
          <w:numId w:val="134"/>
        </w:numPr>
        <w:spacing w:after="0" w:line="276" w:lineRule="auto"/>
        <w:jc w:val="both"/>
        <w:rPr>
          <w:rFonts w:ascii="Times New Roman" w:hAnsi="Times New Roman" w:cs="Times New Roman"/>
        </w:rPr>
      </w:pPr>
      <w:r w:rsidRPr="000D2986">
        <w:rPr>
          <w:rFonts w:ascii="Times New Roman" w:hAnsi="Times New Roman" w:cs="Times New Roman"/>
        </w:rPr>
        <w:t xml:space="preserve">posiadającego orzeczenie o potrzebie indywidualnego nauczania -na podstawie tego orzeczenia, </w:t>
      </w:r>
    </w:p>
    <w:p w:rsidR="00866DCB" w:rsidRPr="000D2986" w:rsidRDefault="00EE447F" w:rsidP="00E404A0">
      <w:pPr>
        <w:pStyle w:val="Tretekstu"/>
        <w:numPr>
          <w:ilvl w:val="0"/>
          <w:numId w:val="134"/>
        </w:numPr>
        <w:spacing w:after="0" w:line="276" w:lineRule="auto"/>
        <w:jc w:val="both"/>
        <w:rPr>
          <w:rFonts w:ascii="Times New Roman" w:hAnsi="Times New Roman" w:cs="Times New Roman"/>
        </w:rPr>
      </w:pPr>
      <w:r w:rsidRPr="000D2986">
        <w:rPr>
          <w:rFonts w:ascii="Times New Roman" w:hAnsi="Times New Roman" w:cs="Times New Roman"/>
        </w:rPr>
        <w:t xml:space="preserve">posiadającego opinię poradni psychologiczno-pedagogicznej o specyficznych trudnościach w uczeniu się lub inną opinię poradni psychologiczno-pedagogicznej bądź poradni specjalistycznej, wskazującą na potrzebę takiego dostosowania – na podstawie tej opinii, </w:t>
      </w:r>
    </w:p>
    <w:p w:rsidR="00866DCB" w:rsidRPr="000D2986" w:rsidRDefault="00EE447F" w:rsidP="00E404A0">
      <w:pPr>
        <w:pStyle w:val="Tretekstu"/>
        <w:numPr>
          <w:ilvl w:val="0"/>
          <w:numId w:val="134"/>
        </w:numPr>
        <w:spacing w:after="0" w:line="276" w:lineRule="auto"/>
        <w:jc w:val="both"/>
        <w:rPr>
          <w:rFonts w:ascii="Times New Roman" w:hAnsi="Times New Roman" w:cs="Times New Roman"/>
        </w:rPr>
      </w:pPr>
      <w:r w:rsidRPr="000D2986">
        <w:rPr>
          <w:rFonts w:ascii="Times New Roman" w:hAnsi="Times New Roman" w:cs="Times New Roman"/>
        </w:rPr>
        <w:lastRenderedPageBreak/>
        <w:t xml:space="preserve">nieposiadającego orzeczenia lub opinii,, o których mowa w ust. 9 pkt 2 lit a, b i c, który objęty jest pomocą psychologiczno-pedagogiczną w szkole – na podstawie rozpoznania indywidualnych potrzeb rozwojowych i edukacyjnych oraz indywidualnych możliwości psychofizycznych ucznia dokonanego przez nauczycieli i specjalistów zatrudnionych w szkole, </w:t>
      </w:r>
    </w:p>
    <w:p w:rsidR="00CA0A90" w:rsidRPr="000D2986" w:rsidRDefault="00EE447F" w:rsidP="00E404A0">
      <w:pPr>
        <w:pStyle w:val="Tretekstu"/>
        <w:numPr>
          <w:ilvl w:val="0"/>
          <w:numId w:val="134"/>
        </w:numPr>
        <w:spacing w:after="0" w:line="276" w:lineRule="auto"/>
        <w:jc w:val="both"/>
        <w:rPr>
          <w:rFonts w:ascii="Times New Roman" w:hAnsi="Times New Roman" w:cs="Times New Roman"/>
        </w:rPr>
      </w:pPr>
      <w:r w:rsidRPr="000D2986">
        <w:rPr>
          <w:rFonts w:ascii="Times New Roman" w:hAnsi="Times New Roman" w:cs="Times New Roman"/>
        </w:rPr>
        <w:t xml:space="preserve">posiadającego opinię lekarza o ograniczonych możliwościach wykonywania przez ucznia określonych ćwiczeń fizycznych na zajęciach wychowania fizycznego- na podstawie tej opinii. </w:t>
      </w:r>
    </w:p>
    <w:p w:rsidR="00CA0A90" w:rsidRPr="000D2986" w:rsidRDefault="00EE447F" w:rsidP="00EE1B42">
      <w:pPr>
        <w:pStyle w:val="Tretekstu"/>
        <w:numPr>
          <w:ilvl w:val="0"/>
          <w:numId w:val="2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Przy ustalaniu oceny z wychowania fizycznego, techniki, zajęć technicznych, plastyki, muzyki i zajęć artystycznych należy w szczególności brać pod uwagę wysiłek wkładany przez ucznia w wywiązywanie się z obowiązków wynikających ze specyfiki tych </w:t>
      </w:r>
      <w:r w:rsidR="00B60263" w:rsidRPr="000D2986">
        <w:rPr>
          <w:rFonts w:ascii="Times New Roman" w:hAnsi="Times New Roman" w:cs="Times New Roman"/>
        </w:rPr>
        <w:t xml:space="preserve">zajęć, </w:t>
      </w:r>
      <w:r w:rsidRPr="000D2986">
        <w:rPr>
          <w:rFonts w:ascii="Times New Roman" w:hAnsi="Times New Roman" w:cs="Times New Roman"/>
        </w:rPr>
        <w:t xml:space="preserve">a w przypadku wychowania fizycznego - także systematyczność udziału w zajęciach oraz aktywność ucznia w działaniach podejmowanych przez szkołę na rzecz kultury fizycznej. </w:t>
      </w:r>
    </w:p>
    <w:p w:rsidR="00CA0A90" w:rsidRPr="00A96662" w:rsidRDefault="00EE447F" w:rsidP="00EE1B42">
      <w:pPr>
        <w:pStyle w:val="Tretekstu"/>
        <w:numPr>
          <w:ilvl w:val="0"/>
          <w:numId w:val="29"/>
        </w:numPr>
        <w:tabs>
          <w:tab w:val="left" w:pos="0"/>
        </w:tabs>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Dyrektor Szkoły zwalnia ucznia: </w:t>
      </w:r>
    </w:p>
    <w:p w:rsidR="00866DCB" w:rsidRPr="00A96662" w:rsidRDefault="00EE447F" w:rsidP="00E404A0">
      <w:pPr>
        <w:pStyle w:val="Tretekstu"/>
        <w:numPr>
          <w:ilvl w:val="0"/>
          <w:numId w:val="135"/>
        </w:numPr>
        <w:spacing w:line="276" w:lineRule="auto"/>
        <w:jc w:val="both"/>
        <w:rPr>
          <w:rFonts w:ascii="Times New Roman" w:hAnsi="Times New Roman" w:cs="Times New Roman"/>
          <w:color w:val="00B050"/>
        </w:rPr>
      </w:pPr>
      <w:r w:rsidRPr="00A96662">
        <w:rPr>
          <w:rFonts w:ascii="Times New Roman" w:hAnsi="Times New Roman" w:cs="Times New Roman"/>
          <w:color w:val="00B050"/>
        </w:rPr>
        <w:t xml:space="preserve">z realizacji zajęć komputerowych, informatyki lub wychowania fizycznego na podstawie </w:t>
      </w:r>
      <w:r w:rsidRPr="00A96662">
        <w:rPr>
          <w:rFonts w:ascii="Times New Roman" w:hAnsi="Times New Roman" w:cs="Times New Roman"/>
          <w:color w:val="00B050"/>
        </w:rPr>
        <w:tab/>
        <w:t>opinii o braku możliwości uczestniczenia ucznia w tych zajęciach</w:t>
      </w:r>
      <w:r w:rsidR="00B60263" w:rsidRPr="00A96662">
        <w:rPr>
          <w:rFonts w:ascii="Times New Roman" w:hAnsi="Times New Roman" w:cs="Times New Roman"/>
          <w:color w:val="00B050"/>
        </w:rPr>
        <w:t xml:space="preserve">, wydanej przez lekarza, na </w:t>
      </w:r>
      <w:r w:rsidRPr="00A96662">
        <w:rPr>
          <w:rFonts w:ascii="Times New Roman" w:hAnsi="Times New Roman" w:cs="Times New Roman"/>
          <w:color w:val="00B050"/>
        </w:rPr>
        <w:t>czas określony w tej opinii;</w:t>
      </w:r>
    </w:p>
    <w:p w:rsidR="00CA0A90" w:rsidRPr="00A96662" w:rsidRDefault="00EE447F" w:rsidP="00E404A0">
      <w:pPr>
        <w:pStyle w:val="Tretekstu"/>
        <w:numPr>
          <w:ilvl w:val="0"/>
          <w:numId w:val="135"/>
        </w:numPr>
        <w:spacing w:line="276" w:lineRule="auto"/>
        <w:jc w:val="both"/>
        <w:rPr>
          <w:rFonts w:ascii="Times New Roman" w:hAnsi="Times New Roman" w:cs="Times New Roman"/>
          <w:color w:val="00B050"/>
        </w:rPr>
      </w:pPr>
      <w:r w:rsidRPr="00A96662">
        <w:rPr>
          <w:rFonts w:ascii="Times New Roman" w:hAnsi="Times New Roman" w:cs="Times New Roman"/>
          <w:color w:val="00B050"/>
        </w:rPr>
        <w:t xml:space="preserve">z wykonywania określonych ćwiczeń fizycznych na zajęciach wychowania fizycznego, </w:t>
      </w:r>
      <w:r w:rsidRPr="00A96662">
        <w:rPr>
          <w:rFonts w:ascii="Times New Roman" w:hAnsi="Times New Roman" w:cs="Times New Roman"/>
          <w:color w:val="00B050"/>
        </w:rPr>
        <w:tab/>
        <w:t xml:space="preserve">ma podstawie opinii o ograniczonych możliwościach wykonywania przez ucznia tych </w:t>
      </w:r>
      <w:r w:rsidRPr="00A96662">
        <w:rPr>
          <w:rFonts w:ascii="Times New Roman" w:hAnsi="Times New Roman" w:cs="Times New Roman"/>
          <w:color w:val="00B050"/>
        </w:rPr>
        <w:tab/>
        <w:t>ćwiczeń wydanej przez lekarza, na czas określony w tej opinii.</w:t>
      </w:r>
    </w:p>
    <w:p w:rsidR="00866DCB" w:rsidRPr="00A96662" w:rsidRDefault="00EE447F" w:rsidP="00EE1B42">
      <w:pPr>
        <w:pStyle w:val="Tretekstu"/>
        <w:numPr>
          <w:ilvl w:val="0"/>
          <w:numId w:val="136"/>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Jeżeli okres zwolnienia ucznia z zajęć, o których mowa w ust.11 uniemożliwia ustalenie oceny śródrocznej lub rocznej oceny klasyfikacyjnej tj. zwolnienie z zajęć przekroczyło 50 % planowanych zajęć, w danym okresie, uczeń nie podle</w:t>
      </w:r>
      <w:r w:rsidR="00866DCB" w:rsidRPr="00A96662">
        <w:rPr>
          <w:rFonts w:ascii="Times New Roman" w:hAnsi="Times New Roman" w:cs="Times New Roman"/>
          <w:color w:val="00B050"/>
        </w:rPr>
        <w:t xml:space="preserve">ga klasyfikacji w z tych zajęć, </w:t>
      </w:r>
      <w:r w:rsidR="00A96662">
        <w:rPr>
          <w:rFonts w:ascii="Times New Roman" w:hAnsi="Times New Roman" w:cs="Times New Roman"/>
          <w:color w:val="00B050"/>
        </w:rPr>
        <w:t xml:space="preserve">                  </w:t>
      </w:r>
      <w:r w:rsidRPr="00A96662">
        <w:rPr>
          <w:rFonts w:ascii="Times New Roman" w:hAnsi="Times New Roman" w:cs="Times New Roman"/>
          <w:color w:val="00B050"/>
        </w:rPr>
        <w:t>a w dokumentacji nauczania zamiast oceny klasyfik</w:t>
      </w:r>
      <w:r w:rsidR="00866DCB" w:rsidRPr="00A96662">
        <w:rPr>
          <w:rFonts w:ascii="Times New Roman" w:hAnsi="Times New Roman" w:cs="Times New Roman"/>
          <w:color w:val="00B050"/>
        </w:rPr>
        <w:t>acy</w:t>
      </w:r>
      <w:r w:rsidR="00EE1B42" w:rsidRPr="00A96662">
        <w:rPr>
          <w:rFonts w:ascii="Times New Roman" w:hAnsi="Times New Roman" w:cs="Times New Roman"/>
          <w:color w:val="00B050"/>
        </w:rPr>
        <w:t>jnej wpisuje się</w:t>
      </w:r>
      <w:r w:rsidR="00866DCB" w:rsidRPr="00A96662">
        <w:rPr>
          <w:rFonts w:ascii="Times New Roman" w:hAnsi="Times New Roman" w:cs="Times New Roman"/>
          <w:color w:val="00B050"/>
        </w:rPr>
        <w:t xml:space="preserve"> „ zwolniony” albo</w:t>
      </w:r>
      <w:r w:rsidR="00B60263" w:rsidRPr="00A96662">
        <w:rPr>
          <w:rFonts w:ascii="Times New Roman" w:hAnsi="Times New Roman" w:cs="Times New Roman"/>
          <w:color w:val="00B050"/>
        </w:rPr>
        <w:t xml:space="preserve"> </w:t>
      </w:r>
      <w:r w:rsidR="00EE1B42" w:rsidRPr="00A96662">
        <w:rPr>
          <w:rFonts w:ascii="Times New Roman" w:hAnsi="Times New Roman" w:cs="Times New Roman"/>
          <w:color w:val="00B050"/>
        </w:rPr>
        <w:t xml:space="preserve">                          </w:t>
      </w:r>
      <w:r w:rsidRPr="00A96662">
        <w:rPr>
          <w:rFonts w:ascii="Times New Roman" w:hAnsi="Times New Roman" w:cs="Times New Roman"/>
          <w:color w:val="00B050"/>
        </w:rPr>
        <w:t>„ zwolniona”.</w:t>
      </w:r>
    </w:p>
    <w:p w:rsidR="00866DCB" w:rsidRPr="00A96662" w:rsidRDefault="00EE447F" w:rsidP="00EE1B42">
      <w:pPr>
        <w:pStyle w:val="Tretekstu"/>
        <w:numPr>
          <w:ilvl w:val="0"/>
          <w:numId w:val="136"/>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Dyrektor szkoły na wniosek rodziców ucznia z wadą słuchu,</w:t>
      </w:r>
      <w:r w:rsidR="00866DCB" w:rsidRPr="00A96662">
        <w:rPr>
          <w:rFonts w:ascii="Times New Roman" w:hAnsi="Times New Roman" w:cs="Times New Roman"/>
          <w:color w:val="00B050"/>
        </w:rPr>
        <w:t xml:space="preserve"> z głęboką dysleksją rozwojową, </w:t>
      </w:r>
      <w:r w:rsidRPr="00A96662">
        <w:rPr>
          <w:rFonts w:ascii="Times New Roman" w:hAnsi="Times New Roman" w:cs="Times New Roman"/>
          <w:color w:val="00B050"/>
        </w:rPr>
        <w:t>z afazją, z niepełnosprawnościami sprzężonymi lub z autyzmem, w tym z zespołem Aspergera, zwalnia ucznia, do końca danego etapu edukacyjnego, z nauki drugiego języka obcego nowożytnego- na podstawie opinii poradni psychologiczno- pedagogicznej (poradni specjalistycznej), z której wynika potrzeba takiego zwolnienia.</w:t>
      </w:r>
    </w:p>
    <w:p w:rsidR="00866DCB" w:rsidRPr="00A96662" w:rsidRDefault="00EE447F" w:rsidP="00EE1B42">
      <w:pPr>
        <w:pStyle w:val="Tretekstu"/>
        <w:numPr>
          <w:ilvl w:val="0"/>
          <w:numId w:val="136"/>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W przypadku ucznia, o którym mowa w ust. 13,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rsidR="00866DCB" w:rsidRPr="00A96662" w:rsidRDefault="00EE447F" w:rsidP="00EE1B42">
      <w:pPr>
        <w:pStyle w:val="Tretekstu"/>
        <w:numPr>
          <w:ilvl w:val="0"/>
          <w:numId w:val="136"/>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Uczeń zwolniony z zajęć wymienionych w ust. 11 jest obowiązany być obecny na lekcji, jeśli zajęcia te wypadają w środku planu lekcji. W przypadku, gdy przypadają one na ostatnie lub pierwsze godziny lekcyjne uczeń może być zwolniony z obecności po przedstawieniu pisemnej prośby rodziców z tych lekcji. </w:t>
      </w:r>
    </w:p>
    <w:p w:rsidR="00CA0A90" w:rsidRPr="00A96662" w:rsidRDefault="00EE447F" w:rsidP="00EE1B42">
      <w:pPr>
        <w:pStyle w:val="Tretekstu"/>
        <w:numPr>
          <w:ilvl w:val="0"/>
          <w:numId w:val="136"/>
        </w:numPr>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rPr>
        <w:t xml:space="preserve">W przypadku zwolnienia ucznia z nauki drugiego języka obcego nowożytnego </w:t>
      </w:r>
      <w:r w:rsidR="00866DCB" w:rsidRPr="00A96662">
        <w:rPr>
          <w:rFonts w:ascii="Times New Roman" w:hAnsi="Times New Roman" w:cs="Times New Roman"/>
          <w:color w:val="00B050"/>
        </w:rPr>
        <w:t xml:space="preserve">                        </w:t>
      </w:r>
      <w:r w:rsidRPr="00A96662">
        <w:rPr>
          <w:rFonts w:ascii="Times New Roman" w:hAnsi="Times New Roman" w:cs="Times New Roman"/>
          <w:color w:val="00B050"/>
        </w:rPr>
        <w:t>w dokumentacji przebiegu nauczania zamiast oceny klasyfikacyjnej wpisuje się „zwolniony”, „zwolniona” .</w:t>
      </w:r>
    </w:p>
    <w:p w:rsidR="00A96662" w:rsidRDefault="00A96662" w:rsidP="000D2986">
      <w:pPr>
        <w:pStyle w:val="Tretekstu"/>
        <w:spacing w:line="276" w:lineRule="auto"/>
        <w:ind w:left="707"/>
        <w:jc w:val="center"/>
        <w:rPr>
          <w:rFonts w:ascii="Times New Roman" w:hAnsi="Times New Roman" w:cs="Times New Roman"/>
          <w:b/>
          <w:bCs/>
        </w:rPr>
      </w:pPr>
    </w:p>
    <w:p w:rsidR="00CA0A90" w:rsidRPr="000D2986" w:rsidRDefault="00866DCB" w:rsidP="000D2986">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lastRenderedPageBreak/>
        <w:t>§ 4</w:t>
      </w:r>
      <w:r w:rsidR="00EE447F" w:rsidRPr="000D2986">
        <w:rPr>
          <w:rFonts w:ascii="Times New Roman" w:hAnsi="Times New Roman" w:cs="Times New Roman"/>
          <w:b/>
          <w:bCs/>
        </w:rPr>
        <w:t>g</w:t>
      </w:r>
      <w:r w:rsidRPr="000D2986">
        <w:rPr>
          <w:rFonts w:ascii="Times New Roman" w:hAnsi="Times New Roman" w:cs="Times New Roman"/>
          <w:b/>
          <w:bCs/>
        </w:rPr>
        <w:t>.</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Klasyfikacja śródroczna i roczna.</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EE1B42">
      <w:pPr>
        <w:pStyle w:val="Tretekstu"/>
        <w:numPr>
          <w:ilvl w:val="0"/>
          <w:numId w:val="30"/>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Rok szkolny dzieli się na dwa półrocza: </w:t>
      </w:r>
    </w:p>
    <w:p w:rsidR="00CA0A90" w:rsidRPr="000D2986" w:rsidRDefault="00EE447F" w:rsidP="00E404A0">
      <w:pPr>
        <w:pStyle w:val="Tretekstu"/>
        <w:numPr>
          <w:ilvl w:val="0"/>
          <w:numId w:val="3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I półrocze z klasyfikacją śródroczną; </w:t>
      </w:r>
    </w:p>
    <w:p w:rsidR="00CA0A90" w:rsidRPr="000D2986" w:rsidRDefault="00EE447F" w:rsidP="00E404A0">
      <w:pPr>
        <w:pStyle w:val="Tretekstu"/>
        <w:numPr>
          <w:ilvl w:val="0"/>
          <w:numId w:val="31"/>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II półrocze z klasyfikacją roczną. </w:t>
      </w:r>
    </w:p>
    <w:p w:rsidR="00CA0A90" w:rsidRPr="000D2986" w:rsidRDefault="00EE447F" w:rsidP="00EE1B42">
      <w:pPr>
        <w:pStyle w:val="Tretekstu"/>
        <w:numPr>
          <w:ilvl w:val="0"/>
          <w:numId w:val="3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Klasyfikowanie śródroczne polega na okresowym podsumowaniu osiągnięć edukacyjnych ucznia z zajęć edukacyjnych określonych w ramowym planie nauczania i ustaleniu ocen klasyfikacyjnych oraz oceny klasyfikacyjnej zachowania. </w:t>
      </w:r>
    </w:p>
    <w:p w:rsidR="00866DCB" w:rsidRPr="000D2986"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Klasyfikację śródroczną przeprowadza się raz w ciągu roku szkolnego w tym tygodniu danego miesiąca, który poprzedza tydzień, w którym rozpoczynają się w kraju ferie zimowe ogłoszone przez MEN na dany rok szkolny. Klasyfikacja roczna polega na podsumowaniu osiągnięć edukacyjnych ucznia z zajęć edukacyjnych i zachowania ucznia w danym roku szkolnym oraz ustaleniu rocznych ocen klasyfikacyjnych z tych zajęć i rocznej oceny klasyfikacyjnej zachowania. </w:t>
      </w:r>
    </w:p>
    <w:p w:rsidR="00866DCB" w:rsidRPr="000D2986"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Oceny klasyfikacyjne ustalają nauczyciele prowadzący p</w:t>
      </w:r>
      <w:r w:rsidR="00EE1B42">
        <w:rPr>
          <w:rFonts w:ascii="Times New Roman" w:hAnsi="Times New Roman" w:cs="Times New Roman"/>
        </w:rPr>
        <w:t xml:space="preserve">oszczególne zajęcia edukacyjne </w:t>
      </w:r>
      <w:r w:rsidRPr="000D2986">
        <w:rPr>
          <w:rFonts w:ascii="Times New Roman" w:hAnsi="Times New Roman" w:cs="Times New Roman"/>
        </w:rPr>
        <w:t xml:space="preserve">na podstawie systematycznej oceny pracy uczniów z </w:t>
      </w:r>
      <w:r w:rsidR="00EE1B42">
        <w:rPr>
          <w:rFonts w:ascii="Times New Roman" w:hAnsi="Times New Roman" w:cs="Times New Roman"/>
        </w:rPr>
        <w:t xml:space="preserve">uwzględnieniem oceny bieżącej. </w:t>
      </w:r>
      <w:r w:rsidRPr="000D2986">
        <w:rPr>
          <w:rFonts w:ascii="Times New Roman" w:hAnsi="Times New Roman" w:cs="Times New Roman"/>
        </w:rPr>
        <w:t>Niedopuszczalne jest ustalenie oceny klasyfikacyj</w:t>
      </w:r>
      <w:r w:rsidR="00EE1B42">
        <w:rPr>
          <w:rFonts w:ascii="Times New Roman" w:hAnsi="Times New Roman" w:cs="Times New Roman"/>
        </w:rPr>
        <w:t xml:space="preserve">nej na podstawie jednorazowego </w:t>
      </w:r>
      <w:r w:rsidRPr="000D2986">
        <w:rPr>
          <w:rFonts w:ascii="Times New Roman" w:hAnsi="Times New Roman" w:cs="Times New Roman"/>
        </w:rPr>
        <w:t>sprawdzianu wiedzy na koniec półrocza.</w:t>
      </w:r>
    </w:p>
    <w:p w:rsidR="00866DCB" w:rsidRPr="00A96662"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color w:val="00B050"/>
        </w:rPr>
      </w:pPr>
      <w:r w:rsidRPr="00A96662">
        <w:rPr>
          <w:rFonts w:ascii="Times New Roman" w:hAnsi="Times New Roman" w:cs="Times New Roman"/>
          <w:color w:val="00B050"/>
          <w:highlight w:val="white"/>
        </w:rPr>
        <w:t xml:space="preserve">Na 3 tygodnie przed śródrocznym, (rocznym) zebraniem Rady Pedagogicznej wychowawca klasy zobowiązany jest przekazać przynajmniej jednemu z rodziców ucznia informacje                    o przewidywanych dla niego śródrocznych, rocznych ocenach podczas zebrania z rodzicami. Potwierdzeniem przyjęcia przez rodziców informacji o ocenie przewidywanej jest podpis złożony  na liście obecności. Rodzice nieobecni na zebraniu mają obowiązek zapoznać się </w:t>
      </w:r>
      <w:r w:rsidR="00866DCB" w:rsidRPr="00A96662">
        <w:rPr>
          <w:rFonts w:ascii="Times New Roman" w:hAnsi="Times New Roman" w:cs="Times New Roman"/>
          <w:color w:val="00B050"/>
          <w:highlight w:val="white"/>
        </w:rPr>
        <w:t xml:space="preserve">            </w:t>
      </w:r>
      <w:r w:rsidRPr="00A96662">
        <w:rPr>
          <w:rFonts w:ascii="Times New Roman" w:hAnsi="Times New Roman" w:cs="Times New Roman"/>
          <w:color w:val="00B050"/>
          <w:highlight w:val="white"/>
        </w:rPr>
        <w:t>z ocenami przewidywanymi za pomocą dziennika elektronicznego.</w:t>
      </w:r>
    </w:p>
    <w:p w:rsidR="00441EC4" w:rsidRPr="00B7462E"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color w:val="00B050"/>
        </w:rPr>
      </w:pPr>
      <w:r w:rsidRPr="00B7462E">
        <w:rPr>
          <w:rFonts w:ascii="Times New Roman" w:hAnsi="Times New Roman" w:cs="Times New Roman"/>
          <w:color w:val="00B050"/>
          <w:highlight w:val="white"/>
        </w:rPr>
        <w:t>O przewidywanych ocenach nauczyc</w:t>
      </w:r>
      <w:r w:rsidR="00441EC4" w:rsidRPr="00B7462E">
        <w:rPr>
          <w:rFonts w:ascii="Times New Roman" w:hAnsi="Times New Roman" w:cs="Times New Roman"/>
          <w:color w:val="00B050"/>
          <w:highlight w:val="white"/>
        </w:rPr>
        <w:t xml:space="preserve">iel przedmiotu informuje ucznia </w:t>
      </w:r>
      <w:r w:rsidRPr="00B7462E">
        <w:rPr>
          <w:rFonts w:ascii="Times New Roman" w:hAnsi="Times New Roman" w:cs="Times New Roman"/>
          <w:color w:val="00B050"/>
          <w:highlight w:val="white"/>
        </w:rPr>
        <w:t>z trzytygodniowym wyprzedzeniem poprzez wpis oceny w dzienniku elektronicznym.</w:t>
      </w:r>
    </w:p>
    <w:p w:rsidR="00441EC4" w:rsidRPr="00B7462E"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 xml:space="preserve">Za przewidywaną ocenę roczną przyjmuje się ocenę ustaloną przez nauczyciela zgodnie               z terminem określonym w Statucie Szkoły. </w:t>
      </w:r>
    </w:p>
    <w:p w:rsidR="00CA0A90" w:rsidRPr="00B7462E" w:rsidRDefault="00EE447F" w:rsidP="00EE1B42">
      <w:pPr>
        <w:pStyle w:val="Tretekstu"/>
        <w:numPr>
          <w:ilvl w:val="0"/>
          <w:numId w:val="32"/>
        </w:numPr>
        <w:tabs>
          <w:tab w:val="left" w:pos="0"/>
        </w:tabs>
        <w:spacing w:line="276" w:lineRule="auto"/>
        <w:ind w:left="284" w:hanging="284"/>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Uczeń może ubiegać się o podwyższenie przewidywanej oceny tylko o jeden stopień.</w:t>
      </w:r>
    </w:p>
    <w:p w:rsidR="00CA0A90" w:rsidRPr="00B7462E" w:rsidRDefault="00441EC4" w:rsidP="000D2986">
      <w:pPr>
        <w:shd w:val="clear" w:color="auto" w:fill="FFFFFF"/>
        <w:spacing w:before="45" w:line="276" w:lineRule="auto"/>
        <w:ind w:firstLine="424"/>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 xml:space="preserve">8a. </w:t>
      </w:r>
      <w:r w:rsidR="00EE447F" w:rsidRPr="00B7462E">
        <w:rPr>
          <w:rFonts w:ascii="Times New Roman" w:eastAsia="Times New Roman" w:hAnsi="Times New Roman" w:cs="Times New Roman"/>
          <w:color w:val="00B050"/>
          <w:lang w:eastAsia="pl-PL"/>
        </w:rPr>
        <w:t>Warunki ubiegania się o ocenę wyższą niż przewidywana: </w:t>
      </w:r>
    </w:p>
    <w:p w:rsidR="00CA0A90" w:rsidRPr="00B7462E" w:rsidRDefault="00EE447F" w:rsidP="00E404A0">
      <w:pPr>
        <w:pStyle w:val="Akapitzlist"/>
        <w:numPr>
          <w:ilvl w:val="0"/>
          <w:numId w:val="137"/>
        </w:numPr>
        <w:shd w:val="clear" w:color="auto" w:fill="FFFFFF"/>
        <w:spacing w:before="45" w:line="276" w:lineRule="auto"/>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frekwencja na zajęciach z danego przedmiotu nie niższa niż 80% (z wyjątkiem długotrwałej choroby); </w:t>
      </w:r>
    </w:p>
    <w:p w:rsidR="00CA0A90" w:rsidRPr="00B7462E" w:rsidRDefault="00EE447F" w:rsidP="00E404A0">
      <w:pPr>
        <w:pStyle w:val="Akapitzlist"/>
        <w:numPr>
          <w:ilvl w:val="0"/>
          <w:numId w:val="137"/>
        </w:numPr>
        <w:shd w:val="clear" w:color="auto" w:fill="FFFFFF"/>
        <w:spacing w:before="45" w:after="0" w:line="276" w:lineRule="auto"/>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usprawiedliwienie wszystkich nieobecności na zajęciach; </w:t>
      </w:r>
    </w:p>
    <w:p w:rsidR="00CA0A90" w:rsidRPr="00B7462E" w:rsidRDefault="00EE447F" w:rsidP="00E404A0">
      <w:pPr>
        <w:pStyle w:val="Akapitzlist"/>
        <w:numPr>
          <w:ilvl w:val="0"/>
          <w:numId w:val="137"/>
        </w:numPr>
        <w:shd w:val="clear" w:color="auto" w:fill="FFFFFF"/>
        <w:spacing w:before="45" w:after="0" w:line="276" w:lineRule="auto"/>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uzyskanie z wszystkich sprawdzianów i prac pisemnych ocen pozytywnych, za wyjątkiem podwyższenia oceny niedostatecznej (pod uwagę bierze się oceny ustalone również w formie poprawy)</w:t>
      </w:r>
      <w:r w:rsidR="00B7462E">
        <w:rPr>
          <w:rFonts w:ascii="Times New Roman" w:eastAsia="Times New Roman" w:hAnsi="Times New Roman" w:cs="Times New Roman"/>
          <w:color w:val="00B050"/>
          <w:lang w:eastAsia="pl-PL"/>
        </w:rPr>
        <w:t>.</w:t>
      </w:r>
    </w:p>
    <w:p w:rsidR="00CA0A90" w:rsidRPr="00B7462E" w:rsidRDefault="00476B35" w:rsidP="000D2986">
      <w:pPr>
        <w:shd w:val="clear" w:color="auto" w:fill="FFFFFF"/>
        <w:spacing w:before="45" w:line="276" w:lineRule="auto"/>
        <w:ind w:left="360"/>
        <w:jc w:val="both"/>
        <w:rPr>
          <w:rFonts w:ascii="Times New Roman" w:hAnsi="Times New Roman" w:cs="Times New Roman"/>
          <w:color w:val="00B050"/>
        </w:rPr>
      </w:pPr>
      <w:r w:rsidRPr="00B7462E">
        <w:rPr>
          <w:rFonts w:ascii="Times New Roman" w:eastAsia="Times New Roman" w:hAnsi="Times New Roman" w:cs="Times New Roman"/>
          <w:b/>
          <w:bCs/>
          <w:color w:val="00B050"/>
          <w:lang w:eastAsia="pl-PL"/>
        </w:rPr>
        <w:t>8b</w:t>
      </w:r>
      <w:r w:rsidR="00EE447F" w:rsidRPr="00B7462E">
        <w:rPr>
          <w:rFonts w:ascii="Times New Roman" w:eastAsia="Times New Roman" w:hAnsi="Times New Roman" w:cs="Times New Roman"/>
          <w:b/>
          <w:bCs/>
          <w:color w:val="00B050"/>
          <w:lang w:eastAsia="pl-PL"/>
        </w:rPr>
        <w:t>. W terminie do 7 dni</w:t>
      </w:r>
      <w:r w:rsidR="00EE447F" w:rsidRPr="00B7462E">
        <w:rPr>
          <w:rFonts w:ascii="Times New Roman" w:eastAsia="Times New Roman" w:hAnsi="Times New Roman" w:cs="Times New Roman"/>
          <w:color w:val="00B050"/>
          <w:lang w:eastAsia="pl-PL"/>
        </w:rPr>
        <w:t> od zebrania uczeń lub rodzice mogą złożyć u dyrektora szkoły podanie z uzasadnieniem o umożliwienie podwyższania oceny.</w:t>
      </w:r>
    </w:p>
    <w:p w:rsidR="00CA0A90" w:rsidRPr="00B7462E" w:rsidRDefault="00476B35" w:rsidP="000D2986">
      <w:pPr>
        <w:shd w:val="clear" w:color="auto" w:fill="FFFFFF"/>
        <w:spacing w:before="45" w:line="276" w:lineRule="auto"/>
        <w:ind w:left="360"/>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8c</w:t>
      </w:r>
      <w:r w:rsidR="00EE447F" w:rsidRPr="00B7462E">
        <w:rPr>
          <w:rFonts w:ascii="Times New Roman" w:eastAsia="Times New Roman" w:hAnsi="Times New Roman" w:cs="Times New Roman"/>
          <w:color w:val="00B050"/>
          <w:lang w:eastAsia="pl-PL"/>
        </w:rPr>
        <w:t xml:space="preserve">. Nauczyciel danego przedmiotu sprawdza i potwierdza podpisem czy uczeń spełnia </w:t>
      </w:r>
      <w:r w:rsidR="00EE447F" w:rsidRPr="00B7462E">
        <w:rPr>
          <w:rFonts w:ascii="Times New Roman" w:eastAsia="Times New Roman" w:hAnsi="Times New Roman" w:cs="Times New Roman"/>
          <w:color w:val="00B050"/>
          <w:lang w:eastAsia="pl-PL"/>
        </w:rPr>
        <w:lastRenderedPageBreak/>
        <w:t>wymagania dające mu prawo poprawiania oceny przewidy</w:t>
      </w:r>
      <w:r w:rsidR="00B60263" w:rsidRPr="00B7462E">
        <w:rPr>
          <w:rFonts w:ascii="Times New Roman" w:eastAsia="Times New Roman" w:hAnsi="Times New Roman" w:cs="Times New Roman"/>
          <w:color w:val="00B050"/>
          <w:lang w:eastAsia="pl-PL"/>
        </w:rPr>
        <w:t xml:space="preserve">wanej. Uczniowi, który spełnia </w:t>
      </w:r>
      <w:r w:rsidR="00C655A6" w:rsidRPr="00B7462E">
        <w:rPr>
          <w:rFonts w:ascii="Times New Roman" w:eastAsia="Times New Roman" w:hAnsi="Times New Roman" w:cs="Times New Roman"/>
          <w:color w:val="00B050"/>
          <w:lang w:eastAsia="pl-PL"/>
        </w:rPr>
        <w:t>te warunki </w:t>
      </w:r>
      <w:r w:rsidR="00EE447F" w:rsidRPr="00B7462E">
        <w:rPr>
          <w:rFonts w:ascii="Times New Roman" w:eastAsia="Times New Roman" w:hAnsi="Times New Roman" w:cs="Times New Roman"/>
          <w:color w:val="00B050"/>
          <w:lang w:eastAsia="pl-PL"/>
        </w:rPr>
        <w:t>przysługuje prawo do poprawy tej oceny o jeden stopień.</w:t>
      </w:r>
    </w:p>
    <w:p w:rsidR="00CA0A90" w:rsidRPr="00B7462E" w:rsidRDefault="00476B35" w:rsidP="000D2986">
      <w:pPr>
        <w:shd w:val="clear" w:color="auto" w:fill="FFFFFF"/>
        <w:spacing w:before="45" w:line="276" w:lineRule="auto"/>
        <w:ind w:left="360"/>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8d</w:t>
      </w:r>
      <w:r w:rsidR="00EE447F" w:rsidRPr="00B7462E">
        <w:rPr>
          <w:rFonts w:ascii="Times New Roman" w:eastAsia="Times New Roman" w:hAnsi="Times New Roman" w:cs="Times New Roman"/>
          <w:color w:val="00B050"/>
          <w:lang w:eastAsia="pl-PL"/>
        </w:rPr>
        <w:t>. Aby poprawić ocenę, uczeń musi przystąpić do egzaminu sprawdzającego wiadomości, obejmującego zakres materiału z całego roku szkolnego.</w:t>
      </w:r>
    </w:p>
    <w:p w:rsidR="00CA0A90" w:rsidRPr="00B7462E" w:rsidRDefault="00476B35" w:rsidP="000D2986">
      <w:pPr>
        <w:shd w:val="clear" w:color="auto" w:fill="FFFFFF"/>
        <w:spacing w:before="45" w:line="276" w:lineRule="auto"/>
        <w:ind w:firstLine="360"/>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8e</w:t>
      </w:r>
      <w:r w:rsidR="00EE447F" w:rsidRPr="00B7462E">
        <w:rPr>
          <w:rFonts w:ascii="Times New Roman" w:eastAsia="Times New Roman" w:hAnsi="Times New Roman" w:cs="Times New Roman"/>
          <w:color w:val="00B050"/>
          <w:lang w:eastAsia="pl-PL"/>
        </w:rPr>
        <w:t>. Termin sprawdzianu ustala nauczyciel, ale nie później niż 2 dni od złożenia wniosku.</w:t>
      </w:r>
    </w:p>
    <w:p w:rsidR="00CA0A90" w:rsidRPr="00B7462E" w:rsidRDefault="00EE447F" w:rsidP="000D2986">
      <w:pPr>
        <w:shd w:val="clear" w:color="auto" w:fill="FFFFFF"/>
        <w:spacing w:before="45" w:line="276" w:lineRule="auto"/>
        <w:ind w:left="360"/>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8</w:t>
      </w:r>
      <w:r w:rsidR="00476B35" w:rsidRPr="00B7462E">
        <w:rPr>
          <w:rFonts w:ascii="Times New Roman" w:eastAsia="Times New Roman" w:hAnsi="Times New Roman" w:cs="Times New Roman"/>
          <w:color w:val="00B050"/>
          <w:lang w:eastAsia="pl-PL"/>
        </w:rPr>
        <w:t>f</w:t>
      </w:r>
      <w:r w:rsidRPr="00B7462E">
        <w:rPr>
          <w:rFonts w:ascii="Times New Roman" w:eastAsia="Times New Roman" w:hAnsi="Times New Roman" w:cs="Times New Roman"/>
          <w:color w:val="00B050"/>
          <w:lang w:eastAsia="pl-PL"/>
        </w:rPr>
        <w:t>. Poprawa oceny rocznej może nastąpić jedynie w przypadku, gdy uczeń ze sprawdzianu uzyskał minimum 80 % poprawnych odpowiedzi.</w:t>
      </w:r>
    </w:p>
    <w:p w:rsidR="00CA0A90" w:rsidRPr="00B7462E" w:rsidRDefault="00476B35" w:rsidP="000D2986">
      <w:pPr>
        <w:shd w:val="clear" w:color="auto" w:fill="FFFFFF"/>
        <w:spacing w:before="45" w:line="276" w:lineRule="auto"/>
        <w:ind w:left="360"/>
        <w:jc w:val="both"/>
        <w:rPr>
          <w:rFonts w:ascii="Times New Roman" w:hAnsi="Times New Roman" w:cs="Times New Roman"/>
          <w:color w:val="00B050"/>
        </w:rPr>
      </w:pPr>
      <w:r w:rsidRPr="00B7462E">
        <w:rPr>
          <w:rFonts w:ascii="Times New Roman" w:eastAsia="Times New Roman" w:hAnsi="Times New Roman" w:cs="Times New Roman"/>
          <w:color w:val="00B050"/>
          <w:lang w:eastAsia="pl-PL"/>
        </w:rPr>
        <w:t>8g</w:t>
      </w:r>
      <w:r w:rsidR="00EE447F" w:rsidRPr="00B7462E">
        <w:rPr>
          <w:rFonts w:ascii="Times New Roman" w:eastAsia="Times New Roman" w:hAnsi="Times New Roman" w:cs="Times New Roman"/>
          <w:color w:val="00B050"/>
          <w:lang w:eastAsia="pl-PL"/>
        </w:rPr>
        <w:t>. Ostateczna ocena roczna nie może być niższa od oceny propono</w:t>
      </w:r>
      <w:r w:rsidR="008720ED">
        <w:rPr>
          <w:rFonts w:ascii="Times New Roman" w:eastAsia="Times New Roman" w:hAnsi="Times New Roman" w:cs="Times New Roman"/>
          <w:color w:val="00B050"/>
          <w:lang w:eastAsia="pl-PL"/>
        </w:rPr>
        <w:t>wan</w:t>
      </w:r>
      <w:bookmarkStart w:id="0" w:name="_GoBack"/>
      <w:bookmarkEnd w:id="0"/>
      <w:r w:rsidR="00B60263" w:rsidRPr="00B7462E">
        <w:rPr>
          <w:rFonts w:ascii="Times New Roman" w:eastAsia="Times New Roman" w:hAnsi="Times New Roman" w:cs="Times New Roman"/>
          <w:color w:val="00B050"/>
          <w:lang w:eastAsia="pl-PL"/>
        </w:rPr>
        <w:t xml:space="preserve">, niezależnie </w:t>
      </w:r>
      <w:r w:rsidR="00EE447F" w:rsidRPr="00B7462E">
        <w:rPr>
          <w:rFonts w:ascii="Times New Roman" w:eastAsia="Times New Roman" w:hAnsi="Times New Roman" w:cs="Times New Roman"/>
          <w:color w:val="00B050"/>
          <w:lang w:eastAsia="pl-PL"/>
        </w:rPr>
        <w:t>od wyników sprawdzianu, do którego przystąpił uczeń w ramach poprawy.</w:t>
      </w:r>
    </w:p>
    <w:p w:rsidR="00476B35" w:rsidRPr="000D2986" w:rsidRDefault="00EE447F" w:rsidP="00EE1B42">
      <w:pPr>
        <w:pStyle w:val="Tretekstu"/>
        <w:numPr>
          <w:ilvl w:val="0"/>
          <w:numId w:val="21"/>
        </w:numPr>
        <w:tabs>
          <w:tab w:val="clear" w:pos="707"/>
          <w:tab w:val="num" w:pos="567"/>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Jeżeli w wyniku klasyfikacji śródrocznej czy rocznej stwierdzono, że poziom osiągnięć edukacyjnych ucznia uniemożliwi lub utrudni kontynuowanie nauki w klasie programowo wyższej, szkoła stwarza uczniowi szanse uzupełnienia braków poprzez organizowanie zajęć wyrównawczych, indywidualizację wymagań edukacyjnych oraz diagnozowanie sytuacji </w:t>
      </w:r>
      <w:r w:rsidR="00476B35" w:rsidRPr="000D2986">
        <w:rPr>
          <w:rFonts w:ascii="Times New Roman" w:hAnsi="Times New Roman" w:cs="Times New Roman"/>
        </w:rPr>
        <w:t xml:space="preserve">               </w:t>
      </w:r>
      <w:r w:rsidRPr="000D2986">
        <w:rPr>
          <w:rFonts w:ascii="Times New Roman" w:hAnsi="Times New Roman" w:cs="Times New Roman"/>
        </w:rPr>
        <w:t xml:space="preserve">i możliwości ucznia we współpracy z wychowawcą klasy i rodzicami. </w:t>
      </w:r>
    </w:p>
    <w:p w:rsidR="00531614" w:rsidRPr="000D2986" w:rsidRDefault="00EE447F" w:rsidP="00EE1B42">
      <w:pPr>
        <w:pStyle w:val="Tretekstu"/>
        <w:numPr>
          <w:ilvl w:val="0"/>
          <w:numId w:val="21"/>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Klasyfikacja ucznia z niepełnosprawnością intelektualną w stopniu umiarkowanym lub znacznym, począwszy od klasy IV polega na podsumowaniu jego osiągnięć edukacyjnych </w:t>
      </w:r>
      <w:r w:rsidR="00531614" w:rsidRPr="000D2986">
        <w:rPr>
          <w:rFonts w:ascii="Times New Roman" w:hAnsi="Times New Roman" w:cs="Times New Roman"/>
        </w:rPr>
        <w:t xml:space="preserve">            </w:t>
      </w:r>
      <w:r w:rsidRPr="000D2986">
        <w:rPr>
          <w:rFonts w:ascii="Times New Roman" w:hAnsi="Times New Roman" w:cs="Times New Roman"/>
        </w:rPr>
        <w:t>z zajęć edukacyjnych, określonych w ramow</w:t>
      </w:r>
      <w:r w:rsidR="00531614" w:rsidRPr="000D2986">
        <w:rPr>
          <w:rFonts w:ascii="Times New Roman" w:hAnsi="Times New Roman" w:cs="Times New Roman"/>
        </w:rPr>
        <w:t xml:space="preserve">ym planie nauczania, </w:t>
      </w:r>
      <w:r w:rsidRPr="000D2986">
        <w:rPr>
          <w:rFonts w:ascii="Times New Roman" w:hAnsi="Times New Roman" w:cs="Times New Roman"/>
        </w:rPr>
        <w:t xml:space="preserve">z uwzględnieniem indywidualnego programu edukacyjnego opracowanego dla niego na podstawie przepisów w sprawie warunków organizowania kształcenia, wychowania i opieki dla dzieci i młodzieży niepełnosprawnych oraz niedostosowanych społecznie w przedszkolach, szkołach i oddziałach ogólnodostępnych lub integracyjnych oraz specjalnych. </w:t>
      </w:r>
    </w:p>
    <w:p w:rsidR="00531614" w:rsidRPr="000D2986" w:rsidRDefault="00EE447F" w:rsidP="00EE1B42">
      <w:pPr>
        <w:pStyle w:val="Tretekstu"/>
        <w:numPr>
          <w:ilvl w:val="0"/>
          <w:numId w:val="21"/>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klasach I –III szkoły podstawowej śródroczne i roczne oceny klasyfikacyjne z zajęć edukacyjnych są ocenami opisowymi. </w:t>
      </w:r>
    </w:p>
    <w:p w:rsidR="00531614" w:rsidRPr="000D2986" w:rsidRDefault="00EE447F" w:rsidP="00EE1B42">
      <w:pPr>
        <w:pStyle w:val="Tretekstu"/>
        <w:numPr>
          <w:ilvl w:val="0"/>
          <w:numId w:val="21"/>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Roczna opisowa ocena klasyfikacyjna, o której mowa w ust. 9 uwzględnia poziom opanowania przez uczniów klas I –III wiadomości i umiejętności z zakresu wymagań określonych w podstawie programowej kształcenia ogólnego dla I etapu edukacyjnego oraz wskazuje potrzeby rozwojowe i edukacyjne ucznia związane z przezwyciężaniem trudności </w:t>
      </w:r>
      <w:r w:rsidR="00B7462E">
        <w:rPr>
          <w:rFonts w:ascii="Times New Roman" w:hAnsi="Times New Roman" w:cs="Times New Roman"/>
        </w:rPr>
        <w:t xml:space="preserve">               </w:t>
      </w:r>
      <w:r w:rsidRPr="000D2986">
        <w:rPr>
          <w:rFonts w:ascii="Times New Roman" w:hAnsi="Times New Roman" w:cs="Times New Roman"/>
        </w:rPr>
        <w:t xml:space="preserve">w nauce lub rozwijaniem uzdolnień. </w:t>
      </w:r>
    </w:p>
    <w:p w:rsidR="00531614" w:rsidRPr="000D2986" w:rsidRDefault="00EE447F" w:rsidP="00EE1B42">
      <w:pPr>
        <w:pStyle w:val="Tretekstu"/>
        <w:numPr>
          <w:ilvl w:val="0"/>
          <w:numId w:val="21"/>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Opisową ocenę roczną i ocenę zachowania sporządza się ręcznie lub komputerowo. Wydruk podpisany przez wychowawcę dołącza się do arkusza, co jest równoważne z wpisem do arkusza. </w:t>
      </w:r>
    </w:p>
    <w:p w:rsidR="00CA0A90" w:rsidRPr="000D2986" w:rsidRDefault="00EE447F" w:rsidP="00EE1B42">
      <w:pPr>
        <w:pStyle w:val="Tretekstu"/>
        <w:numPr>
          <w:ilvl w:val="0"/>
          <w:numId w:val="21"/>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klasach I- III ustala się następującą skalę ocen bieżących z następującymi skrótami literowymi: </w:t>
      </w:r>
    </w:p>
    <w:p w:rsidR="00CA0A90"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celujący - 6 – cel;</w:t>
      </w:r>
    </w:p>
    <w:p w:rsidR="00CA0A90"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bardzo dobry - 5 – bdb;</w:t>
      </w:r>
    </w:p>
    <w:p w:rsidR="00CA0A90"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dobry - 4 – db;</w:t>
      </w:r>
    </w:p>
    <w:p w:rsidR="00CA0A90"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dostateczny - 3 – dst;</w:t>
      </w:r>
    </w:p>
    <w:p w:rsidR="00CA0A90"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dopuszczający - 2 – dop;</w:t>
      </w:r>
    </w:p>
    <w:p w:rsidR="00531614" w:rsidRPr="000D2986" w:rsidRDefault="00EE447F" w:rsidP="00E404A0">
      <w:pPr>
        <w:pStyle w:val="Tretekstu"/>
        <w:numPr>
          <w:ilvl w:val="0"/>
          <w:numId w:val="138"/>
        </w:numPr>
        <w:spacing w:line="276" w:lineRule="auto"/>
        <w:jc w:val="both"/>
        <w:rPr>
          <w:rFonts w:ascii="Times New Roman" w:hAnsi="Times New Roman" w:cs="Times New Roman"/>
        </w:rPr>
      </w:pPr>
      <w:r w:rsidRPr="000D2986">
        <w:rPr>
          <w:rFonts w:ascii="Times New Roman" w:hAnsi="Times New Roman" w:cs="Times New Roman"/>
        </w:rPr>
        <w:t>stopień niedostateczny - 1 - ndst.</w:t>
      </w:r>
    </w:p>
    <w:p w:rsidR="00CA0A90" w:rsidRPr="000D2986" w:rsidRDefault="00EE447F" w:rsidP="00EE1B42">
      <w:pPr>
        <w:pStyle w:val="Tretekstu"/>
        <w:numPr>
          <w:ilvl w:val="0"/>
          <w:numId w:val="139"/>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Wymagania na poszczególne oceny bieżące w klasach I-III </w:t>
      </w:r>
      <w:r w:rsidR="00476B35" w:rsidRPr="000D2986">
        <w:rPr>
          <w:rFonts w:ascii="Times New Roman" w:hAnsi="Times New Roman" w:cs="Times New Roman"/>
        </w:rPr>
        <w:t xml:space="preserve">opracowane są </w:t>
      </w:r>
      <w:r w:rsidR="0089577E" w:rsidRPr="000D2986">
        <w:rPr>
          <w:rFonts w:ascii="Times New Roman" w:hAnsi="Times New Roman" w:cs="Times New Roman"/>
        </w:rPr>
        <w:t xml:space="preserve">                              </w:t>
      </w:r>
      <w:r w:rsidR="00476B35" w:rsidRPr="000D2986">
        <w:rPr>
          <w:rFonts w:ascii="Times New Roman" w:hAnsi="Times New Roman" w:cs="Times New Roman"/>
        </w:rPr>
        <w:t>w przedmiotowym systemie oceniania.</w:t>
      </w:r>
    </w:p>
    <w:p w:rsidR="00B7462E" w:rsidRDefault="00B7462E" w:rsidP="000D2986">
      <w:pPr>
        <w:pStyle w:val="Tretekstu"/>
        <w:spacing w:line="276" w:lineRule="auto"/>
        <w:jc w:val="center"/>
        <w:rPr>
          <w:rFonts w:ascii="Times New Roman" w:hAnsi="Times New Roman" w:cs="Times New Roman"/>
          <w:b/>
          <w:bCs/>
        </w:rPr>
      </w:pP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lastRenderedPageBreak/>
        <w:t>Sprawdzian wiadomości i umiejętności w trybie odwoławczym.</w:t>
      </w:r>
    </w:p>
    <w:p w:rsidR="00956E5B" w:rsidRPr="000D2986" w:rsidRDefault="00EE447F" w:rsidP="00956E5B">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rPr>
        <w:t> </w:t>
      </w:r>
      <w:r w:rsidR="00956E5B" w:rsidRPr="000D2986">
        <w:rPr>
          <w:rFonts w:ascii="Times New Roman" w:hAnsi="Times New Roman" w:cs="Times New Roman"/>
          <w:b/>
          <w:bCs/>
        </w:rPr>
        <w:t xml:space="preserve">§ 4h. </w:t>
      </w:r>
    </w:p>
    <w:p w:rsidR="00CA0A90" w:rsidRPr="000D2986" w:rsidRDefault="00CA0A90" w:rsidP="00EE1B42">
      <w:pPr>
        <w:pStyle w:val="Tretekstu"/>
        <w:spacing w:line="276" w:lineRule="auto"/>
        <w:ind w:left="284" w:hanging="284"/>
        <w:jc w:val="both"/>
        <w:rPr>
          <w:rFonts w:ascii="Times New Roman" w:hAnsi="Times New Roman" w:cs="Times New Roman"/>
        </w:rPr>
      </w:pPr>
    </w:p>
    <w:p w:rsidR="0089577E"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rsidR="00CA0A90"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t>
      </w:r>
      <w:r w:rsidR="00B7462E">
        <w:rPr>
          <w:rFonts w:ascii="Times New Roman" w:hAnsi="Times New Roman" w:cs="Times New Roman"/>
        </w:rPr>
        <w:t xml:space="preserve">           </w:t>
      </w:r>
      <w:r w:rsidRPr="000D2986">
        <w:rPr>
          <w:rFonts w:ascii="Times New Roman" w:hAnsi="Times New Roman" w:cs="Times New Roman"/>
        </w:rPr>
        <w:t xml:space="preserve">w formie pisemnej i ustnej, oraz ustala roczną ocenę klasyfikacyjną z danych zajęć edukacyjnych. </w:t>
      </w:r>
    </w:p>
    <w:p w:rsidR="00CA0A90"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skład komisji wchodzą:</w:t>
      </w:r>
    </w:p>
    <w:p w:rsidR="00CA0A90" w:rsidRPr="000D2986" w:rsidRDefault="00EE447F" w:rsidP="00E404A0">
      <w:pPr>
        <w:pStyle w:val="Tretekstu"/>
        <w:numPr>
          <w:ilvl w:val="0"/>
          <w:numId w:val="140"/>
        </w:numPr>
        <w:spacing w:after="0" w:line="276" w:lineRule="auto"/>
        <w:jc w:val="both"/>
        <w:rPr>
          <w:rFonts w:ascii="Times New Roman" w:hAnsi="Times New Roman" w:cs="Times New Roman"/>
        </w:rPr>
      </w:pPr>
      <w:r w:rsidRPr="000D2986">
        <w:rPr>
          <w:rFonts w:ascii="Times New Roman" w:hAnsi="Times New Roman" w:cs="Times New Roman"/>
        </w:rPr>
        <w:t>Dyrektor Szkoły jako przewodniczący komisji;</w:t>
      </w:r>
    </w:p>
    <w:p w:rsidR="00CA0A90" w:rsidRPr="000D2986" w:rsidRDefault="00EE447F" w:rsidP="00E404A0">
      <w:pPr>
        <w:pStyle w:val="Tretekstu"/>
        <w:numPr>
          <w:ilvl w:val="0"/>
          <w:numId w:val="140"/>
        </w:numPr>
        <w:spacing w:after="0" w:line="276" w:lineRule="auto"/>
        <w:jc w:val="both"/>
        <w:rPr>
          <w:rFonts w:ascii="Times New Roman" w:hAnsi="Times New Roman" w:cs="Times New Roman"/>
        </w:rPr>
      </w:pPr>
      <w:r w:rsidRPr="000D2986">
        <w:rPr>
          <w:rFonts w:ascii="Times New Roman" w:hAnsi="Times New Roman" w:cs="Times New Roman"/>
        </w:rPr>
        <w:t>nauczyciel prowadzący dane zajęcia edukacyjne;</w:t>
      </w:r>
    </w:p>
    <w:p w:rsidR="00CA0A90" w:rsidRPr="000D2986" w:rsidRDefault="00EE447F" w:rsidP="00E404A0">
      <w:pPr>
        <w:pStyle w:val="Tretekstu"/>
        <w:numPr>
          <w:ilvl w:val="0"/>
          <w:numId w:val="140"/>
        </w:numPr>
        <w:spacing w:after="0" w:line="276" w:lineRule="auto"/>
        <w:jc w:val="both"/>
        <w:rPr>
          <w:rFonts w:ascii="Times New Roman" w:hAnsi="Times New Roman" w:cs="Times New Roman"/>
        </w:rPr>
      </w:pPr>
      <w:r w:rsidRPr="000D2986">
        <w:rPr>
          <w:rFonts w:ascii="Times New Roman" w:hAnsi="Times New Roman" w:cs="Times New Roman"/>
        </w:rPr>
        <w:t xml:space="preserve">dwóch nauczycieli z danej lub innej szkoły tego samego typu, prowadzący takie same zajęcia edukacyjne. </w:t>
      </w:r>
    </w:p>
    <w:p w:rsidR="00CA0A90"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o którym mowa w pkt 3 niniejszego paragrafu, może być zwolniony z udziału </w:t>
      </w:r>
      <w:r w:rsidR="00B7462E">
        <w:rPr>
          <w:rFonts w:ascii="Times New Roman" w:hAnsi="Times New Roman" w:cs="Times New Roman"/>
        </w:rPr>
        <w:t xml:space="preserve">         </w:t>
      </w:r>
      <w:r w:rsidRPr="000D2986">
        <w:rPr>
          <w:rFonts w:ascii="Times New Roman" w:hAnsi="Times New Roman" w:cs="Times New Roman"/>
        </w:rPr>
        <w:t xml:space="preserve">w pracy komisji na własną prośbę lub w innych, szczególnie uzasadnionych przypadkach. </w:t>
      </w:r>
      <w:r w:rsidR="00B7462E">
        <w:rPr>
          <w:rFonts w:ascii="Times New Roman" w:hAnsi="Times New Roman" w:cs="Times New Roman"/>
        </w:rPr>
        <w:t xml:space="preserve">                 </w:t>
      </w:r>
      <w:r w:rsidRPr="000D2986">
        <w:rPr>
          <w:rFonts w:ascii="Times New Roman" w:hAnsi="Times New Roman" w:cs="Times New Roman"/>
        </w:rPr>
        <w:t xml:space="preserve">W takim przypadku Dyrektor Szkoły powołuje innego nauczyciela prowadzącego takie same zajęcia edukacyjne, z tym że powołanie nauczyciela zatrudnionego w innej szkole następuje </w:t>
      </w:r>
      <w:r w:rsidR="00B7462E">
        <w:rPr>
          <w:rFonts w:ascii="Times New Roman" w:hAnsi="Times New Roman" w:cs="Times New Roman"/>
        </w:rPr>
        <w:t xml:space="preserve">              </w:t>
      </w:r>
      <w:r w:rsidRPr="000D2986">
        <w:rPr>
          <w:rFonts w:ascii="Times New Roman" w:hAnsi="Times New Roman" w:cs="Times New Roman"/>
        </w:rPr>
        <w:t>w porozumieniu z dyrektorem tej szkoły.</w:t>
      </w:r>
    </w:p>
    <w:p w:rsidR="00CA0A90"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Ustalona przez komisję roczna ocena klasyfikacyjna z zajęć edukacyjnych nie może być niższa od ustalonej wcześniej oceny. </w:t>
      </w:r>
    </w:p>
    <w:p w:rsidR="00CA0A90" w:rsidRPr="000D2986" w:rsidRDefault="00EE447F" w:rsidP="00EE1B42">
      <w:pPr>
        <w:pStyle w:val="Tretekstu"/>
        <w:numPr>
          <w:ilvl w:val="0"/>
          <w:numId w:val="3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Ocena ustalona przez komisję jest ostateczna, z wyjątkiem niedostatecznej rocznej oceny klasyfikacyjnej z zajęć edukacyjnych, która może być zmieniona w wyniku egzaminu poprawkowego. </w:t>
      </w:r>
    </w:p>
    <w:p w:rsidR="00CA0A90" w:rsidRPr="000D2986" w:rsidRDefault="00EE447F" w:rsidP="00EE1B42">
      <w:pPr>
        <w:pStyle w:val="Tretekstu"/>
        <w:numPr>
          <w:ilvl w:val="0"/>
          <w:numId w:val="3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Z prac komisji sporządza się protokół zawierający skład komisji, termin sprawdzianu, zadania sprawdzające, wynik sprawdzianu oraz ustaloną ocenę. Protokół stanowi załącznik do arkusza ocen ucznia. </w:t>
      </w:r>
    </w:p>
    <w:p w:rsidR="00CA0A90" w:rsidRPr="000D2986" w:rsidRDefault="00EE447F" w:rsidP="00EE1B42">
      <w:pPr>
        <w:pStyle w:val="Tretekstu"/>
        <w:numPr>
          <w:ilvl w:val="0"/>
          <w:numId w:val="3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 protokołu, o którym mowa w pkt 7, dołącza się pisemne prace ucznia i zwięzłą informację </w:t>
      </w:r>
      <w:r w:rsidR="00B7462E">
        <w:rPr>
          <w:rFonts w:ascii="Times New Roman" w:hAnsi="Times New Roman" w:cs="Times New Roman"/>
        </w:rPr>
        <w:t xml:space="preserve">           </w:t>
      </w:r>
      <w:r w:rsidRPr="000D2986">
        <w:rPr>
          <w:rFonts w:ascii="Times New Roman" w:hAnsi="Times New Roman" w:cs="Times New Roman"/>
        </w:rPr>
        <w:t xml:space="preserve">o ustnych odpowiedziach ucznia. </w:t>
      </w:r>
    </w:p>
    <w:p w:rsidR="0089577E" w:rsidRPr="000D2986" w:rsidRDefault="00EE447F" w:rsidP="00EE1B42">
      <w:pPr>
        <w:pStyle w:val="Tretekstu"/>
        <w:numPr>
          <w:ilvl w:val="0"/>
          <w:numId w:val="3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z przyczyn usprawiedliwionych nie przystąpił do sprawdzianu, o którym mowa </w:t>
      </w:r>
      <w:r w:rsidR="00B7462E">
        <w:rPr>
          <w:rFonts w:ascii="Times New Roman" w:hAnsi="Times New Roman" w:cs="Times New Roman"/>
        </w:rPr>
        <w:t xml:space="preserve">      </w:t>
      </w:r>
      <w:r w:rsidRPr="000D2986">
        <w:rPr>
          <w:rFonts w:ascii="Times New Roman" w:hAnsi="Times New Roman" w:cs="Times New Roman"/>
        </w:rPr>
        <w:t>w pkt 2, w wyznaczonym terminie, może przystąpić do niego w dodatkowym terminie, wyznaczonym przez Dyrektora Szkoły.</w:t>
      </w:r>
    </w:p>
    <w:p w:rsidR="00CA0A90" w:rsidRPr="000D2986" w:rsidRDefault="00EE447F" w:rsidP="00EE1B42">
      <w:pPr>
        <w:pStyle w:val="Tretekstu"/>
        <w:numPr>
          <w:ilvl w:val="0"/>
          <w:numId w:val="3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Przepisy 1-9 stosuje się odpowiednio w przypadk</w:t>
      </w:r>
      <w:r w:rsidR="00EE1B42">
        <w:rPr>
          <w:rFonts w:ascii="Times New Roman" w:hAnsi="Times New Roman" w:cs="Times New Roman"/>
        </w:rPr>
        <w:t>u rocznej oceny klasyfikacyjnej</w:t>
      </w:r>
      <w:r w:rsidR="0089577E" w:rsidRPr="000D2986">
        <w:rPr>
          <w:rFonts w:ascii="Times New Roman" w:hAnsi="Times New Roman" w:cs="Times New Roman"/>
        </w:rPr>
        <w:t xml:space="preserve"> </w:t>
      </w:r>
      <w:r w:rsidRPr="000D2986">
        <w:rPr>
          <w:rFonts w:ascii="Times New Roman" w:hAnsi="Times New Roman" w:cs="Times New Roman"/>
        </w:rPr>
        <w:t xml:space="preserve">z zajęć edukacyjnych uzyskanej w wyniku egzaminu poprawkowego. tym, że termin do zgłoszenia zastrzeżenia wynosi 5 dni roboczych od dnia przeprowadzenia egzaminu poprawkowego. W tym przypadku ustalona przez komisję ocena jest ostateczna. </w:t>
      </w:r>
    </w:p>
    <w:p w:rsidR="00CA0A90" w:rsidRPr="000D2986" w:rsidRDefault="00EE447F" w:rsidP="000D2986">
      <w:pPr>
        <w:pStyle w:val="Tretekstu"/>
        <w:spacing w:line="276" w:lineRule="auto"/>
        <w:jc w:val="both"/>
        <w:rPr>
          <w:rFonts w:ascii="Times New Roman" w:hAnsi="Times New Roman" w:cs="Times New Roman"/>
        </w:rPr>
      </w:pPr>
      <w:r w:rsidRPr="000D2986">
        <w:rPr>
          <w:rStyle w:val="Mocnowyrniony"/>
          <w:rFonts w:ascii="Times New Roman" w:hAnsi="Times New Roman" w:cs="Times New Roman"/>
        </w:rPr>
        <w:t> </w:t>
      </w:r>
    </w:p>
    <w:p w:rsidR="00CA0A90" w:rsidRDefault="00CA0A90" w:rsidP="000D2986">
      <w:pPr>
        <w:pStyle w:val="Tretekstu"/>
        <w:spacing w:line="276" w:lineRule="auto"/>
        <w:ind w:left="707"/>
        <w:jc w:val="center"/>
        <w:rPr>
          <w:rFonts w:ascii="Times New Roman" w:hAnsi="Times New Roman" w:cs="Times New Roman"/>
          <w:b/>
          <w:bCs/>
        </w:rPr>
      </w:pPr>
    </w:p>
    <w:p w:rsidR="00B7462E" w:rsidRPr="000D2986" w:rsidRDefault="00B7462E" w:rsidP="000D2986">
      <w:pPr>
        <w:pStyle w:val="Tretekstu"/>
        <w:spacing w:line="276" w:lineRule="auto"/>
        <w:ind w:left="707"/>
        <w:jc w:val="center"/>
        <w:rPr>
          <w:rFonts w:ascii="Times New Roman" w:hAnsi="Times New Roman" w:cs="Times New Roman"/>
          <w:b/>
          <w:bCs/>
        </w:rPr>
      </w:pPr>
    </w:p>
    <w:p w:rsidR="00CA0A90" w:rsidRPr="000D2986" w:rsidRDefault="00CB16C9"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lastRenderedPageBreak/>
        <w:t>Egzamin klasyfikacyjny</w:t>
      </w:r>
    </w:p>
    <w:p w:rsidR="00CA0A90" w:rsidRPr="000D2986" w:rsidRDefault="00956E5B" w:rsidP="00956E5B">
      <w:pPr>
        <w:pStyle w:val="Tretekstu"/>
        <w:spacing w:line="276" w:lineRule="auto"/>
        <w:jc w:val="center"/>
        <w:rPr>
          <w:rFonts w:ascii="Times New Roman" w:hAnsi="Times New Roman" w:cs="Times New Roman"/>
        </w:rPr>
      </w:pPr>
      <w:r w:rsidRPr="000D2986">
        <w:rPr>
          <w:rFonts w:ascii="Times New Roman" w:hAnsi="Times New Roman" w:cs="Times New Roman"/>
          <w:b/>
          <w:bCs/>
        </w:rPr>
        <w:t>§ 4i</w:t>
      </w:r>
      <w:r>
        <w:rPr>
          <w:rFonts w:ascii="Times New Roman" w:hAnsi="Times New Roman" w:cs="Times New Roman"/>
          <w:b/>
          <w:bCs/>
        </w:rPr>
        <w:t>.</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może być nieklasyfikowany z jednego, kilku lub wszystkich zajęć edukacyjnych, jeżeli brak jest podstaw do ustalenia śródrocznej lub rocznej oceny klasyfikacyjne</w:t>
      </w:r>
      <w:r w:rsidR="00B7462E">
        <w:rPr>
          <w:rFonts w:ascii="Times New Roman" w:hAnsi="Times New Roman" w:cs="Times New Roman"/>
        </w:rPr>
        <w:t xml:space="preserve">j </w:t>
      </w:r>
      <w:r w:rsidRPr="000D2986">
        <w:rPr>
          <w:rFonts w:ascii="Times New Roman" w:hAnsi="Times New Roman" w:cs="Times New Roman"/>
        </w:rPr>
        <w:t xml:space="preserve">z powodu nieobecności ucznia na zajęciach edukacyjnych przekraczającej połowę czasu przeznaczonego na te zajęcia w ramowym planie nauczania. </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Brak klasyfikacji oznacza, że nauczyciel nie mógł ocenić osiągnięć edukacyjnych ucznia </w:t>
      </w:r>
      <w:r w:rsidR="00107B61" w:rsidRPr="000D2986">
        <w:rPr>
          <w:rFonts w:ascii="Times New Roman" w:hAnsi="Times New Roman" w:cs="Times New Roman"/>
        </w:rPr>
        <w:t xml:space="preserve">            </w:t>
      </w:r>
      <w:r w:rsidRPr="000D2986">
        <w:rPr>
          <w:rFonts w:ascii="Times New Roman" w:hAnsi="Times New Roman" w:cs="Times New Roman"/>
        </w:rPr>
        <w:t>z</w:t>
      </w:r>
      <w:r w:rsidR="00CB16C9" w:rsidRPr="000D2986">
        <w:rPr>
          <w:rFonts w:ascii="Times New Roman" w:hAnsi="Times New Roman" w:cs="Times New Roman"/>
        </w:rPr>
        <w:t xml:space="preserve"> </w:t>
      </w:r>
      <w:r w:rsidRPr="000D2986">
        <w:rPr>
          <w:rFonts w:ascii="Times New Roman" w:hAnsi="Times New Roman" w:cs="Times New Roman"/>
        </w:rPr>
        <w:t>powodu określonej w ust. 1 absencji.</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niesklasyfikowany z powodu usprawiedliwionej nieobecności może zdawać egzamin klasyfikacyjny.</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Na wniosek ucznia nieklasyfikowanego z powodu nieobecności nieusprawiedliwionej lub na wniosek jego rodziców Rada Pedagogiczna może wyrazić zgodę na egzamin klasyfikacyjny.</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Wyrażenie zgody może nastąpić również w sytu</w:t>
      </w:r>
      <w:r w:rsidR="00B7462E">
        <w:rPr>
          <w:rFonts w:ascii="Times New Roman" w:hAnsi="Times New Roman" w:cs="Times New Roman"/>
        </w:rPr>
        <w:t xml:space="preserve">acji, gdy wychowawca przedstawi </w:t>
      </w:r>
      <w:r w:rsidRPr="000D2986">
        <w:rPr>
          <w:rFonts w:ascii="Times New Roman" w:hAnsi="Times New Roman" w:cs="Times New Roman"/>
        </w:rPr>
        <w:t>nieznane, ale wiarygodne przyczyny nieusp</w:t>
      </w:r>
      <w:r w:rsidR="0089577E" w:rsidRPr="000D2986">
        <w:rPr>
          <w:rFonts w:ascii="Times New Roman" w:hAnsi="Times New Roman" w:cs="Times New Roman"/>
        </w:rPr>
        <w:t>r</w:t>
      </w:r>
      <w:r w:rsidRPr="000D2986">
        <w:rPr>
          <w:rFonts w:ascii="Times New Roman" w:hAnsi="Times New Roman" w:cs="Times New Roman"/>
        </w:rPr>
        <w:t>awi</w:t>
      </w:r>
      <w:r w:rsidR="00B7462E">
        <w:rPr>
          <w:rFonts w:ascii="Times New Roman" w:hAnsi="Times New Roman" w:cs="Times New Roman"/>
        </w:rPr>
        <w:t xml:space="preserve">edliwionej nieobecności ucznia </w:t>
      </w:r>
      <w:r w:rsidRPr="000D2986">
        <w:rPr>
          <w:rFonts w:ascii="Times New Roman" w:hAnsi="Times New Roman" w:cs="Times New Roman"/>
        </w:rPr>
        <w:t>lub przyczynę braku usprawiedliwień nieobecności.</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przypadku braku zgody Rady Pedagogicznej uc</w:t>
      </w:r>
      <w:r w:rsidR="00B7462E">
        <w:rPr>
          <w:rFonts w:ascii="Times New Roman" w:hAnsi="Times New Roman" w:cs="Times New Roman"/>
        </w:rPr>
        <w:t xml:space="preserve">zeń nie jest promowany do klasy </w:t>
      </w:r>
      <w:r w:rsidRPr="000D2986">
        <w:rPr>
          <w:rFonts w:ascii="Times New Roman" w:hAnsi="Times New Roman" w:cs="Times New Roman"/>
        </w:rPr>
        <w:t>programowo wyższej lub nie kończy szkoły.</w:t>
      </w:r>
    </w:p>
    <w:p w:rsidR="0089577E"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Egzamin klasyfikacyjny zdaje również</w:t>
      </w:r>
      <w:r w:rsidR="0089577E" w:rsidRPr="000D2986">
        <w:rPr>
          <w:rFonts w:ascii="Times New Roman" w:hAnsi="Times New Roman" w:cs="Times New Roman"/>
        </w:rPr>
        <w:t xml:space="preserve"> uczeń który: </w:t>
      </w:r>
    </w:p>
    <w:p w:rsidR="00956E5B" w:rsidRDefault="00EE447F" w:rsidP="00956E5B">
      <w:pPr>
        <w:pStyle w:val="Tretekstu"/>
        <w:numPr>
          <w:ilvl w:val="1"/>
          <w:numId w:val="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realizuje na podstawie odrębnych prze</w:t>
      </w:r>
      <w:r w:rsidR="00956E5B">
        <w:rPr>
          <w:rFonts w:ascii="Times New Roman" w:hAnsi="Times New Roman" w:cs="Times New Roman"/>
        </w:rPr>
        <w:t>pisów indywidualny tok nauki,</w:t>
      </w:r>
    </w:p>
    <w:p w:rsidR="00CA0A90" w:rsidRPr="000D2986" w:rsidRDefault="00EE447F" w:rsidP="00956E5B">
      <w:pPr>
        <w:pStyle w:val="Tretekstu"/>
        <w:numPr>
          <w:ilvl w:val="1"/>
          <w:numId w:val="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spełnia obowiązek szkolny poza szkołą. </w:t>
      </w:r>
    </w:p>
    <w:p w:rsidR="00CA0A90"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spełniający obowiązek szkolny poza szkołą nie przystępuje do egzaminu sprawdzającego z techniki, plastyki, muzyki, wychowania fizycznego, zajęć artystycznych oraz dodatkowych zajęć edukacyjnych. Uczniowi temu nie ustala się także oceny zachowania. W dokumentacji nauczania zamiast oc</w:t>
      </w:r>
      <w:r w:rsidR="00B7462E">
        <w:rPr>
          <w:rFonts w:ascii="Times New Roman" w:hAnsi="Times New Roman" w:cs="Times New Roman"/>
        </w:rPr>
        <w:t>eny klasyfikacyjnej wpisuje się „</w:t>
      </w:r>
      <w:r w:rsidRPr="000D2986">
        <w:rPr>
          <w:rFonts w:ascii="Times New Roman" w:hAnsi="Times New Roman" w:cs="Times New Roman"/>
        </w:rPr>
        <w:t xml:space="preserve">nieklasyfikowany” albo </w:t>
      </w:r>
      <w:r w:rsidR="00B7462E">
        <w:rPr>
          <w:rFonts w:ascii="Times New Roman" w:hAnsi="Times New Roman" w:cs="Times New Roman"/>
        </w:rPr>
        <w:t xml:space="preserve">                                 </w:t>
      </w:r>
      <w:r w:rsidRPr="000D2986">
        <w:rPr>
          <w:rFonts w:ascii="Times New Roman" w:hAnsi="Times New Roman" w:cs="Times New Roman"/>
        </w:rPr>
        <w:t xml:space="preserve">„ nieklasyfikowana”. </w:t>
      </w:r>
    </w:p>
    <w:p w:rsidR="00CB16C9" w:rsidRPr="000D2986" w:rsidRDefault="00EE447F" w:rsidP="00185247">
      <w:pPr>
        <w:pStyle w:val="Tretekstu"/>
        <w:numPr>
          <w:ilvl w:val="0"/>
          <w:numId w:val="3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Egzaminu klasyfikacyjnego przeprowadza się nie później niż w dniu poprzedzającym dzień zakończenia rocznych zajęć dydaktyczno- wychowawczych. </w:t>
      </w:r>
    </w:p>
    <w:p w:rsidR="00CA0A90" w:rsidRPr="000D2986" w:rsidRDefault="00EE447F" w:rsidP="00185247">
      <w:pPr>
        <w:pStyle w:val="Tretekstu"/>
        <w:numPr>
          <w:ilvl w:val="0"/>
          <w:numId w:val="35"/>
        </w:numPr>
        <w:tabs>
          <w:tab w:val="clear" w:pos="707"/>
          <w:tab w:val="left" w:pos="0"/>
          <w:tab w:val="left" w:pos="709"/>
          <w:tab w:val="left" w:pos="851"/>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Termin egzaminu klasyfikacyjnego uzgadnia się z uczniem i jego rodzicami. </w:t>
      </w:r>
    </w:p>
    <w:p w:rsidR="00CA0A90" w:rsidRPr="000D2986" w:rsidRDefault="00EE447F" w:rsidP="00185247">
      <w:pPr>
        <w:pStyle w:val="Tretekstu"/>
        <w:numPr>
          <w:ilvl w:val="0"/>
          <w:numId w:val="35"/>
        </w:numPr>
        <w:tabs>
          <w:tab w:val="left" w:pos="0"/>
          <w:tab w:val="left" w:pos="851"/>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Egzamin klasyfikacyjny składa się z części pisemnej i ustnej, z wyjątkiem egzaminu </w:t>
      </w:r>
      <w:r w:rsidR="0089577E" w:rsidRPr="000D2986">
        <w:rPr>
          <w:rFonts w:ascii="Times New Roman" w:hAnsi="Times New Roman" w:cs="Times New Roman"/>
        </w:rPr>
        <w:t xml:space="preserve">                  </w:t>
      </w:r>
      <w:r w:rsidRPr="000D2986">
        <w:rPr>
          <w:rFonts w:ascii="Times New Roman" w:hAnsi="Times New Roman" w:cs="Times New Roman"/>
        </w:rPr>
        <w:t xml:space="preserve">z plastyki, muzyki, zajęć komputerowych, informatyki, zajęć technicznych, zajęć artystycznych oraz wychowania fizycznego, z których egzamin powinien mieć przede wszystkim formę zadań praktycznych. </w:t>
      </w:r>
    </w:p>
    <w:p w:rsidR="00CA0A90"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t>Egzamin klasyfikacyjny o któ</w:t>
      </w:r>
      <w:r w:rsidR="00B7462E">
        <w:rPr>
          <w:rFonts w:ascii="Times New Roman" w:hAnsi="Times New Roman" w:cs="Times New Roman"/>
        </w:rPr>
        <w:t xml:space="preserve">rym mowa w ust. 3, 4, 7 ust. 1 </w:t>
      </w:r>
      <w:r w:rsidRPr="000D2986">
        <w:rPr>
          <w:rFonts w:ascii="Times New Roman" w:hAnsi="Times New Roman" w:cs="Times New Roman"/>
        </w:rPr>
        <w:t xml:space="preserve">przeprowadza nauczyciel danych zajęć edukacyjnych w obecności, wskazanego przez Dyrektora szkoły nauczyciela takich samych lub pokrewnych zajęć edukacyjnych. </w:t>
      </w:r>
    </w:p>
    <w:p w:rsidR="00CA0A90"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t>Egzamin klasy</w:t>
      </w:r>
      <w:r w:rsidR="00B7462E">
        <w:rPr>
          <w:rFonts w:ascii="Times New Roman" w:hAnsi="Times New Roman" w:cs="Times New Roman"/>
        </w:rPr>
        <w:t>fikacyjny o którym mowa w ust. 7</w:t>
      </w:r>
      <w:r w:rsidRPr="000D2986">
        <w:rPr>
          <w:rFonts w:ascii="Times New Roman" w:hAnsi="Times New Roman" w:cs="Times New Roman"/>
        </w:rPr>
        <w:t xml:space="preserve"> pkt 2 przeprowadza komisja, powołana przez Dyrektora szkoły, który zezwolił na spełnianie przez ucznia obowiązku szkolnego poza szkołą. </w:t>
      </w:r>
    </w:p>
    <w:p w:rsidR="0089577E"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skład komisji egzaminu klasyfikacyjnego, o którym </w:t>
      </w:r>
      <w:r w:rsidR="0089577E" w:rsidRPr="000D2986">
        <w:rPr>
          <w:rFonts w:ascii="Times New Roman" w:hAnsi="Times New Roman" w:cs="Times New Roman"/>
        </w:rPr>
        <w:t>mowa w ust. 5 pkt 2 wchodzą:</w:t>
      </w:r>
    </w:p>
    <w:p w:rsidR="0089577E" w:rsidRPr="000D2986" w:rsidRDefault="00EE447F" w:rsidP="00E404A0">
      <w:pPr>
        <w:pStyle w:val="Tretekstu"/>
        <w:numPr>
          <w:ilvl w:val="0"/>
          <w:numId w:val="141"/>
        </w:numPr>
        <w:tabs>
          <w:tab w:val="left" w:pos="0"/>
          <w:tab w:val="left" w:pos="851"/>
        </w:tabs>
        <w:spacing w:line="276" w:lineRule="auto"/>
        <w:jc w:val="both"/>
        <w:rPr>
          <w:rFonts w:ascii="Times New Roman" w:hAnsi="Times New Roman" w:cs="Times New Roman"/>
        </w:rPr>
      </w:pPr>
      <w:r w:rsidRPr="000D2986">
        <w:rPr>
          <w:rFonts w:ascii="Times New Roman" w:hAnsi="Times New Roman" w:cs="Times New Roman"/>
        </w:rPr>
        <w:t>Dyrektor szkoły albo wyznaczony przez niego nauczyciel – j</w:t>
      </w:r>
      <w:r w:rsidR="0089577E" w:rsidRPr="000D2986">
        <w:rPr>
          <w:rFonts w:ascii="Times New Roman" w:hAnsi="Times New Roman" w:cs="Times New Roman"/>
        </w:rPr>
        <w:t>ako przewodniczący komisji;</w:t>
      </w:r>
    </w:p>
    <w:p w:rsidR="00CA0A90" w:rsidRPr="000D2986" w:rsidRDefault="00EE447F" w:rsidP="00E404A0">
      <w:pPr>
        <w:pStyle w:val="Tretekstu"/>
        <w:numPr>
          <w:ilvl w:val="0"/>
          <w:numId w:val="141"/>
        </w:numPr>
        <w:tabs>
          <w:tab w:val="left" w:pos="0"/>
          <w:tab w:val="left" w:pos="851"/>
        </w:tabs>
        <w:spacing w:line="276" w:lineRule="auto"/>
        <w:jc w:val="both"/>
        <w:rPr>
          <w:rFonts w:ascii="Times New Roman" w:hAnsi="Times New Roman" w:cs="Times New Roman"/>
        </w:rPr>
      </w:pPr>
      <w:r w:rsidRPr="000D2986">
        <w:rPr>
          <w:rFonts w:ascii="Times New Roman" w:hAnsi="Times New Roman" w:cs="Times New Roman"/>
        </w:rPr>
        <w:t xml:space="preserve">nauczyciele obowiązkowych zajęć edukacyjnych określonych w szkolnym planie nauczania dla odpowiedniej klasy. </w:t>
      </w:r>
    </w:p>
    <w:p w:rsidR="00CA0A90"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Przewodniczący </w:t>
      </w:r>
      <w:r w:rsidR="00D8460D" w:rsidRPr="000D2986">
        <w:rPr>
          <w:rFonts w:ascii="Times New Roman" w:hAnsi="Times New Roman" w:cs="Times New Roman"/>
        </w:rPr>
        <w:t>komisji, o której mowa w ust. 13</w:t>
      </w:r>
      <w:r w:rsidRPr="000D2986">
        <w:rPr>
          <w:rFonts w:ascii="Times New Roman" w:hAnsi="Times New Roman" w:cs="Times New Roman"/>
        </w:rPr>
        <w:t xml:space="preserve"> uzgadnia z uczniem oraz jego</w:t>
      </w:r>
      <w:r w:rsidRPr="000D2986">
        <w:rPr>
          <w:rFonts w:ascii="Times New Roman" w:hAnsi="Times New Roman" w:cs="Times New Roman"/>
        </w:rPr>
        <w:br/>
        <w:t>rodzicami liczbę zaję</w:t>
      </w:r>
      <w:r w:rsidR="00CB16C9" w:rsidRPr="000D2986">
        <w:rPr>
          <w:rFonts w:ascii="Times New Roman" w:hAnsi="Times New Roman" w:cs="Times New Roman"/>
        </w:rPr>
        <w:t xml:space="preserve">ć edukacyjnych, z których uczeń </w:t>
      </w:r>
      <w:r w:rsidRPr="000D2986">
        <w:rPr>
          <w:rFonts w:ascii="Times New Roman" w:hAnsi="Times New Roman" w:cs="Times New Roman"/>
        </w:rPr>
        <w:t xml:space="preserve">może zdawać egzaminy w ciągu jednego dnia. </w:t>
      </w:r>
    </w:p>
    <w:p w:rsidR="00CA0A90"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czasie egzaminu klasyfikacyjnego mogą być obecni – w charakterze obserwatorów rodzice ucznia. </w:t>
      </w:r>
    </w:p>
    <w:p w:rsidR="00CA0A90" w:rsidRPr="000D2986" w:rsidRDefault="00EE447F" w:rsidP="00185247">
      <w:pPr>
        <w:pStyle w:val="Tretekstu"/>
        <w:numPr>
          <w:ilvl w:val="0"/>
          <w:numId w:val="35"/>
        </w:numPr>
        <w:tabs>
          <w:tab w:val="left" w:pos="0"/>
          <w:tab w:val="left" w:pos="851"/>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Z przeprowadzonego egzaminu klasyfikacyjnego sporządza się protokół zawierający </w:t>
      </w:r>
      <w:r w:rsidR="00D8460D" w:rsidRPr="000D2986">
        <w:rPr>
          <w:rFonts w:ascii="Times New Roman" w:hAnsi="Times New Roman" w:cs="Times New Roman"/>
        </w:rPr>
        <w:t xml:space="preserve">                  </w:t>
      </w:r>
      <w:r w:rsidRPr="000D2986">
        <w:rPr>
          <w:rFonts w:ascii="Times New Roman" w:hAnsi="Times New Roman" w:cs="Times New Roman"/>
        </w:rPr>
        <w:t xml:space="preserve">w szczególności: </w:t>
      </w:r>
    </w:p>
    <w:p w:rsidR="00D8460D" w:rsidRPr="000D2986" w:rsidRDefault="00EE447F" w:rsidP="00E404A0">
      <w:pPr>
        <w:pStyle w:val="Tretekstu"/>
        <w:numPr>
          <w:ilvl w:val="0"/>
          <w:numId w:val="142"/>
        </w:numPr>
        <w:spacing w:line="276" w:lineRule="auto"/>
        <w:jc w:val="both"/>
        <w:rPr>
          <w:rFonts w:ascii="Times New Roman" w:hAnsi="Times New Roman" w:cs="Times New Roman"/>
        </w:rPr>
      </w:pPr>
      <w:r w:rsidRPr="000D2986">
        <w:rPr>
          <w:rFonts w:ascii="Times New Roman" w:hAnsi="Times New Roman" w:cs="Times New Roman"/>
        </w:rPr>
        <w:t>imiona i nazwiska naucz</w:t>
      </w:r>
      <w:r w:rsidR="00D8460D" w:rsidRPr="000D2986">
        <w:rPr>
          <w:rFonts w:ascii="Times New Roman" w:hAnsi="Times New Roman" w:cs="Times New Roman"/>
        </w:rPr>
        <w:t>ycieli, o których mowa w ust. 12</w:t>
      </w:r>
      <w:r w:rsidRPr="000D2986">
        <w:rPr>
          <w:rFonts w:ascii="Times New Roman" w:hAnsi="Times New Roman" w:cs="Times New Roman"/>
        </w:rPr>
        <w:t xml:space="preserve"> lub skład</w:t>
      </w:r>
      <w:r w:rsidR="00D8460D" w:rsidRPr="000D2986">
        <w:rPr>
          <w:rFonts w:ascii="Times New Roman" w:hAnsi="Times New Roman" w:cs="Times New Roman"/>
        </w:rPr>
        <w:t xml:space="preserve"> komisji, o której mowa w ust.13</w:t>
      </w:r>
      <w:r w:rsidRPr="000D2986">
        <w:rPr>
          <w:rFonts w:ascii="Times New Roman" w:hAnsi="Times New Roman" w:cs="Times New Roman"/>
        </w:rPr>
        <w:t>;</w:t>
      </w:r>
    </w:p>
    <w:p w:rsidR="00D8460D" w:rsidRPr="000D2986" w:rsidRDefault="00EE447F" w:rsidP="00E404A0">
      <w:pPr>
        <w:pStyle w:val="Tretekstu"/>
        <w:numPr>
          <w:ilvl w:val="0"/>
          <w:numId w:val="142"/>
        </w:numPr>
        <w:spacing w:line="276" w:lineRule="auto"/>
        <w:jc w:val="both"/>
        <w:rPr>
          <w:rFonts w:ascii="Times New Roman" w:hAnsi="Times New Roman" w:cs="Times New Roman"/>
        </w:rPr>
      </w:pPr>
      <w:r w:rsidRPr="000D2986">
        <w:rPr>
          <w:rFonts w:ascii="Times New Roman" w:hAnsi="Times New Roman" w:cs="Times New Roman"/>
        </w:rPr>
        <w:t>termin egzaminu klasyfikacyjnego;</w:t>
      </w:r>
    </w:p>
    <w:p w:rsidR="00D8460D" w:rsidRPr="000D2986" w:rsidRDefault="00EE447F" w:rsidP="00E404A0">
      <w:pPr>
        <w:pStyle w:val="Tretekstu"/>
        <w:numPr>
          <w:ilvl w:val="0"/>
          <w:numId w:val="142"/>
        </w:numPr>
        <w:spacing w:line="276" w:lineRule="auto"/>
        <w:jc w:val="both"/>
        <w:rPr>
          <w:rFonts w:ascii="Times New Roman" w:hAnsi="Times New Roman" w:cs="Times New Roman"/>
        </w:rPr>
      </w:pPr>
      <w:r w:rsidRPr="000D2986">
        <w:rPr>
          <w:rFonts w:ascii="Times New Roman" w:hAnsi="Times New Roman" w:cs="Times New Roman"/>
        </w:rPr>
        <w:t>zadania (ćwiczenia) egzaminacyjne;</w:t>
      </w:r>
    </w:p>
    <w:p w:rsidR="00D8460D" w:rsidRPr="000D2986" w:rsidRDefault="00EE447F" w:rsidP="00E404A0">
      <w:pPr>
        <w:pStyle w:val="Tretekstu"/>
        <w:numPr>
          <w:ilvl w:val="0"/>
          <w:numId w:val="142"/>
        </w:numPr>
        <w:spacing w:line="276" w:lineRule="auto"/>
        <w:jc w:val="both"/>
        <w:rPr>
          <w:rFonts w:ascii="Times New Roman" w:hAnsi="Times New Roman" w:cs="Times New Roman"/>
        </w:rPr>
      </w:pPr>
      <w:r w:rsidRPr="000D2986">
        <w:rPr>
          <w:rFonts w:ascii="Times New Roman" w:hAnsi="Times New Roman" w:cs="Times New Roman"/>
        </w:rPr>
        <w:t>wyniki egzaminu klasyfikacyjnego oraz uzyskane oceny;</w:t>
      </w:r>
    </w:p>
    <w:p w:rsidR="00CA0A90" w:rsidRPr="000D2986" w:rsidRDefault="00EE447F" w:rsidP="00E404A0">
      <w:pPr>
        <w:pStyle w:val="Tretekstu"/>
        <w:numPr>
          <w:ilvl w:val="0"/>
          <w:numId w:val="142"/>
        </w:numPr>
        <w:spacing w:line="276" w:lineRule="auto"/>
        <w:jc w:val="both"/>
        <w:rPr>
          <w:rFonts w:ascii="Times New Roman" w:hAnsi="Times New Roman" w:cs="Times New Roman"/>
        </w:rPr>
      </w:pPr>
      <w:r w:rsidRPr="000D2986">
        <w:rPr>
          <w:rFonts w:ascii="Times New Roman" w:hAnsi="Times New Roman" w:cs="Times New Roman"/>
        </w:rPr>
        <w:t>do protokołu dołącza się pisemne prace ucznia oraz zwięzłą informację o ustnych odpowiedziach ucznia. Protokół stanowi załącznik do arkusza ocen ucznia.</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Podczas egzaminu klasyfikacyjnego mogą być obecni rodzice ucznia (w charakterze obserwatorów). </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Do protokołu dołącza się pisemne prace ucznia i zwięzłą informację o ustnych odpowiedziach (zwięzłą informację o wykonaniu przez ucznia zadania praktycznego). Protokół stanowi załącznik do arkusza ocen ucznia. </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z przyczyn usprawiedliwionych nie przystąpił do egzaminu klasyfikacyjnego w wyznaczonym terminie, może przystąpić do niego w dodatkowym terminie wyznaczonym przez dyrektora szkoły </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Uzyskana w wyniku egzaminu klasyfikacyjnego ocena z zajęć edukacyjnych jest ost</w:t>
      </w:r>
      <w:r w:rsidR="00D8460D" w:rsidRPr="000D2986">
        <w:rPr>
          <w:rFonts w:ascii="Times New Roman" w:hAnsi="Times New Roman" w:cs="Times New Roman"/>
        </w:rPr>
        <w:t>ateczna, z zastrzeżeniem ust. 22</w:t>
      </w:r>
      <w:r w:rsidRPr="000D2986">
        <w:rPr>
          <w:rFonts w:ascii="Times New Roman" w:hAnsi="Times New Roman" w:cs="Times New Roman"/>
        </w:rPr>
        <w:t xml:space="preserve">. </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któremu w wyniku egzaminów klasyfikacji rocznej ustalono dwie oceny niedostateczne, może przystąpić do egzaminów poprawkowych. </w:t>
      </w:r>
    </w:p>
    <w:p w:rsidR="00CA0A90" w:rsidRPr="000D2986" w:rsidRDefault="00EE447F" w:rsidP="00185247">
      <w:pPr>
        <w:pStyle w:val="Tretekstu"/>
        <w:numPr>
          <w:ilvl w:val="0"/>
          <w:numId w:val="76"/>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nie stawił się, bez usprawiedliwienia, w uzgodnionych terminach na egzamin klasyfikacyjny nie otrzymuje promocji do klasy programowo wyższej. </w:t>
      </w:r>
    </w:p>
    <w:p w:rsidR="00CA0A90" w:rsidRPr="000D2986" w:rsidRDefault="00EE447F" w:rsidP="00956E5B">
      <w:pPr>
        <w:pStyle w:val="Tretekstu"/>
        <w:spacing w:line="276" w:lineRule="auto"/>
        <w:jc w:val="both"/>
        <w:rPr>
          <w:rFonts w:ascii="Times New Roman" w:hAnsi="Times New Roman" w:cs="Times New Roman"/>
          <w:b/>
        </w:rPr>
      </w:pPr>
      <w:r w:rsidRPr="000D2986">
        <w:rPr>
          <w:rFonts w:ascii="Times New Roman" w:hAnsi="Times New Roman" w:cs="Times New Roman"/>
        </w:rPr>
        <w:t> </w:t>
      </w:r>
    </w:p>
    <w:p w:rsidR="00956E5B" w:rsidRPr="00956E5B" w:rsidRDefault="00CB16C9" w:rsidP="00956E5B">
      <w:pPr>
        <w:pStyle w:val="Tretekstu"/>
        <w:spacing w:line="276" w:lineRule="auto"/>
        <w:jc w:val="center"/>
        <w:rPr>
          <w:rFonts w:ascii="Times New Roman" w:hAnsi="Times New Roman" w:cs="Times New Roman"/>
          <w:b/>
        </w:rPr>
      </w:pPr>
      <w:r w:rsidRPr="000D2986">
        <w:rPr>
          <w:rFonts w:ascii="Times New Roman" w:hAnsi="Times New Roman" w:cs="Times New Roman"/>
          <w:b/>
        </w:rPr>
        <w:t>Egzamin poprawkowy</w:t>
      </w:r>
    </w:p>
    <w:p w:rsidR="00956E5B" w:rsidRPr="000D2986" w:rsidRDefault="00956E5B" w:rsidP="00956E5B">
      <w:pPr>
        <w:pStyle w:val="Tretekstu"/>
        <w:tabs>
          <w:tab w:val="left" w:pos="0"/>
        </w:tabs>
        <w:spacing w:line="276" w:lineRule="auto"/>
        <w:ind w:left="707"/>
        <w:jc w:val="center"/>
        <w:rPr>
          <w:rFonts w:ascii="Times New Roman" w:hAnsi="Times New Roman" w:cs="Times New Roman"/>
          <w:b/>
        </w:rPr>
      </w:pPr>
      <w:r w:rsidRPr="000D2986">
        <w:rPr>
          <w:rFonts w:ascii="Times New Roman" w:hAnsi="Times New Roman" w:cs="Times New Roman"/>
          <w:b/>
        </w:rPr>
        <w:t>§ 4j.</w:t>
      </w:r>
    </w:p>
    <w:p w:rsidR="00CA0A90" w:rsidRPr="000D2986" w:rsidRDefault="00CA0A90" w:rsidP="00956E5B">
      <w:pPr>
        <w:pStyle w:val="Tretekstu"/>
        <w:spacing w:line="276" w:lineRule="auto"/>
        <w:jc w:val="center"/>
        <w:rPr>
          <w:rFonts w:ascii="Times New Roman" w:hAnsi="Times New Roman" w:cs="Times New Roman"/>
        </w:rPr>
      </w:pPr>
    </w:p>
    <w:p w:rsidR="00CA0A90" w:rsidRPr="000D2986" w:rsidRDefault="00EE447F" w:rsidP="00185247">
      <w:pPr>
        <w:pStyle w:val="Tretekstu"/>
        <w:numPr>
          <w:ilvl w:val="0"/>
          <w:numId w:val="3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Począwszy od klasy IV uczeń, który w wyniku rocznej klasyfikacji uzyskał ocenę niedostateczną z jednych lub dwóch obowiązkowych zajęć edukacyjnych, może zdawać egzamin poprawkowy</w:t>
      </w:r>
      <w:r w:rsidR="00B7462E">
        <w:rPr>
          <w:rFonts w:ascii="Times New Roman" w:hAnsi="Times New Roman" w:cs="Times New Roman"/>
        </w:rPr>
        <w:t xml:space="preserve"> </w:t>
      </w:r>
      <w:r w:rsidRPr="000D2986">
        <w:rPr>
          <w:rFonts w:ascii="Times New Roman" w:hAnsi="Times New Roman" w:cs="Times New Roman"/>
        </w:rPr>
        <w:t xml:space="preserve"> z tych zajęć. </w:t>
      </w:r>
    </w:p>
    <w:p w:rsidR="00CA0A90" w:rsidRPr="000D2986" w:rsidRDefault="00EE447F" w:rsidP="00185247">
      <w:pPr>
        <w:pStyle w:val="Tretekstu"/>
        <w:numPr>
          <w:ilvl w:val="0"/>
          <w:numId w:val="3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Egzamin poprawkowy składa się z części pisemnej i ustnej, z wyjątkiem egzaminu </w:t>
      </w:r>
      <w:r w:rsidR="00CB16C9" w:rsidRPr="000D2986">
        <w:rPr>
          <w:rFonts w:ascii="Times New Roman" w:hAnsi="Times New Roman" w:cs="Times New Roman"/>
        </w:rPr>
        <w:t xml:space="preserve">                       </w:t>
      </w:r>
      <w:r w:rsidRPr="000D2986">
        <w:rPr>
          <w:rFonts w:ascii="Times New Roman" w:hAnsi="Times New Roman" w:cs="Times New Roman"/>
        </w:rPr>
        <w:t xml:space="preserve">z plastyki, muzyki, informatyki, zajęć komputerowych, techniki, wychowania fizycznego, </w:t>
      </w:r>
      <w:r w:rsidR="00CB16C9" w:rsidRPr="000D2986">
        <w:rPr>
          <w:rFonts w:ascii="Times New Roman" w:hAnsi="Times New Roman" w:cs="Times New Roman"/>
        </w:rPr>
        <w:t xml:space="preserve">                   </w:t>
      </w:r>
      <w:r w:rsidRPr="000D2986">
        <w:rPr>
          <w:rFonts w:ascii="Times New Roman" w:hAnsi="Times New Roman" w:cs="Times New Roman"/>
        </w:rPr>
        <w:lastRenderedPageBreak/>
        <w:t>z których to przedmiotów egzamin ma przede wszystkim formę zadań praktycznych.</w:t>
      </w:r>
    </w:p>
    <w:p w:rsidR="00CA0A90" w:rsidRPr="000D2986" w:rsidRDefault="00EE447F" w:rsidP="00185247">
      <w:pPr>
        <w:pStyle w:val="Tretekstu"/>
        <w:numPr>
          <w:ilvl w:val="0"/>
          <w:numId w:val="3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Dyrektor szkoły wyznacza termin egzaminów poprawkowych do dnia zakończenia zajęć dydaktyczno-wychowawczych i podaje do wiadomości uczniów i rodziców.</w:t>
      </w:r>
    </w:p>
    <w:p w:rsidR="00CA0A90" w:rsidRPr="000D2986" w:rsidRDefault="00EE447F" w:rsidP="00185247">
      <w:pPr>
        <w:pStyle w:val="Tretekstu"/>
        <w:numPr>
          <w:ilvl w:val="0"/>
          <w:numId w:val="3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Egzamin poprawkowy przeprowadza się w ostatnim tygodniu ferii letnich.</w:t>
      </w:r>
    </w:p>
    <w:p w:rsidR="00CB16C9" w:rsidRPr="000D2986" w:rsidRDefault="00EE447F" w:rsidP="00185247">
      <w:pPr>
        <w:pStyle w:val="Tretekstu"/>
        <w:numPr>
          <w:ilvl w:val="0"/>
          <w:numId w:val="3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Egzamin poprawkowy przeprowadza komisja powołana przez Dyrektora szkoły. W skład komisji wchodzą: </w:t>
      </w:r>
    </w:p>
    <w:p w:rsidR="00D8460D" w:rsidRPr="000D2986" w:rsidRDefault="00EE447F" w:rsidP="00E404A0">
      <w:pPr>
        <w:pStyle w:val="Tretekstu"/>
        <w:numPr>
          <w:ilvl w:val="0"/>
          <w:numId w:val="14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Dyrektor szkoły albo wyznaczony przez niego nauczyciel – jako przewodniczący komisji;</w:t>
      </w:r>
    </w:p>
    <w:p w:rsidR="00D8460D" w:rsidRPr="000D2986" w:rsidRDefault="00EE447F" w:rsidP="00E404A0">
      <w:pPr>
        <w:pStyle w:val="Tretekstu"/>
        <w:numPr>
          <w:ilvl w:val="0"/>
          <w:numId w:val="14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nauczyciel prowadzący dane zajęcia edu</w:t>
      </w:r>
      <w:r w:rsidR="00D8460D" w:rsidRPr="000D2986">
        <w:rPr>
          <w:rFonts w:ascii="Times New Roman" w:hAnsi="Times New Roman" w:cs="Times New Roman"/>
        </w:rPr>
        <w:t>kacyjne – jako egzaminujący;</w:t>
      </w:r>
    </w:p>
    <w:p w:rsidR="00CA0A90" w:rsidRPr="000D2986" w:rsidRDefault="00EE447F" w:rsidP="00E404A0">
      <w:pPr>
        <w:pStyle w:val="Tretekstu"/>
        <w:numPr>
          <w:ilvl w:val="0"/>
          <w:numId w:val="14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nauczyciel prowadzący takie same lub pokrewne zajęcia edukacyjne – jako członek komisji. </w:t>
      </w:r>
    </w:p>
    <w:p w:rsidR="00CA0A90" w:rsidRPr="000D2986" w:rsidRDefault="00EE447F" w:rsidP="00185247">
      <w:pPr>
        <w:pStyle w:val="Tretekstu"/>
        <w:numPr>
          <w:ilvl w:val="0"/>
          <w:numId w:val="3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w:t>
      </w:r>
      <w:r w:rsidR="00B7462E">
        <w:rPr>
          <w:rFonts w:ascii="Times New Roman" w:hAnsi="Times New Roman" w:cs="Times New Roman"/>
        </w:rPr>
        <w:t xml:space="preserve">                         </w:t>
      </w:r>
      <w:r w:rsidRPr="000D2986">
        <w:rPr>
          <w:rFonts w:ascii="Times New Roman" w:hAnsi="Times New Roman" w:cs="Times New Roman"/>
        </w:rPr>
        <w:t>i edukacyjnych ze specjalnymi trudnościami w nauce, pytania egzaminacyjne powinny uwzględn</w:t>
      </w:r>
      <w:r w:rsidR="00CB16C9" w:rsidRPr="000D2986">
        <w:rPr>
          <w:rFonts w:ascii="Times New Roman" w:hAnsi="Times New Roman" w:cs="Times New Roman"/>
        </w:rPr>
        <w:t>iać ustalenia zawarte w opinii poradni psychologiczno– p</w:t>
      </w:r>
      <w:r w:rsidRPr="000D2986">
        <w:rPr>
          <w:rFonts w:ascii="Times New Roman" w:hAnsi="Times New Roman" w:cs="Times New Roman"/>
        </w:rPr>
        <w:t xml:space="preserve">edagogicznej. </w:t>
      </w:r>
    </w:p>
    <w:p w:rsidR="00CA0A90" w:rsidRPr="000D2986" w:rsidRDefault="00EE447F" w:rsidP="00185247">
      <w:pPr>
        <w:pStyle w:val="Tretekstu"/>
        <w:numPr>
          <w:ilvl w:val="0"/>
          <w:numId w:val="3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t>
      </w:r>
      <w:r w:rsidR="00B7462E">
        <w:rPr>
          <w:rFonts w:ascii="Times New Roman" w:hAnsi="Times New Roman" w:cs="Times New Roman"/>
        </w:rPr>
        <w:t xml:space="preserve">              </w:t>
      </w:r>
      <w:r w:rsidRPr="000D2986">
        <w:rPr>
          <w:rFonts w:ascii="Times New Roman" w:hAnsi="Times New Roman" w:cs="Times New Roman"/>
        </w:rPr>
        <w:t xml:space="preserve">w porozumieniu w dyrektorem tej szkoły. </w:t>
      </w:r>
    </w:p>
    <w:p w:rsidR="00CA0A90" w:rsidRPr="000D2986" w:rsidRDefault="00EE447F" w:rsidP="00185247">
      <w:pPr>
        <w:pStyle w:val="Tretekstu"/>
        <w:numPr>
          <w:ilvl w:val="0"/>
          <w:numId w:val="3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 przeprowadzonego egzaminu poprawkowego sporządza się protokół zawierający skład komisji, termin egzaminu, zadania egzaminacyjne, wynik egzaminu oraz ocenę ustaloną przez komisję. </w:t>
      </w:r>
    </w:p>
    <w:p w:rsidR="00CA0A90" w:rsidRPr="000D2986" w:rsidRDefault="00EE447F" w:rsidP="00185247">
      <w:pPr>
        <w:pStyle w:val="Tretekstu"/>
        <w:numPr>
          <w:ilvl w:val="0"/>
          <w:numId w:val="3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 protokołu załącza się pisemne prace ucznia i zwięzłą informację o ustnych odpowiedziach ucznia. Protokół stanowi załącznik do arkusza ocen. </w:t>
      </w:r>
    </w:p>
    <w:p w:rsidR="00CB16C9"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C00000"/>
        </w:rPr>
      </w:pPr>
      <w:r w:rsidRPr="000D2986">
        <w:rPr>
          <w:rFonts w:ascii="Times New Roman" w:hAnsi="Times New Roman" w:cs="Times New Roman"/>
        </w:rPr>
        <w:t xml:space="preserve">Ocena ustalona w wyniku </w:t>
      </w:r>
      <w:r w:rsidR="000F383B" w:rsidRPr="000D2986">
        <w:rPr>
          <w:rFonts w:ascii="Times New Roman" w:hAnsi="Times New Roman" w:cs="Times New Roman"/>
        </w:rPr>
        <w:t>egzaminu poprawkowego jest oceną ostateczną</w:t>
      </w:r>
      <w:r w:rsidRPr="000D2986">
        <w:rPr>
          <w:rFonts w:ascii="Times New Roman" w:hAnsi="Times New Roman" w:cs="Times New Roman"/>
        </w:rPr>
        <w:t xml:space="preserve"> z zastrzeżeniem </w:t>
      </w:r>
      <w:r w:rsidRPr="000D2986">
        <w:rPr>
          <w:rFonts w:ascii="Times New Roman" w:hAnsi="Times New Roman" w:cs="Times New Roman"/>
          <w:color w:val="C00000"/>
        </w:rPr>
        <w:t>§</w:t>
      </w:r>
      <w:r w:rsidR="00D8460D" w:rsidRPr="000D2986">
        <w:rPr>
          <w:rFonts w:ascii="Times New Roman" w:hAnsi="Times New Roman" w:cs="Times New Roman"/>
          <w:color w:val="C00000"/>
        </w:rPr>
        <w:t xml:space="preserve"> 4</w:t>
      </w:r>
      <w:r w:rsidR="000F383B" w:rsidRPr="000D2986">
        <w:rPr>
          <w:rFonts w:ascii="Times New Roman" w:hAnsi="Times New Roman" w:cs="Times New Roman"/>
          <w:color w:val="C00000"/>
        </w:rPr>
        <w:t>h</w:t>
      </w:r>
      <w:r w:rsidRPr="000D2986">
        <w:rPr>
          <w:rFonts w:ascii="Times New Roman" w:hAnsi="Times New Roman" w:cs="Times New Roman"/>
          <w:color w:val="C00000"/>
        </w:rPr>
        <w:t xml:space="preserve"> ust. 1. </w:t>
      </w:r>
    </w:p>
    <w:p w:rsidR="00CB16C9"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Uczeń, który z przyczyn usprawiedliwionych nie przystąpił do egzaminu poprawkowego w wyznaczonym terminie, może przystąpić do niego w dodatkowym terminie określonym przez Dyrektora szkoły, nie później niż do końca września.</w:t>
      </w:r>
    </w:p>
    <w:p w:rsidR="00CB16C9"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 xml:space="preserve">Uczeń, który nie zdał egzaminu poprawkowego, nie otrzymuje promocji do klasy programowo wyższej i powtarza klasę. </w:t>
      </w:r>
    </w:p>
    <w:p w:rsidR="00CB16C9"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 xml:space="preserve">Uwzględniając możliwości edukacyjne ucznia, Rada Pedagogiczna może jeden raz w ciągu danego etapu edukacyjnego promować do klasy programowo wyższej (półrocza programowo wyższego) ucznia, który nie zdał egzaminu poprawkowego z jednych obowiązkowych zajęć edukacyjnych, pod warunkiem, że są one zgodne ramowym planem nauczania, realizowane </w:t>
      </w:r>
      <w:r w:rsidR="00B7462E">
        <w:rPr>
          <w:rFonts w:ascii="Times New Roman" w:hAnsi="Times New Roman" w:cs="Times New Roman"/>
          <w:color w:val="auto"/>
        </w:rPr>
        <w:t xml:space="preserve">                         </w:t>
      </w:r>
      <w:r w:rsidRPr="000D2986">
        <w:rPr>
          <w:rFonts w:ascii="Times New Roman" w:hAnsi="Times New Roman" w:cs="Times New Roman"/>
          <w:color w:val="auto"/>
        </w:rPr>
        <w:t xml:space="preserve">w klasie programowo wyższej. </w:t>
      </w:r>
    </w:p>
    <w:p w:rsidR="00CB16C9"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auto"/>
        </w:rPr>
      </w:pPr>
      <w:r w:rsidRPr="000D2986">
        <w:rPr>
          <w:rFonts w:ascii="Times New Roman" w:hAnsi="Times New Roman" w:cs="Times New Roman"/>
        </w:rPr>
        <w:t xml:space="preserve">Uczeń lub jego rodzice mogą zgłosić w terminie 2 dni od dnia przeprowadzenia egzaminu poprawkowego zastrzeżenia do dyrektora szkoły, jeżeli uznają, że ocena z egzaminu poprawkowego została ustalona niezgodnie z przepisami prawa dotyczącymi trybu ustalania tej oceny. </w:t>
      </w:r>
    </w:p>
    <w:p w:rsidR="00CA0A90" w:rsidRPr="000D2986" w:rsidRDefault="00EE447F" w:rsidP="006C00D1">
      <w:pPr>
        <w:pStyle w:val="Tretekstu"/>
        <w:numPr>
          <w:ilvl w:val="0"/>
          <w:numId w:val="37"/>
        </w:numPr>
        <w:tabs>
          <w:tab w:val="left" w:pos="0"/>
          <w:tab w:val="left" w:pos="851"/>
        </w:tabs>
        <w:spacing w:after="0" w:line="276" w:lineRule="auto"/>
        <w:ind w:left="284" w:hanging="284"/>
        <w:jc w:val="both"/>
        <w:rPr>
          <w:rFonts w:ascii="Times New Roman" w:hAnsi="Times New Roman" w:cs="Times New Roman"/>
          <w:color w:val="auto"/>
        </w:rPr>
      </w:pPr>
      <w:r w:rsidRPr="000D2986">
        <w:rPr>
          <w:rFonts w:ascii="Times New Roman" w:hAnsi="Times New Roman" w:cs="Times New Roman"/>
        </w:rPr>
        <w:t xml:space="preserve">W przypadku stwierdzenia, że ocena z egzaminu poprawkowego została ustalona niezgodnie </w:t>
      </w:r>
      <w:r w:rsidRPr="000D2986">
        <w:rPr>
          <w:rFonts w:ascii="Times New Roman" w:hAnsi="Times New Roman" w:cs="Times New Roman"/>
        </w:rPr>
        <w:lastRenderedPageBreak/>
        <w:t>z przepisami prawa dotyczącymi trybu ustalania tej oceny, dyrektor szkoły powołuje komisję do przeprowadzenia egzaminu w trybie odwoławczym. Do pracy komisji</w:t>
      </w:r>
      <w:r w:rsidR="00D8460D" w:rsidRPr="000D2986">
        <w:rPr>
          <w:rFonts w:ascii="Times New Roman" w:hAnsi="Times New Roman" w:cs="Times New Roman"/>
        </w:rPr>
        <w:t xml:space="preserve"> mają zastosowanie przepisy </w:t>
      </w:r>
      <w:r w:rsidR="00D8460D" w:rsidRPr="000D2986">
        <w:rPr>
          <w:rFonts w:ascii="Times New Roman" w:hAnsi="Times New Roman" w:cs="Times New Roman"/>
          <w:color w:val="FF0000"/>
        </w:rPr>
        <w:t>§ 4</w:t>
      </w:r>
      <w:r w:rsidR="000F383B" w:rsidRPr="000D2986">
        <w:rPr>
          <w:rFonts w:ascii="Times New Roman" w:hAnsi="Times New Roman" w:cs="Times New Roman"/>
          <w:color w:val="FF0000"/>
        </w:rPr>
        <w:t>h</w:t>
      </w:r>
      <w:r w:rsidRPr="000D2986">
        <w:rPr>
          <w:rFonts w:ascii="Times New Roman" w:hAnsi="Times New Roman" w:cs="Times New Roman"/>
          <w:color w:val="FF0000"/>
        </w:rPr>
        <w:t xml:space="preserve"> ust. 2 - 12 .</w:t>
      </w:r>
      <w:r w:rsidRPr="000D2986">
        <w:rPr>
          <w:rFonts w:ascii="Times New Roman" w:hAnsi="Times New Roman" w:cs="Times New Roman"/>
        </w:rPr>
        <w:t xml:space="preserve"> Ocena ustalona przez komisję jest ostateczna. </w:t>
      </w:r>
    </w:p>
    <w:p w:rsidR="00D8460D" w:rsidRPr="000D2986" w:rsidRDefault="00EE447F" w:rsidP="00956E5B">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B7462E" w:rsidRDefault="00EE447F" w:rsidP="000D2986">
      <w:pPr>
        <w:pStyle w:val="Tretekstu"/>
        <w:spacing w:line="276" w:lineRule="auto"/>
        <w:jc w:val="center"/>
        <w:rPr>
          <w:rFonts w:ascii="Times New Roman" w:hAnsi="Times New Roman" w:cs="Times New Roman"/>
          <w:b/>
          <w:color w:val="00B050"/>
        </w:rPr>
      </w:pPr>
      <w:r w:rsidRPr="00B7462E">
        <w:rPr>
          <w:rFonts w:ascii="Times New Roman" w:hAnsi="Times New Roman" w:cs="Times New Roman"/>
          <w:b/>
          <w:color w:val="00B050"/>
        </w:rPr>
        <w:t>Ocena zachowania</w:t>
      </w:r>
    </w:p>
    <w:p w:rsidR="00956E5B" w:rsidRPr="000D2986" w:rsidRDefault="00956E5B" w:rsidP="00956E5B">
      <w:pPr>
        <w:pStyle w:val="Tretekstu"/>
        <w:tabs>
          <w:tab w:val="left" w:pos="0"/>
        </w:tabs>
        <w:spacing w:line="276" w:lineRule="auto"/>
        <w:ind w:left="707" w:hanging="283"/>
        <w:jc w:val="center"/>
        <w:rPr>
          <w:rFonts w:ascii="Times New Roman" w:hAnsi="Times New Roman" w:cs="Times New Roman"/>
          <w:b/>
        </w:rPr>
      </w:pPr>
      <w:r w:rsidRPr="00B7462E">
        <w:rPr>
          <w:rFonts w:ascii="Times New Roman" w:hAnsi="Times New Roman" w:cs="Times New Roman"/>
          <w:b/>
          <w:color w:val="00B050"/>
        </w:rPr>
        <w:t>§ 4k</w:t>
      </w:r>
      <w:r w:rsidRPr="000D2986">
        <w:rPr>
          <w:rFonts w:ascii="Times New Roman" w:hAnsi="Times New Roman" w:cs="Times New Roman"/>
          <w:b/>
        </w:rPr>
        <w:t xml:space="preserve">. </w:t>
      </w:r>
    </w:p>
    <w:p w:rsidR="00CA0A90" w:rsidRPr="000D2986" w:rsidRDefault="00EE447F" w:rsidP="001273ED">
      <w:pPr>
        <w:pStyle w:val="Tretekstu"/>
        <w:numPr>
          <w:ilvl w:val="0"/>
          <w:numId w:val="3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Wychowawca na początku roku szkolnego informuje uczniów oraz ich rodziców                          o warunkach, sposobie i kryteriach oceniania zachowania oraz o warunkach i trybie uzyskania wyższej niż przewidywana rocznej oceny klasyfikacyjnej zachowania. </w:t>
      </w:r>
    </w:p>
    <w:p w:rsidR="00D8460D" w:rsidRPr="000D2986" w:rsidRDefault="00EE447F" w:rsidP="001273ED">
      <w:pPr>
        <w:pStyle w:val="Tretekstu"/>
        <w:numPr>
          <w:ilvl w:val="0"/>
          <w:numId w:val="3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Śródroczna i roczna ocena klasyfikacyjna zachowan</w:t>
      </w:r>
      <w:r w:rsidR="00D8460D" w:rsidRPr="000D2986">
        <w:rPr>
          <w:rFonts w:ascii="Times New Roman" w:hAnsi="Times New Roman" w:cs="Times New Roman"/>
        </w:rPr>
        <w:t xml:space="preserve">ia uwzględnia w szczególności: </w:t>
      </w:r>
    </w:p>
    <w:p w:rsidR="00CA0A90" w:rsidRPr="000D2986" w:rsidRDefault="00EE447F" w:rsidP="00E404A0">
      <w:pPr>
        <w:pStyle w:val="Tretekstu"/>
        <w:numPr>
          <w:ilvl w:val="0"/>
          <w:numId w:val="14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wywiązywanie się z obowiązków ucznia;</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postępowanie zgodne z dobrem społeczności szkolnej;</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dbałość o honor i tradycje szkoły;</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dbałość o piękno mowy ojczystej</w:t>
      </w:r>
      <w:r w:rsidR="00D8460D" w:rsidRPr="000D2986">
        <w:rPr>
          <w:rFonts w:ascii="Times New Roman" w:hAnsi="Times New Roman" w:cs="Times New Roman"/>
        </w:rPr>
        <w:t>;</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dbałość o bezpieczeństwo i zdrowie własne oraz innych osób;</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godne, kulturalne zachowanie się w szkole i poza nią;</w:t>
      </w:r>
    </w:p>
    <w:p w:rsidR="00CA0A90" w:rsidRPr="000D2986" w:rsidRDefault="00EE447F" w:rsidP="00E404A0">
      <w:pPr>
        <w:pStyle w:val="Tretekstu"/>
        <w:numPr>
          <w:ilvl w:val="0"/>
          <w:numId w:val="144"/>
        </w:numPr>
        <w:spacing w:after="0" w:line="276" w:lineRule="auto"/>
        <w:jc w:val="both"/>
        <w:rPr>
          <w:rFonts w:ascii="Times New Roman" w:hAnsi="Times New Roman" w:cs="Times New Roman"/>
        </w:rPr>
      </w:pPr>
      <w:r w:rsidRPr="000D2986">
        <w:rPr>
          <w:rFonts w:ascii="Times New Roman" w:hAnsi="Times New Roman" w:cs="Times New Roman"/>
        </w:rPr>
        <w:t xml:space="preserve">okazywanie szacunku innym osobom. </w:t>
      </w:r>
    </w:p>
    <w:p w:rsidR="00D8460D" w:rsidRPr="000D2986" w:rsidRDefault="00D8460D" w:rsidP="000D2986">
      <w:pPr>
        <w:pStyle w:val="Tretekstu"/>
        <w:spacing w:after="0" w:line="276" w:lineRule="auto"/>
        <w:ind w:left="720"/>
        <w:jc w:val="both"/>
        <w:rPr>
          <w:rFonts w:ascii="Times New Roman" w:hAnsi="Times New Roman" w:cs="Times New Roman"/>
        </w:rPr>
      </w:pPr>
    </w:p>
    <w:p w:rsidR="00CA0A90" w:rsidRPr="000D2986" w:rsidRDefault="00EE447F" w:rsidP="001273ED">
      <w:pPr>
        <w:pStyle w:val="Tretekstu"/>
        <w:numPr>
          <w:ilvl w:val="0"/>
          <w:numId w:val="3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Śródroczną i roczną ocenę klasyfikacyjną zachowania ustala</w:t>
      </w:r>
      <w:r w:rsidR="00B7462E">
        <w:rPr>
          <w:rFonts w:ascii="Times New Roman" w:hAnsi="Times New Roman" w:cs="Times New Roman"/>
        </w:rPr>
        <w:t xml:space="preserve"> się według następującej skali,                 </w:t>
      </w:r>
      <w:r w:rsidRPr="000D2986">
        <w:rPr>
          <w:rFonts w:ascii="Times New Roman" w:hAnsi="Times New Roman" w:cs="Times New Roman"/>
        </w:rPr>
        <w:t xml:space="preserve">z podanymi skrótami: </w:t>
      </w:r>
    </w:p>
    <w:p w:rsidR="00D8460D"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wzorowe - wz; </w:t>
      </w:r>
    </w:p>
    <w:p w:rsidR="00D8460D"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bardzo dobre - bdb; </w:t>
      </w:r>
    </w:p>
    <w:p w:rsidR="00D8460D"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dobre - db; </w:t>
      </w:r>
    </w:p>
    <w:p w:rsidR="00D8460D"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poprawne - popr; </w:t>
      </w:r>
    </w:p>
    <w:p w:rsidR="00D8460D"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nieodpowiednie - ndp; </w:t>
      </w:r>
    </w:p>
    <w:p w:rsidR="00CA0A90" w:rsidRPr="000D2986" w:rsidRDefault="00EE447F" w:rsidP="00E404A0">
      <w:pPr>
        <w:pStyle w:val="Tretekstu"/>
        <w:numPr>
          <w:ilvl w:val="0"/>
          <w:numId w:val="14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naganne - ng. </w:t>
      </w:r>
    </w:p>
    <w:p w:rsidR="00CA0A90" w:rsidRPr="000D2986" w:rsidRDefault="00EE447F" w:rsidP="001273ED">
      <w:pPr>
        <w:pStyle w:val="Tretekstu"/>
        <w:numPr>
          <w:ilvl w:val="0"/>
          <w:numId w:val="3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Ocena klasyfikacyjna zachowania nie ma wpływu na oceny klasyfikacyjne z zajęć edukacyjnych i promocję do klasy programowo wyższej lub ukończenie Szkoły.</w:t>
      </w:r>
    </w:p>
    <w:p w:rsidR="00CA0A90" w:rsidRPr="000D2986" w:rsidRDefault="00EE447F" w:rsidP="001273ED">
      <w:pPr>
        <w:pStyle w:val="Tretekstu"/>
        <w:numPr>
          <w:ilvl w:val="0"/>
          <w:numId w:val="3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Uczniowi realizującemu na podstawie odrębnych przepisów indywidualny tok lub program nauki oraz uczniowi spełniającemu obowiązek nauki poza szkołą nie ustala się oceny zachowania. </w:t>
      </w:r>
    </w:p>
    <w:p w:rsidR="00CA0A90" w:rsidRPr="000D2986" w:rsidRDefault="00EE447F" w:rsidP="001273ED">
      <w:pPr>
        <w:pStyle w:val="Tretekstu"/>
        <w:numPr>
          <w:ilvl w:val="0"/>
          <w:numId w:val="3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Przy ustalaniu oceny klasyfikacyjnej zachowania ucznia, u którego stwierdzono dysfunkcje rozwojowe, bierze się pod uwagę wpływ stwierdzonych zaburzeń na jego zachowanie na podstawie orzeczenia o potrzebie kształcenia specjalnego albo indywidualnego nauczania lub opinii poradni psychologiczno-pedagogicznej, w tym poradni specjalistycznej. </w:t>
      </w:r>
    </w:p>
    <w:p w:rsidR="00C33737" w:rsidRDefault="00C33737" w:rsidP="001273ED">
      <w:pPr>
        <w:pStyle w:val="Tretekstu"/>
        <w:tabs>
          <w:tab w:val="left" w:pos="0"/>
        </w:tabs>
        <w:spacing w:line="276" w:lineRule="auto"/>
        <w:rPr>
          <w:rFonts w:ascii="Times New Roman" w:hAnsi="Times New Roman" w:cs="Times New Roman"/>
          <w:b/>
          <w:bCs/>
        </w:rPr>
      </w:pPr>
    </w:p>
    <w:p w:rsidR="00CA0A90" w:rsidRDefault="00EE447F" w:rsidP="000D2986">
      <w:pPr>
        <w:pStyle w:val="Tretekstu"/>
        <w:tabs>
          <w:tab w:val="left" w:pos="0"/>
        </w:tabs>
        <w:spacing w:line="276" w:lineRule="auto"/>
        <w:ind w:left="707" w:hanging="283"/>
        <w:jc w:val="center"/>
        <w:rPr>
          <w:rFonts w:ascii="Times New Roman" w:hAnsi="Times New Roman" w:cs="Times New Roman"/>
          <w:b/>
          <w:bCs/>
        </w:rPr>
      </w:pPr>
      <w:r w:rsidRPr="000D2986">
        <w:rPr>
          <w:rFonts w:ascii="Times New Roman" w:hAnsi="Times New Roman" w:cs="Times New Roman"/>
          <w:b/>
          <w:bCs/>
        </w:rPr>
        <w:t>Punktowy system oceniania</w:t>
      </w:r>
    </w:p>
    <w:p w:rsidR="00C33737" w:rsidRPr="00C33737" w:rsidRDefault="00C33737" w:rsidP="00C33737">
      <w:pPr>
        <w:pStyle w:val="Tretekstu"/>
        <w:tabs>
          <w:tab w:val="left" w:pos="0"/>
        </w:tabs>
        <w:spacing w:line="276" w:lineRule="auto"/>
        <w:ind w:left="707" w:hanging="283"/>
        <w:jc w:val="center"/>
        <w:rPr>
          <w:rFonts w:ascii="Times New Roman" w:hAnsi="Times New Roman" w:cs="Times New Roman"/>
          <w:b/>
        </w:rPr>
      </w:pPr>
      <w:r w:rsidRPr="00C33737">
        <w:rPr>
          <w:rFonts w:ascii="Times New Roman" w:hAnsi="Times New Roman" w:cs="Times New Roman"/>
          <w:b/>
        </w:rPr>
        <w:t xml:space="preserve">§4l. </w:t>
      </w:r>
    </w:p>
    <w:p w:rsidR="00CA0A90" w:rsidRPr="000D2986" w:rsidRDefault="00EE447F" w:rsidP="001273ED">
      <w:pPr>
        <w:pStyle w:val="Tretekstu"/>
        <w:numPr>
          <w:ilvl w:val="0"/>
          <w:numId w:val="4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szkole obowiązuje punktowy system oceniania.</w:t>
      </w:r>
    </w:p>
    <w:p w:rsidR="00CA0A90" w:rsidRPr="000D2986" w:rsidRDefault="00EE447F" w:rsidP="001273ED">
      <w:pPr>
        <w:pStyle w:val="Tretekstu"/>
        <w:numPr>
          <w:ilvl w:val="0"/>
          <w:numId w:val="4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Ocenę zachowania ucznia ustala wychowawca klasy na podstawie uzyskanych przez ucznia punktów, po umożliwieniu uczniowi dokonania samooceny oraz po zasięgnięciu opinii zespołu klasowego i nauczycieli uczących dana klasę.</w:t>
      </w:r>
    </w:p>
    <w:p w:rsidR="00CA0A90" w:rsidRPr="000D2986" w:rsidRDefault="00EE447F" w:rsidP="001273ED">
      <w:pPr>
        <w:numPr>
          <w:ilvl w:val="0"/>
          <w:numId w:val="40"/>
        </w:numPr>
        <w:shd w:val="clear" w:color="auto" w:fill="FFFFFF"/>
        <w:tabs>
          <w:tab w:val="left" w:pos="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 xml:space="preserve">Ocena z zachowania obejmuje funkcjonowanie ucznia  w środowisku szkolnym, respektowanie </w:t>
      </w:r>
      <w:r w:rsidRPr="000D2986">
        <w:rPr>
          <w:rFonts w:ascii="Times New Roman" w:eastAsia="Times New Roman" w:hAnsi="Times New Roman" w:cs="Times New Roman"/>
          <w:color w:val="000000"/>
          <w:lang w:eastAsia="pl-PL"/>
        </w:rPr>
        <w:lastRenderedPageBreak/>
        <w:t>zasad współżycia społecznego i ogólnie przyjętych norm etycznych.</w:t>
      </w:r>
    </w:p>
    <w:p w:rsidR="00CA0A90" w:rsidRPr="000D2986" w:rsidRDefault="00EE447F" w:rsidP="001273ED">
      <w:pPr>
        <w:numPr>
          <w:ilvl w:val="0"/>
          <w:numId w:val="40"/>
        </w:numPr>
        <w:shd w:val="clear" w:color="auto" w:fill="FFFFFF"/>
        <w:tabs>
          <w:tab w:val="left" w:pos="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 xml:space="preserve">Punktowy system oceny zachowania ma na celu jej zobiektywizowanie i wyklarowanie zasad, </w:t>
      </w:r>
      <w:r w:rsidR="00B7462E">
        <w:rPr>
          <w:rFonts w:ascii="Times New Roman" w:eastAsia="Times New Roman" w:hAnsi="Times New Roman" w:cs="Times New Roman"/>
          <w:color w:val="000000"/>
          <w:lang w:eastAsia="pl-PL"/>
        </w:rPr>
        <w:t xml:space="preserve">          </w:t>
      </w:r>
      <w:r w:rsidRPr="000D2986">
        <w:rPr>
          <w:rFonts w:ascii="Times New Roman" w:eastAsia="Times New Roman" w:hAnsi="Times New Roman" w:cs="Times New Roman"/>
          <w:color w:val="000000"/>
          <w:lang w:eastAsia="pl-PL"/>
        </w:rPr>
        <w:t>w oparciu o które jest ona wystawiana.</w:t>
      </w:r>
    </w:p>
    <w:p w:rsidR="00CA0A90" w:rsidRPr="000D2986" w:rsidRDefault="00EE447F" w:rsidP="001273ED">
      <w:pPr>
        <w:numPr>
          <w:ilvl w:val="0"/>
          <w:numId w:val="40"/>
        </w:numPr>
        <w:shd w:val="clear" w:color="auto" w:fill="FFFFFF"/>
        <w:tabs>
          <w:tab w:val="left" w:pos="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 xml:space="preserve">Ocenę wystawia wychowawca klasy na podstawie wpisów w dzienniku elektronicznym. </w:t>
      </w:r>
    </w:p>
    <w:p w:rsidR="00CA0A90" w:rsidRPr="000D2986" w:rsidRDefault="00EE447F" w:rsidP="001273ED">
      <w:pPr>
        <w:numPr>
          <w:ilvl w:val="0"/>
          <w:numId w:val="40"/>
        </w:numPr>
        <w:shd w:val="clear" w:color="auto" w:fill="FFFFFF"/>
        <w:tabs>
          <w:tab w:val="left" w:pos="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Wpisu do dziennika elektronicznego, dokonuje na bieżąco wychowawca lub inny nauczyciel.</w:t>
      </w:r>
    </w:p>
    <w:p w:rsidR="00CA0A90" w:rsidRPr="000D2986" w:rsidRDefault="00EE447F" w:rsidP="00B7462E">
      <w:pPr>
        <w:numPr>
          <w:ilvl w:val="0"/>
          <w:numId w:val="40"/>
        </w:numPr>
        <w:shd w:val="clear" w:color="auto" w:fill="FFFFFF"/>
        <w:tabs>
          <w:tab w:val="left" w:pos="0"/>
        </w:tabs>
        <w:spacing w:after="150" w:line="276" w:lineRule="auto"/>
        <w:ind w:left="0" w:firstLine="0"/>
        <w:rPr>
          <w:rFonts w:ascii="Times New Roman" w:hAnsi="Times New Roman" w:cs="Times New Roman"/>
        </w:rPr>
      </w:pPr>
      <w:r w:rsidRPr="000D2986">
        <w:rPr>
          <w:rFonts w:ascii="Times New Roman" w:eastAsia="Times New Roman" w:hAnsi="Times New Roman" w:cs="Times New Roman"/>
          <w:color w:val="000000"/>
          <w:lang w:eastAsia="pl-PL"/>
        </w:rPr>
        <w:t>Uczeń ma prawo znać bieżącą punktację swojego zachowania.</w:t>
      </w:r>
    </w:p>
    <w:p w:rsidR="00CA0A90" w:rsidRPr="000D2986" w:rsidRDefault="00EE447F" w:rsidP="00B7462E">
      <w:pPr>
        <w:numPr>
          <w:ilvl w:val="0"/>
          <w:numId w:val="40"/>
        </w:numPr>
        <w:shd w:val="clear" w:color="auto" w:fill="FFFFFF"/>
        <w:tabs>
          <w:tab w:val="left" w:pos="0"/>
        </w:tabs>
        <w:spacing w:after="150" w:line="276" w:lineRule="auto"/>
        <w:ind w:left="0" w:firstLine="0"/>
        <w:rPr>
          <w:rFonts w:ascii="Times New Roman" w:hAnsi="Times New Roman" w:cs="Times New Roman"/>
        </w:rPr>
      </w:pPr>
      <w:r w:rsidRPr="000D2986">
        <w:rPr>
          <w:rFonts w:ascii="Times New Roman" w:eastAsia="Times New Roman" w:hAnsi="Times New Roman" w:cs="Times New Roman"/>
          <w:color w:val="000000"/>
          <w:lang w:eastAsia="pl-PL"/>
        </w:rPr>
        <w:t>W sytuacji wątpliwej wychowawca może zasięgnąć opinii Rady Pedagogicznej.</w:t>
      </w:r>
    </w:p>
    <w:p w:rsidR="00CA0A90" w:rsidRPr="000D2986" w:rsidRDefault="00EE447F" w:rsidP="00B7462E">
      <w:pPr>
        <w:numPr>
          <w:ilvl w:val="0"/>
          <w:numId w:val="40"/>
        </w:numPr>
        <w:shd w:val="clear" w:color="auto" w:fill="FFFFFF"/>
        <w:tabs>
          <w:tab w:val="left" w:pos="0"/>
        </w:tabs>
        <w:spacing w:after="150" w:line="276" w:lineRule="auto"/>
        <w:ind w:left="0" w:firstLine="0"/>
        <w:rPr>
          <w:rFonts w:ascii="Times New Roman" w:hAnsi="Times New Roman" w:cs="Times New Roman"/>
        </w:rPr>
      </w:pPr>
      <w:r w:rsidRPr="000D2986">
        <w:rPr>
          <w:rFonts w:ascii="Times New Roman" w:eastAsia="Times New Roman" w:hAnsi="Times New Roman" w:cs="Times New Roman"/>
          <w:color w:val="000000"/>
          <w:lang w:eastAsia="pl-PL"/>
        </w:rPr>
        <w:t>Oceną wyjściową jest ocena dobra.</w:t>
      </w:r>
    </w:p>
    <w:p w:rsidR="00CA0A90" w:rsidRPr="000D2986" w:rsidRDefault="00EE447F" w:rsidP="001273ED">
      <w:pPr>
        <w:numPr>
          <w:ilvl w:val="0"/>
          <w:numId w:val="40"/>
        </w:numPr>
        <w:shd w:val="clear" w:color="auto" w:fill="FFFFFF"/>
        <w:tabs>
          <w:tab w:val="left" w:pos="738"/>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Na po</w:t>
      </w:r>
      <w:r w:rsidR="00D8460D" w:rsidRPr="000D2986">
        <w:rPr>
          <w:rFonts w:ascii="Times New Roman" w:eastAsia="Times New Roman" w:hAnsi="Times New Roman" w:cs="Times New Roman"/>
          <w:color w:val="000000"/>
          <w:lang w:eastAsia="pl-PL"/>
        </w:rPr>
        <w:t xml:space="preserve">czątku semestru uczeń otrzymuje </w:t>
      </w:r>
      <w:r w:rsidRPr="000D2986">
        <w:rPr>
          <w:rFonts w:ascii="Times New Roman" w:eastAsia="Times New Roman" w:hAnsi="Times New Roman" w:cs="Times New Roman"/>
          <w:color w:val="000000"/>
          <w:lang w:eastAsia="pl-PL"/>
        </w:rPr>
        <w:t>100 punktów.</w:t>
      </w:r>
    </w:p>
    <w:p w:rsidR="00CA0A90" w:rsidRPr="000D2986" w:rsidRDefault="00EE447F" w:rsidP="001273ED">
      <w:pPr>
        <w:numPr>
          <w:ilvl w:val="0"/>
          <w:numId w:val="40"/>
        </w:numPr>
        <w:shd w:val="clear" w:color="auto" w:fill="FFFFFF"/>
        <w:tabs>
          <w:tab w:val="left" w:pos="788"/>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Za pozytywne działania uczeń otrzymuje punkty dodatnie.</w:t>
      </w:r>
    </w:p>
    <w:p w:rsidR="00CA0A90" w:rsidRPr="000D2986" w:rsidRDefault="00EE447F" w:rsidP="001273ED">
      <w:pPr>
        <w:numPr>
          <w:ilvl w:val="0"/>
          <w:numId w:val="40"/>
        </w:numPr>
        <w:shd w:val="clear" w:color="auto" w:fill="FFFFFF"/>
        <w:tabs>
          <w:tab w:val="left" w:pos="85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Działania negatywne powodują otrzymanie punktów ujemnych.</w:t>
      </w:r>
    </w:p>
    <w:p w:rsidR="00CA0A90" w:rsidRPr="000D2986" w:rsidRDefault="00EE447F" w:rsidP="001273ED">
      <w:pPr>
        <w:numPr>
          <w:ilvl w:val="0"/>
          <w:numId w:val="40"/>
        </w:numPr>
        <w:shd w:val="clear" w:color="auto" w:fill="FFFFFF"/>
        <w:tabs>
          <w:tab w:val="left" w:pos="850"/>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 xml:space="preserve">Uczeń, który otrzyma 30 punktów </w:t>
      </w:r>
      <w:r w:rsidRPr="000D2986">
        <w:rPr>
          <w:rFonts w:ascii="Times New Roman" w:eastAsia="Times New Roman" w:hAnsi="Times New Roman" w:cs="Times New Roman"/>
          <w:color w:val="auto"/>
          <w:lang w:eastAsia="pl-PL"/>
        </w:rPr>
        <w:t>ujemnych</w:t>
      </w:r>
      <w:r w:rsidR="00D8460D" w:rsidRPr="000D2986">
        <w:rPr>
          <w:rFonts w:ascii="Times New Roman" w:eastAsia="Times New Roman" w:hAnsi="Times New Roman" w:cs="Times New Roman"/>
          <w:color w:val="000000"/>
          <w:lang w:eastAsia="pl-PL"/>
        </w:rPr>
        <w:t xml:space="preserve"> w </w:t>
      </w:r>
      <w:r w:rsidRPr="000D2986">
        <w:rPr>
          <w:rFonts w:ascii="Times New Roman" w:eastAsia="Times New Roman" w:hAnsi="Times New Roman" w:cs="Times New Roman"/>
          <w:color w:val="000000"/>
          <w:lang w:eastAsia="pl-PL"/>
        </w:rPr>
        <w:t>semestrze nie może mieć oceny wzorowej.</w:t>
      </w:r>
    </w:p>
    <w:p w:rsidR="00CA0A90" w:rsidRPr="000D2986" w:rsidRDefault="00D8460D" w:rsidP="001273ED">
      <w:pPr>
        <w:numPr>
          <w:ilvl w:val="0"/>
          <w:numId w:val="40"/>
        </w:numPr>
        <w:shd w:val="clear" w:color="auto" w:fill="FFFFFF"/>
        <w:tabs>
          <w:tab w:val="left" w:pos="0"/>
          <w:tab w:val="left" w:pos="851"/>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 xml:space="preserve">Uczeń, który otrzyma </w:t>
      </w:r>
      <w:r w:rsidR="00EE447F" w:rsidRPr="000D2986">
        <w:rPr>
          <w:rFonts w:ascii="Times New Roman" w:eastAsia="Times New Roman" w:hAnsi="Times New Roman" w:cs="Times New Roman"/>
          <w:color w:val="000000"/>
          <w:lang w:eastAsia="pl-PL"/>
        </w:rPr>
        <w:t>40 punktów ujemnych w semestrze nie może mieć oceny bardzo dobrej.</w:t>
      </w:r>
    </w:p>
    <w:p w:rsidR="00CA0A90" w:rsidRPr="000D2986" w:rsidRDefault="00EE447F" w:rsidP="001273ED">
      <w:pPr>
        <w:numPr>
          <w:ilvl w:val="0"/>
          <w:numId w:val="40"/>
        </w:numPr>
        <w:shd w:val="clear" w:color="auto" w:fill="FFFFFF"/>
        <w:tabs>
          <w:tab w:val="left" w:pos="0"/>
          <w:tab w:val="left" w:pos="851"/>
        </w:tabs>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Uczeń, któr</w:t>
      </w:r>
      <w:r w:rsidR="00D8460D" w:rsidRPr="000D2986">
        <w:rPr>
          <w:rFonts w:ascii="Times New Roman" w:eastAsia="Times New Roman" w:hAnsi="Times New Roman" w:cs="Times New Roman"/>
          <w:color w:val="000000"/>
          <w:lang w:eastAsia="pl-PL"/>
        </w:rPr>
        <w:t xml:space="preserve">y otrzyma 50 punktów ujemnych w </w:t>
      </w:r>
      <w:r w:rsidRPr="000D2986">
        <w:rPr>
          <w:rFonts w:ascii="Times New Roman" w:eastAsia="Times New Roman" w:hAnsi="Times New Roman" w:cs="Times New Roman"/>
          <w:color w:val="000000"/>
          <w:lang w:eastAsia="pl-PL"/>
        </w:rPr>
        <w:t>semestrze nie może mieć oceny dobrej.</w:t>
      </w:r>
    </w:p>
    <w:p w:rsidR="00CA0A90" w:rsidRPr="000D2986" w:rsidRDefault="00EE447F" w:rsidP="001273ED">
      <w:pPr>
        <w:numPr>
          <w:ilvl w:val="0"/>
          <w:numId w:val="40"/>
        </w:numPr>
        <w:shd w:val="clear" w:color="auto" w:fill="FFFFFF"/>
        <w:tabs>
          <w:tab w:val="left" w:pos="0"/>
          <w:tab w:val="left" w:pos="851"/>
        </w:tabs>
        <w:spacing w:after="150" w:line="276" w:lineRule="auto"/>
        <w:ind w:left="284" w:hanging="284"/>
        <w:jc w:val="both"/>
        <w:rPr>
          <w:rFonts w:ascii="Times New Roman" w:hAnsi="Times New Roman" w:cs="Times New Roman"/>
        </w:rPr>
      </w:pPr>
      <w:r w:rsidRPr="000D2986">
        <w:rPr>
          <w:rFonts w:ascii="Times New Roman" w:eastAsia="Times New Roman" w:hAnsi="Times New Roman" w:cs="Times New Roman"/>
          <w:color w:val="000000"/>
          <w:lang w:eastAsia="pl-PL"/>
        </w:rPr>
        <w:t>Uczeń uzyskuje ocenę semestralną (roczną) w zależności od ilości uzyskanych punktów - wg tabeli 1:</w:t>
      </w:r>
    </w:p>
    <w:tbl>
      <w:tblPr>
        <w:tblW w:w="7188" w:type="dxa"/>
        <w:tblInd w:w="1233" w:type="dxa"/>
        <w:tblBorders>
          <w:top w:val="single" w:sz="6" w:space="0" w:color="008080"/>
          <w:left w:val="single" w:sz="6" w:space="0" w:color="008080"/>
          <w:bottom w:val="single" w:sz="6" w:space="0" w:color="008080"/>
          <w:insideH w:val="single" w:sz="6" w:space="0" w:color="008080"/>
        </w:tblBorders>
        <w:tblCellMar>
          <w:top w:w="75" w:type="dxa"/>
          <w:left w:w="27" w:type="dxa"/>
          <w:bottom w:w="75" w:type="dxa"/>
          <w:right w:w="75" w:type="dxa"/>
        </w:tblCellMar>
        <w:tblLook w:val="04A0" w:firstRow="1" w:lastRow="0" w:firstColumn="1" w:lastColumn="0" w:noHBand="0" w:noVBand="1"/>
      </w:tblPr>
      <w:tblGrid>
        <w:gridCol w:w="3738"/>
        <w:gridCol w:w="3450"/>
      </w:tblGrid>
      <w:tr w:rsidR="00CA0A90" w:rsidRPr="000D2986" w:rsidTr="00C33737">
        <w:trPr>
          <w:trHeight w:val="368"/>
        </w:trPr>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Zachowanie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Punkty</w:t>
            </w:r>
          </w:p>
        </w:tc>
      </w:tr>
      <w:tr w:rsidR="00CA0A90" w:rsidRPr="000D2986">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wzorowe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200 i więcej</w:t>
            </w:r>
          </w:p>
        </w:tc>
      </w:tr>
      <w:tr w:rsidR="00CA0A90" w:rsidRPr="000D2986" w:rsidTr="00C33737">
        <w:trPr>
          <w:trHeight w:val="229"/>
        </w:trPr>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bardzo dobre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151 - 199</w:t>
            </w:r>
          </w:p>
        </w:tc>
      </w:tr>
      <w:tr w:rsidR="00CA0A90" w:rsidRPr="000D2986">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dobre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100 - 150</w:t>
            </w:r>
          </w:p>
        </w:tc>
      </w:tr>
      <w:tr w:rsidR="00CA0A90" w:rsidRPr="000D2986">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poprawne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51 - 99</w:t>
            </w:r>
          </w:p>
        </w:tc>
      </w:tr>
      <w:tr w:rsidR="00CA0A90" w:rsidRPr="000D2986">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nieodpowiednie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21 - 50</w:t>
            </w:r>
          </w:p>
        </w:tc>
      </w:tr>
      <w:tr w:rsidR="00CA0A90" w:rsidRPr="000D2986">
        <w:tc>
          <w:tcPr>
            <w:tcW w:w="3737"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naganne</w:t>
            </w:r>
          </w:p>
        </w:tc>
        <w:tc>
          <w:tcPr>
            <w:tcW w:w="3450"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 i mniej</w:t>
            </w:r>
          </w:p>
        </w:tc>
      </w:tr>
    </w:tbl>
    <w:p w:rsidR="00CA0A90" w:rsidRPr="000D2986" w:rsidRDefault="00CA0A90" w:rsidP="000D2986">
      <w:pPr>
        <w:shd w:val="clear" w:color="auto" w:fill="FFFFFF"/>
        <w:spacing w:after="150" w:line="276" w:lineRule="auto"/>
        <w:rPr>
          <w:rFonts w:ascii="Times New Roman" w:hAnsi="Times New Roman" w:cs="Times New Roman"/>
        </w:rPr>
      </w:pPr>
    </w:p>
    <w:p w:rsidR="00CA0A90" w:rsidRPr="00B7462E" w:rsidRDefault="00EE447F" w:rsidP="00E404A0">
      <w:pPr>
        <w:numPr>
          <w:ilvl w:val="0"/>
          <w:numId w:val="77"/>
        </w:numPr>
        <w:shd w:val="clear" w:color="auto" w:fill="FFFFFF"/>
        <w:tabs>
          <w:tab w:val="clear" w:pos="720"/>
          <w:tab w:val="num" w:pos="0"/>
        </w:tabs>
        <w:spacing w:after="150" w:line="276" w:lineRule="auto"/>
        <w:ind w:left="142" w:hanging="426"/>
        <w:rPr>
          <w:rFonts w:ascii="Times New Roman" w:hAnsi="Times New Roman" w:cs="Times New Roman"/>
          <w:color w:val="00B050"/>
        </w:rPr>
      </w:pPr>
      <w:r w:rsidRPr="00B7462E">
        <w:rPr>
          <w:rFonts w:ascii="Times New Roman" w:eastAsia="Times New Roman" w:hAnsi="Times New Roman" w:cs="Times New Roman"/>
          <w:color w:val="00B050"/>
          <w:lang w:eastAsia="pl-PL"/>
        </w:rPr>
        <w:t>Wychowawca ma prawo obniżyć</w:t>
      </w:r>
      <w:r w:rsidRPr="00B7462E">
        <w:rPr>
          <w:rFonts w:ascii="Times New Roman" w:eastAsia="Times New Roman" w:hAnsi="Times New Roman" w:cs="Times New Roman"/>
          <w:b/>
          <w:bCs/>
          <w:color w:val="00B050"/>
          <w:u w:val="single"/>
          <w:lang w:eastAsia="pl-PL"/>
        </w:rPr>
        <w:t xml:space="preserve"> lub podwyższyć</w:t>
      </w:r>
      <w:r w:rsidRPr="00B7462E">
        <w:rPr>
          <w:rFonts w:ascii="Times New Roman" w:eastAsia="Times New Roman" w:hAnsi="Times New Roman" w:cs="Times New Roman"/>
          <w:color w:val="00B050"/>
          <w:lang w:eastAsia="pl-PL"/>
        </w:rPr>
        <w:t xml:space="preserve"> ocenę o jeden stopień w stosunku do uzyskanych punktów w sytuacji kiedy zachowanie ucznia:</w:t>
      </w:r>
    </w:p>
    <w:p w:rsidR="00CA0A90" w:rsidRPr="00B7462E" w:rsidRDefault="00EE447F" w:rsidP="00E404A0">
      <w:pPr>
        <w:pStyle w:val="Akapitzlist"/>
        <w:numPr>
          <w:ilvl w:val="0"/>
          <w:numId w:val="146"/>
        </w:numPr>
        <w:shd w:val="clear" w:color="auto" w:fill="FFFFFF"/>
        <w:spacing w:before="57" w:after="57" w:line="276" w:lineRule="auto"/>
        <w:rPr>
          <w:rFonts w:ascii="Times New Roman" w:eastAsia="Times New Roman" w:hAnsi="Times New Roman" w:cs="Times New Roman"/>
          <w:color w:val="00B050"/>
          <w:lang w:eastAsia="pl-PL"/>
        </w:rPr>
      </w:pPr>
      <w:r w:rsidRPr="00B7462E">
        <w:rPr>
          <w:rFonts w:ascii="Times New Roman" w:eastAsia="Times New Roman" w:hAnsi="Times New Roman" w:cs="Times New Roman"/>
          <w:color w:val="00B050"/>
          <w:lang w:eastAsia="pl-PL"/>
        </w:rPr>
        <w:t>stanowi zagrożenie dla bezpieczeństwa, życia i zdrowia własnego oraz innych,</w:t>
      </w:r>
    </w:p>
    <w:p w:rsidR="00CA0A90" w:rsidRPr="00B7462E" w:rsidRDefault="00EE447F" w:rsidP="00E404A0">
      <w:pPr>
        <w:pStyle w:val="Akapitzlist"/>
        <w:numPr>
          <w:ilvl w:val="0"/>
          <w:numId w:val="146"/>
        </w:numPr>
        <w:shd w:val="clear" w:color="auto" w:fill="FFFFFF"/>
        <w:spacing w:before="57" w:after="57" w:line="276" w:lineRule="auto"/>
        <w:rPr>
          <w:rFonts w:ascii="Times New Roman" w:eastAsia="Times New Roman" w:hAnsi="Times New Roman" w:cs="Times New Roman"/>
          <w:color w:val="00B050"/>
          <w:lang w:eastAsia="pl-PL"/>
        </w:rPr>
      </w:pPr>
      <w:r w:rsidRPr="00B7462E">
        <w:rPr>
          <w:rFonts w:ascii="Times New Roman" w:eastAsia="Times New Roman" w:hAnsi="Times New Roman" w:cs="Times New Roman"/>
          <w:color w:val="00B050"/>
          <w:lang w:eastAsia="pl-PL"/>
        </w:rPr>
        <w:t>świadomie i ze złą wolą łamie normy obowiązujące w środowisku szkolnym,</w:t>
      </w:r>
    </w:p>
    <w:p w:rsidR="000F383B" w:rsidRPr="00B7462E" w:rsidRDefault="00EE447F" w:rsidP="00E404A0">
      <w:pPr>
        <w:pStyle w:val="Akapitzlist"/>
        <w:numPr>
          <w:ilvl w:val="0"/>
          <w:numId w:val="146"/>
        </w:numPr>
        <w:shd w:val="clear" w:color="auto" w:fill="FFFFFF"/>
        <w:spacing w:before="57" w:after="57" w:line="276" w:lineRule="auto"/>
        <w:rPr>
          <w:rFonts w:ascii="Times New Roman" w:hAnsi="Times New Roman" w:cs="Times New Roman"/>
          <w:color w:val="00B050"/>
        </w:rPr>
      </w:pPr>
      <w:r w:rsidRPr="00B7462E">
        <w:rPr>
          <w:rFonts w:ascii="Times New Roman" w:eastAsia="Times New Roman" w:hAnsi="Times New Roman" w:cs="Times New Roman"/>
          <w:color w:val="00B050"/>
          <w:lang w:eastAsia="pl-PL"/>
        </w:rPr>
        <w:t>wywiera negatywny wpływ na rówieśników.</w:t>
      </w:r>
    </w:p>
    <w:p w:rsidR="000F383B" w:rsidRPr="00B7462E" w:rsidRDefault="00D8460D" w:rsidP="000D2986">
      <w:pPr>
        <w:shd w:val="clear" w:color="auto" w:fill="FFFFFF"/>
        <w:spacing w:before="57" w:after="57" w:line="276" w:lineRule="auto"/>
        <w:ind w:hanging="360"/>
        <w:rPr>
          <w:rFonts w:ascii="Times New Roman" w:eastAsia="Times New Roman" w:hAnsi="Times New Roman" w:cs="Times New Roman"/>
          <w:color w:val="00B050"/>
          <w:lang w:eastAsia="pl-PL"/>
        </w:rPr>
      </w:pPr>
      <w:r w:rsidRPr="00B7462E">
        <w:rPr>
          <w:rFonts w:ascii="Times New Roman" w:hAnsi="Times New Roman" w:cs="Times New Roman"/>
          <w:color w:val="00B050"/>
        </w:rPr>
        <w:t xml:space="preserve">18. </w:t>
      </w:r>
      <w:r w:rsidR="00EE447F" w:rsidRPr="00B7462E">
        <w:rPr>
          <w:rFonts w:ascii="Times New Roman" w:eastAsia="Times New Roman" w:hAnsi="Times New Roman" w:cs="Times New Roman"/>
          <w:color w:val="00B050"/>
          <w:lang w:eastAsia="pl-PL"/>
        </w:rPr>
        <w:t xml:space="preserve">Wychowawca ma prawo </w:t>
      </w:r>
      <w:r w:rsidR="00EE447F" w:rsidRPr="00B7462E">
        <w:rPr>
          <w:rFonts w:ascii="Times New Roman" w:eastAsia="Times New Roman" w:hAnsi="Times New Roman" w:cs="Times New Roman"/>
          <w:b/>
          <w:bCs/>
          <w:color w:val="00B050"/>
          <w:lang w:eastAsia="pl-PL"/>
        </w:rPr>
        <w:t>podwyższyć</w:t>
      </w:r>
      <w:r w:rsidR="00EE447F" w:rsidRPr="00B7462E">
        <w:rPr>
          <w:rFonts w:ascii="Times New Roman" w:eastAsia="Times New Roman" w:hAnsi="Times New Roman" w:cs="Times New Roman"/>
          <w:color w:val="00B050"/>
          <w:lang w:eastAsia="pl-PL"/>
        </w:rPr>
        <w:t xml:space="preserve"> ocenę o jeden st</w:t>
      </w:r>
      <w:r w:rsidR="007516D3" w:rsidRPr="00B7462E">
        <w:rPr>
          <w:rFonts w:ascii="Times New Roman" w:eastAsia="Times New Roman" w:hAnsi="Times New Roman" w:cs="Times New Roman"/>
          <w:color w:val="00B050"/>
          <w:lang w:eastAsia="pl-PL"/>
        </w:rPr>
        <w:t xml:space="preserve">opień w stosunku do uzyskanych </w:t>
      </w:r>
      <w:r w:rsidR="00EE447F" w:rsidRPr="00B7462E">
        <w:rPr>
          <w:rFonts w:ascii="Times New Roman" w:eastAsia="Times New Roman" w:hAnsi="Times New Roman" w:cs="Times New Roman"/>
          <w:color w:val="00B050"/>
          <w:lang w:eastAsia="pl-PL"/>
        </w:rPr>
        <w:t xml:space="preserve">punktów </w:t>
      </w:r>
      <w:r w:rsidR="007516D3" w:rsidRPr="00B7462E">
        <w:rPr>
          <w:rFonts w:ascii="Times New Roman" w:eastAsia="Times New Roman" w:hAnsi="Times New Roman" w:cs="Times New Roman"/>
          <w:color w:val="00B050"/>
          <w:lang w:eastAsia="pl-PL"/>
        </w:rPr>
        <w:t xml:space="preserve">            </w:t>
      </w:r>
      <w:r w:rsidR="00B7462E" w:rsidRPr="00B7462E">
        <w:rPr>
          <w:rFonts w:ascii="Times New Roman" w:eastAsia="Times New Roman" w:hAnsi="Times New Roman" w:cs="Times New Roman"/>
          <w:color w:val="00B050"/>
          <w:lang w:eastAsia="pl-PL"/>
        </w:rPr>
        <w:lastRenderedPageBreak/>
        <w:t xml:space="preserve">w sytuacji kiedy </w:t>
      </w:r>
      <w:r w:rsidR="00EE447F" w:rsidRPr="00B7462E">
        <w:rPr>
          <w:rFonts w:ascii="Times New Roman" w:eastAsia="Times New Roman" w:hAnsi="Times New Roman" w:cs="Times New Roman"/>
          <w:color w:val="00B050"/>
          <w:lang w:eastAsia="pl-PL"/>
        </w:rPr>
        <w:t>uczeń:</w:t>
      </w:r>
    </w:p>
    <w:p w:rsidR="00D8460D" w:rsidRPr="00B7462E" w:rsidRDefault="00EE447F" w:rsidP="00E404A0">
      <w:pPr>
        <w:pStyle w:val="Akapitzlist"/>
        <w:numPr>
          <w:ilvl w:val="0"/>
          <w:numId w:val="147"/>
        </w:numPr>
        <w:shd w:val="clear" w:color="auto" w:fill="FFFFFF"/>
        <w:spacing w:before="57" w:after="57" w:line="276" w:lineRule="auto"/>
        <w:rPr>
          <w:rFonts w:ascii="Times New Roman" w:hAnsi="Times New Roman" w:cs="Times New Roman"/>
          <w:color w:val="00B050"/>
        </w:rPr>
      </w:pPr>
      <w:r w:rsidRPr="00B7462E">
        <w:rPr>
          <w:rFonts w:ascii="Times New Roman" w:hAnsi="Times New Roman" w:cs="Times New Roman"/>
          <w:color w:val="00B050"/>
        </w:rPr>
        <w:t>wykazał się wyróżniającą postawą w respektowaniu zasad wsp</w:t>
      </w:r>
      <w:r w:rsidR="000F383B" w:rsidRPr="00B7462E">
        <w:rPr>
          <w:rFonts w:ascii="Times New Roman" w:hAnsi="Times New Roman" w:cs="Times New Roman"/>
          <w:color w:val="00B050"/>
        </w:rPr>
        <w:t xml:space="preserve">ółżycia społecznego </w:t>
      </w:r>
      <w:r w:rsidR="007516D3" w:rsidRPr="00B7462E">
        <w:rPr>
          <w:rFonts w:ascii="Times New Roman" w:hAnsi="Times New Roman" w:cs="Times New Roman"/>
          <w:color w:val="00B050"/>
        </w:rPr>
        <w:t xml:space="preserve">             </w:t>
      </w:r>
      <w:r w:rsidR="000F383B" w:rsidRPr="00B7462E">
        <w:rPr>
          <w:rFonts w:ascii="Times New Roman" w:hAnsi="Times New Roman" w:cs="Times New Roman"/>
          <w:color w:val="00B050"/>
        </w:rPr>
        <w:t>i norm etycznych,</w:t>
      </w:r>
    </w:p>
    <w:p w:rsidR="00D8460D" w:rsidRPr="00B7462E" w:rsidRDefault="000F383B" w:rsidP="00E404A0">
      <w:pPr>
        <w:pStyle w:val="Akapitzlist"/>
        <w:numPr>
          <w:ilvl w:val="0"/>
          <w:numId w:val="147"/>
        </w:numPr>
        <w:shd w:val="clear" w:color="auto" w:fill="FFFFFF"/>
        <w:spacing w:before="57" w:after="57" w:line="276" w:lineRule="auto"/>
        <w:rPr>
          <w:rFonts w:ascii="Times New Roman" w:hAnsi="Times New Roman" w:cs="Times New Roman"/>
          <w:color w:val="00B050"/>
        </w:rPr>
      </w:pPr>
      <w:r w:rsidRPr="00B7462E">
        <w:rPr>
          <w:rFonts w:ascii="Times New Roman" w:hAnsi="Times New Roman" w:cs="Times New Roman"/>
          <w:color w:val="00B050"/>
        </w:rPr>
        <w:t xml:space="preserve"> </w:t>
      </w:r>
      <w:r w:rsidR="00EE447F" w:rsidRPr="00B7462E">
        <w:rPr>
          <w:rFonts w:ascii="Times New Roman" w:hAnsi="Times New Roman" w:cs="Times New Roman"/>
          <w:color w:val="00B050"/>
        </w:rPr>
        <w:t>wywiązał się ze wszystkich zadań powierzonych mu przez szko</w:t>
      </w:r>
      <w:r w:rsidRPr="00B7462E">
        <w:rPr>
          <w:rFonts w:ascii="Times New Roman" w:hAnsi="Times New Roman" w:cs="Times New Roman"/>
          <w:color w:val="00B050"/>
        </w:rPr>
        <w:t>łę,</w:t>
      </w:r>
    </w:p>
    <w:p w:rsidR="00D8460D" w:rsidRPr="00B7462E" w:rsidRDefault="00EE447F" w:rsidP="00E404A0">
      <w:pPr>
        <w:pStyle w:val="Akapitzlist"/>
        <w:numPr>
          <w:ilvl w:val="0"/>
          <w:numId w:val="147"/>
        </w:numPr>
        <w:shd w:val="clear" w:color="auto" w:fill="FFFFFF"/>
        <w:spacing w:before="57" w:after="57" w:line="276" w:lineRule="auto"/>
        <w:rPr>
          <w:rFonts w:ascii="Times New Roman" w:hAnsi="Times New Roman" w:cs="Times New Roman"/>
          <w:color w:val="00B050"/>
        </w:rPr>
      </w:pPr>
      <w:r w:rsidRPr="00B7462E">
        <w:rPr>
          <w:rFonts w:ascii="Times New Roman" w:hAnsi="Times New Roman" w:cs="Times New Roman"/>
          <w:color w:val="00B050"/>
          <w:shd w:val="clear" w:color="auto" w:fill="FFFFFF"/>
        </w:rPr>
        <w:t>jest osobą godną naśladowania,</w:t>
      </w:r>
    </w:p>
    <w:p w:rsidR="00D8460D" w:rsidRPr="00B7462E" w:rsidRDefault="00EE447F" w:rsidP="00E404A0">
      <w:pPr>
        <w:pStyle w:val="Akapitzlist"/>
        <w:numPr>
          <w:ilvl w:val="0"/>
          <w:numId w:val="147"/>
        </w:numPr>
        <w:shd w:val="clear" w:color="auto" w:fill="FFFFFF"/>
        <w:spacing w:before="57" w:after="57" w:line="276" w:lineRule="auto"/>
        <w:rPr>
          <w:rFonts w:ascii="Times New Roman" w:hAnsi="Times New Roman" w:cs="Times New Roman"/>
          <w:color w:val="00B050"/>
        </w:rPr>
      </w:pPr>
      <w:r w:rsidRPr="00B7462E">
        <w:rPr>
          <w:rFonts w:ascii="Times New Roman" w:eastAsia="Times New Roman" w:hAnsi="Times New Roman" w:cs="Times New Roman"/>
          <w:color w:val="00B050"/>
          <w:lang w:eastAsia="pl-PL"/>
        </w:rPr>
        <w:t>dba o dobre imię szkoły,</w:t>
      </w:r>
    </w:p>
    <w:p w:rsidR="00CA0A90" w:rsidRPr="00B7462E" w:rsidRDefault="00EE447F" w:rsidP="00E404A0">
      <w:pPr>
        <w:pStyle w:val="Akapitzlist"/>
        <w:numPr>
          <w:ilvl w:val="0"/>
          <w:numId w:val="147"/>
        </w:numPr>
        <w:shd w:val="clear" w:color="auto" w:fill="FFFFFF"/>
        <w:spacing w:before="57" w:after="57" w:line="276" w:lineRule="auto"/>
        <w:rPr>
          <w:rFonts w:ascii="Times New Roman" w:hAnsi="Times New Roman" w:cs="Times New Roman"/>
          <w:color w:val="00B050"/>
        </w:rPr>
      </w:pPr>
      <w:r w:rsidRPr="00B7462E">
        <w:rPr>
          <w:rFonts w:ascii="Times New Roman" w:eastAsia="Times New Roman" w:hAnsi="Times New Roman" w:cs="Times New Roman"/>
          <w:color w:val="00B050"/>
          <w:lang w:eastAsia="pl-PL"/>
        </w:rPr>
        <w:t xml:space="preserve">zareagował </w:t>
      </w:r>
      <w:r w:rsidR="005A043B" w:rsidRPr="00B7462E">
        <w:rPr>
          <w:rFonts w:ascii="Times New Roman" w:eastAsia="Times New Roman" w:hAnsi="Times New Roman" w:cs="Times New Roman"/>
          <w:color w:val="00B050"/>
          <w:lang w:eastAsia="pl-PL"/>
        </w:rPr>
        <w:t>właściwie w sytuacji zagrożenia zdrowia</w:t>
      </w:r>
      <w:r w:rsidRPr="00B7462E">
        <w:rPr>
          <w:rFonts w:ascii="Times New Roman" w:eastAsia="Times New Roman" w:hAnsi="Times New Roman" w:cs="Times New Roman"/>
          <w:color w:val="00B050"/>
          <w:lang w:eastAsia="pl-PL"/>
        </w:rPr>
        <w:t xml:space="preserve"> i życia innych osób</w:t>
      </w:r>
      <w:r w:rsidR="005A043B" w:rsidRPr="00B7462E">
        <w:rPr>
          <w:rFonts w:ascii="Times New Roman" w:eastAsia="Times New Roman" w:hAnsi="Times New Roman" w:cs="Times New Roman"/>
          <w:color w:val="00B050"/>
          <w:lang w:eastAsia="pl-PL"/>
        </w:rPr>
        <w:t>.</w:t>
      </w:r>
    </w:p>
    <w:p w:rsidR="00CA0A90" w:rsidRPr="000D2986" w:rsidRDefault="00CA0A90" w:rsidP="000D2986">
      <w:pPr>
        <w:shd w:val="clear" w:color="auto" w:fill="FFFFFF"/>
        <w:spacing w:after="150" w:line="276" w:lineRule="auto"/>
        <w:jc w:val="center"/>
        <w:rPr>
          <w:rFonts w:ascii="Times New Roman" w:hAnsi="Times New Roman" w:cs="Times New Roman"/>
          <w:b/>
          <w:bCs/>
        </w:rPr>
      </w:pPr>
    </w:p>
    <w:p w:rsidR="00CA0A90"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Kryteria ustalania oceny zachowania</w:t>
      </w:r>
    </w:p>
    <w:p w:rsidR="00C33737" w:rsidRPr="00C33737" w:rsidRDefault="00C33737" w:rsidP="00C33737">
      <w:pPr>
        <w:shd w:val="clear" w:color="auto" w:fill="FFFFFF"/>
        <w:spacing w:after="150" w:line="276" w:lineRule="auto"/>
        <w:jc w:val="center"/>
        <w:rPr>
          <w:rFonts w:ascii="Times New Roman" w:hAnsi="Times New Roman" w:cs="Times New Roman"/>
        </w:rPr>
      </w:pPr>
      <w:r w:rsidRPr="000D2986">
        <w:rPr>
          <w:rFonts w:ascii="Times New Roman" w:eastAsia="Times New Roman" w:hAnsi="Times New Roman" w:cs="Times New Roman"/>
          <w:b/>
          <w:bCs/>
          <w:color w:val="000000"/>
          <w:lang w:eastAsia="pl-PL"/>
        </w:rPr>
        <w:t>§ 4</w:t>
      </w:r>
      <w:r>
        <w:rPr>
          <w:rFonts w:ascii="Times New Roman" w:eastAsia="Times New Roman" w:hAnsi="Times New Roman" w:cs="Times New Roman"/>
          <w:b/>
          <w:bCs/>
          <w:color w:val="000000"/>
          <w:lang w:eastAsia="pl-PL"/>
        </w:rPr>
        <w:t>ł</w:t>
      </w:r>
      <w:r w:rsidRPr="000D2986">
        <w:rPr>
          <w:rFonts w:ascii="Times New Roman" w:eastAsia="Times New Roman" w:hAnsi="Times New Roman" w:cs="Times New Roman"/>
          <w:b/>
          <w:bCs/>
          <w:color w:val="000000"/>
          <w:lang w:eastAsia="pl-PL"/>
        </w:rPr>
        <w:t>.</w:t>
      </w:r>
    </w:p>
    <w:p w:rsidR="00CA0A90" w:rsidRPr="000D2986" w:rsidRDefault="00EE447F" w:rsidP="001273ED">
      <w:pPr>
        <w:numPr>
          <w:ilvl w:val="0"/>
          <w:numId w:val="78"/>
        </w:numPr>
        <w:shd w:val="clear" w:color="auto" w:fill="FFFFFF"/>
        <w:spacing w:after="150" w:line="276" w:lineRule="auto"/>
        <w:ind w:left="284" w:hanging="284"/>
        <w:rPr>
          <w:rFonts w:ascii="Times New Roman" w:hAnsi="Times New Roman" w:cs="Times New Roman"/>
        </w:rPr>
      </w:pPr>
      <w:r w:rsidRPr="000D2986">
        <w:rPr>
          <w:rFonts w:ascii="Times New Roman" w:eastAsia="Times New Roman" w:hAnsi="Times New Roman" w:cs="Times New Roman"/>
          <w:color w:val="000000"/>
          <w:lang w:eastAsia="pl-PL"/>
        </w:rPr>
        <w:t>Zachowanie uczni</w:t>
      </w:r>
      <w:r w:rsidR="007516D3" w:rsidRPr="000D2986">
        <w:rPr>
          <w:rFonts w:ascii="Times New Roman" w:eastAsia="Times New Roman" w:hAnsi="Times New Roman" w:cs="Times New Roman"/>
          <w:color w:val="000000"/>
          <w:lang w:eastAsia="pl-PL"/>
        </w:rPr>
        <w:t xml:space="preserve">a ocenia się w dwóch obszarach: </w:t>
      </w:r>
      <w:r w:rsidRPr="000D2986">
        <w:rPr>
          <w:rFonts w:ascii="Times New Roman" w:eastAsia="Times New Roman" w:hAnsi="Times New Roman" w:cs="Times New Roman"/>
          <w:color w:val="000000"/>
          <w:lang w:eastAsia="pl-PL"/>
        </w:rPr>
        <w:t>zachowania pozytywne i zachowania negatywne.</w:t>
      </w:r>
    </w:p>
    <w:p w:rsidR="00CA0A90" w:rsidRPr="000D2986"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w:t>
      </w:r>
    </w:p>
    <w:p w:rsidR="00CA0A90" w:rsidRPr="000D2986"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ZACHOWANIA POZYTYWNE</w:t>
      </w:r>
    </w:p>
    <w:p w:rsidR="00CA0A90" w:rsidRPr="000D2986" w:rsidRDefault="00EE447F" w:rsidP="000D2986">
      <w:pPr>
        <w:shd w:val="clear" w:color="auto" w:fill="FFFFFF"/>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Tabela 2. Waga pozytywnych zachowań</w:t>
      </w:r>
    </w:p>
    <w:tbl>
      <w:tblPr>
        <w:tblW w:w="9300" w:type="dxa"/>
        <w:tblInd w:w="339" w:type="dxa"/>
        <w:tblBorders>
          <w:top w:val="single" w:sz="6" w:space="0" w:color="008080"/>
          <w:left w:val="single" w:sz="6" w:space="0" w:color="008080"/>
          <w:bottom w:val="single" w:sz="6" w:space="0" w:color="008080"/>
          <w:insideH w:val="single" w:sz="6" w:space="0" w:color="008080"/>
        </w:tblBorders>
        <w:tblCellMar>
          <w:top w:w="75" w:type="dxa"/>
          <w:left w:w="27" w:type="dxa"/>
          <w:bottom w:w="75" w:type="dxa"/>
          <w:right w:w="75" w:type="dxa"/>
        </w:tblCellMar>
        <w:tblLook w:val="04A0" w:firstRow="1" w:lastRow="0" w:firstColumn="1" w:lastColumn="0" w:noHBand="0" w:noVBand="1"/>
      </w:tblPr>
      <w:tblGrid>
        <w:gridCol w:w="571"/>
        <w:gridCol w:w="5776"/>
        <w:gridCol w:w="969"/>
        <w:gridCol w:w="1984"/>
      </w:tblGrid>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L.p.</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Kryteria oceny</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Punkty</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Częstotliwość</w:t>
            </w:r>
          </w:p>
          <w:p w:rsidR="00CA0A90" w:rsidRPr="000D2986" w:rsidRDefault="00EE447F" w:rsidP="000D2986">
            <w:pPr>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(K- każdorazowo,</w:t>
            </w:r>
          </w:p>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b/>
                <w:bCs/>
                <w:color w:val="000000"/>
                <w:lang w:eastAsia="pl-PL"/>
              </w:rPr>
              <w:t xml:space="preserve"> Ł- łącznie)</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Pochwała dyrektora, </w:t>
            </w:r>
            <w:r w:rsidRPr="000D2986">
              <w:rPr>
                <w:rFonts w:ascii="Times New Roman" w:eastAsia="Times New Roman" w:hAnsi="Times New Roman" w:cs="Times New Roman"/>
                <w:color w:val="FF3333"/>
                <w:lang w:eastAsia="pl-PL"/>
              </w:rPr>
              <w:t>w tym  na</w:t>
            </w:r>
            <w:r w:rsidRPr="000D2986">
              <w:rPr>
                <w:rFonts w:ascii="Times New Roman" w:eastAsia="Times New Roman" w:hAnsi="Times New Roman" w:cs="Times New Roman"/>
                <w:color w:val="000000"/>
                <w:lang w:eastAsia="pl-PL"/>
              </w:rPr>
              <w:t xml:space="preserve"> wniosek wychowawcy.</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2. </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Pochwała wychowawcy.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Udział w konkursie przedmiotowym i zawodach sportowych na szczeblu wewnątrzszkolnym.</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4.</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Udział w konkursie przedmiotowym i zawodach sportowych międzyszkolnym i gminnym.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Udział w konkursie przedmiotowym i zawodach sportowych na szczeblu wyższym niż gminny.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6.</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 xml:space="preserve">Tytuł laureata lub finalisty w konkursie przedmiotowym, I – III miejsce w   zawodach sportowych na szczeblu wyższym niż gminny.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7.</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 xml:space="preserve">Aktywne pełnienie funkcji w klasie.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8.</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 xml:space="preserve">Aktywne pełnienie funkcji w szkole.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15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lastRenderedPageBreak/>
              <w:t>9.</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Wybitne osiągnięcia w działalności klubów i organizacji pozaszkolnych (udokumentowane).</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Godne reprezentowanie klasy i szkoły, wzorowe zachowanie podczas wyjazdów, wycieczek, apeli</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11.</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Zaangażowanie w życie szkoły lub klasy.</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12.</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Pomoc koleżeńska.</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13.</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Aktywne i systematyczne czytelnictwo ( min. 10 książek/ semestr).</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14.</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Wzorowa frekwencja (1 dzień lub 5 godzin lekcyjnych absencji w semestrze)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15. </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Punktualność- brak spóźnień.</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16.</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FF3333"/>
                <w:lang w:eastAsia="pl-PL"/>
              </w:rPr>
              <w:t>Aktywny udział w działaniach na rzecz środowiska (np. działalność charytatywna, wolontariat)</w:t>
            </w:r>
          </w:p>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FF3333"/>
                <w:lang w:eastAsia="pl-PL"/>
              </w:rPr>
              <w:t xml:space="preserve">Przyniesienie darów w ramach zbiórek, kiermasze, festyny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30</w:t>
            </w:r>
          </w:p>
          <w:p w:rsidR="00CA0A90" w:rsidRPr="000D2986" w:rsidRDefault="00CA0A90" w:rsidP="000D2986">
            <w:pPr>
              <w:spacing w:after="150" w:line="276" w:lineRule="auto"/>
              <w:jc w:val="center"/>
              <w:rPr>
                <w:rFonts w:ascii="Times New Roman" w:eastAsia="Times New Roman" w:hAnsi="Times New Roman" w:cs="Times New Roman"/>
                <w:color w:val="000000"/>
                <w:lang w:eastAsia="pl-PL"/>
              </w:rPr>
            </w:pPr>
          </w:p>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Ł</w:t>
            </w:r>
          </w:p>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17.</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Reprezentowanie szkoły podczas uroczystości o charakterze państwowym i lokalnym.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color w:val="FF6600"/>
              </w:rPr>
            </w:pPr>
            <w:r w:rsidRPr="000D2986">
              <w:rPr>
                <w:rFonts w:ascii="Times New Roman" w:eastAsia="Times New Roman" w:hAnsi="Times New Roman" w:cs="Times New Roman"/>
                <w:color w:val="FF6600"/>
                <w:lang w:eastAsia="pl-PL"/>
              </w:rPr>
              <w:t>15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18.</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Wzbogacanie pracowni dydaktycznych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19.</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Wykonanie gazetki szkolnej lub klasowej.</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Pomoc w przygotowaniu imprez klasowych i szkolnych.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21.</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Systematyczny udział w zajęciach dodatkowych organizowanych przez szkołę.</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22.</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 xml:space="preserve">Członkostwo w szkolnym klubie wolontariatu </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FF3333"/>
                <w:lang w:eastAsia="pl-PL"/>
              </w:rPr>
              <w:t>5</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23.</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Przestrzeganie zasad bezpieczeństwa i prawidłowe reagowanie na przejawy zagrożenia.</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24.</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Kultura osobista ucznia (wygląd, właściwe zachowanie wobec innych osób).</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25.</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 xml:space="preserve">Zorganizowanie z własnej inicjatywy konkursu szkolnego, różnorodnych akcji np. na rzecz innych, projektu, </w:t>
            </w:r>
            <w:r w:rsidRPr="000D2986">
              <w:rPr>
                <w:rFonts w:ascii="Times New Roman" w:eastAsia="Times New Roman" w:hAnsi="Times New Roman" w:cs="Times New Roman"/>
                <w:color w:val="FF3333"/>
                <w:lang w:eastAsia="pl-PL"/>
              </w:rPr>
              <w:lastRenderedPageBreak/>
              <w:t>przedsięwzięcia.</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lastRenderedPageBreak/>
              <w:t>30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K</w:t>
            </w:r>
          </w:p>
        </w:tc>
      </w:tr>
      <w:tr w:rsidR="00CA0A90" w:rsidRPr="000D2986">
        <w:tc>
          <w:tcPr>
            <w:tcW w:w="571"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lastRenderedPageBreak/>
              <w:t>26.</w:t>
            </w:r>
          </w:p>
        </w:tc>
        <w:tc>
          <w:tcPr>
            <w:tcW w:w="5775"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Premia za brak punktów ujemnych.</w:t>
            </w:r>
          </w:p>
        </w:tc>
        <w:tc>
          <w:tcPr>
            <w:tcW w:w="969"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1984"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bl>
    <w:p w:rsidR="00CA0A90" w:rsidRPr="000D2986"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w:t>
      </w:r>
    </w:p>
    <w:p w:rsidR="00CA0A90" w:rsidRPr="000D2986"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ZACHOWANIA NEGATYWNE</w:t>
      </w:r>
    </w:p>
    <w:p w:rsidR="00CA0A90" w:rsidRPr="000D2986" w:rsidRDefault="00EE447F" w:rsidP="000D2986">
      <w:pPr>
        <w:shd w:val="clear" w:color="auto" w:fill="FFFFFF"/>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w:t>
      </w:r>
    </w:p>
    <w:p w:rsidR="00CA0A90" w:rsidRPr="000D2986" w:rsidRDefault="00EE447F" w:rsidP="000D2986">
      <w:pPr>
        <w:shd w:val="clear" w:color="auto" w:fill="FFFFFF"/>
        <w:spacing w:after="150" w:line="276" w:lineRule="auto"/>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Tabela 3. Waga negatywnych zachowań</w:t>
      </w:r>
    </w:p>
    <w:tbl>
      <w:tblPr>
        <w:tblW w:w="9300" w:type="dxa"/>
        <w:tblInd w:w="339" w:type="dxa"/>
        <w:tblBorders>
          <w:top w:val="single" w:sz="6" w:space="0" w:color="008080"/>
          <w:left w:val="single" w:sz="6" w:space="0" w:color="008080"/>
          <w:bottom w:val="single" w:sz="6" w:space="0" w:color="008080"/>
          <w:insideH w:val="single" w:sz="6" w:space="0" w:color="008080"/>
        </w:tblBorders>
        <w:tblCellMar>
          <w:top w:w="75" w:type="dxa"/>
          <w:left w:w="27" w:type="dxa"/>
          <w:bottom w:w="75" w:type="dxa"/>
          <w:right w:w="75" w:type="dxa"/>
        </w:tblCellMar>
        <w:tblLook w:val="04A0" w:firstRow="1" w:lastRow="0" w:firstColumn="1" w:lastColumn="0" w:noHBand="0" w:noVBand="1"/>
      </w:tblPr>
      <w:tblGrid>
        <w:gridCol w:w="576"/>
        <w:gridCol w:w="5714"/>
        <w:gridCol w:w="968"/>
        <w:gridCol w:w="2042"/>
      </w:tblGrid>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L.p. </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Kryteria oceny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Punkty</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xml:space="preserve">Częstotliwość </w:t>
            </w:r>
          </w:p>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K- każdorazowo,</w:t>
            </w:r>
          </w:p>
          <w:p w:rsidR="00CA0A90" w:rsidRPr="000D2986" w:rsidRDefault="00EE447F" w:rsidP="000D2986">
            <w:pPr>
              <w:spacing w:after="150" w:line="276" w:lineRule="auto"/>
              <w:jc w:val="center"/>
              <w:rPr>
                <w:rFonts w:ascii="Times New Roman" w:eastAsia="Times New Roman" w:hAnsi="Times New Roman" w:cs="Times New Roman"/>
                <w:b/>
                <w:bCs/>
                <w:color w:val="000000"/>
                <w:lang w:eastAsia="pl-PL"/>
              </w:rPr>
            </w:pPr>
            <w:r w:rsidRPr="000D2986">
              <w:rPr>
                <w:rFonts w:ascii="Times New Roman" w:eastAsia="Times New Roman" w:hAnsi="Times New Roman" w:cs="Times New Roman"/>
                <w:b/>
                <w:bCs/>
                <w:color w:val="000000"/>
                <w:lang w:eastAsia="pl-PL"/>
              </w:rPr>
              <w:t xml:space="preserve"> Ł- łącznie )</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Nagana Dyrektora Szkoły.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Upomnienie Dyrektora Szkoły.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t>-30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Pisemna Nagana Wychowawcy.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- 30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4.</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Notoryczne przeszkadzanie na danej lekcji lub w czasie uroczystości szkolnych.</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800000"/>
                <w:lang w:eastAsia="pl-PL"/>
              </w:rPr>
              <w:t>Aroganckie zachowanie wobec nauczyciela lub innego pracownika szkoły /Podważanie i komentowanie poleceń nauczyciela na lekcji. Lekceważący stosunek do nauki i pracy nauczyciela. Znieważanie nauczyciela lub innego pracownika szkoły/.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-10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6.</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Psychiczne dręczenie kolegów (przezywanie, wyśmiewanie, cyberprzemoc).</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7.</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Fizyczne dręczenie kolegów (plucie, bicie, kopanie, popychanie, podstawianie nogi, ciągnięcie za włosy).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8.</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Bójka lub nakłanianie do niej.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9.</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Wulgarne słownictwo.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Kłamstwo.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11.</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Niszczenie mienia.</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-30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12.</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Zaśmiecanie otoczenia.</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lastRenderedPageBreak/>
              <w:t>13.</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Spóźnienie na lekcję.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14.</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Nieusprawiedliwiona nieobecność na zajęciach.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- 5/ dzień</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Ł</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Samowolne opuszczenie terenu szkoły.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-20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16.</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Wyłudzenie pieniędzy.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-30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17.</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Kradzież.</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18.</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Nieestetyczny strój/ brak stroju galowego.</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19.</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Palenie papierosów, przynoszenie alkoholu, środków wybuchowych, substancji toksycznych</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20.</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 xml:space="preserve">Spożywanie alkoholu lub przyjście do szkoły po jego spożyciu, posiadanie lub zażywanie środków odurzających.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21.</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 xml:space="preserve">Niewykonanie zobowiązania (reprezentowanie szkoły, wykonanie dekoracji).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-20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22.</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 xml:space="preserve">Naruszanie nietykalności cielesnej nauczycieli i innych pracowników szkoły.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23.</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Podrabianie podpisów, fałszowanie dokumentów.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24.</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Przebywanie w szatni i w toalecie w innym celu niż wskazuje przeznaczenie tych pomieszczeń.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25.</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FF3333"/>
                <w:lang w:eastAsia="pl-PL"/>
              </w:rPr>
            </w:pPr>
            <w:r w:rsidRPr="000D2986">
              <w:rPr>
                <w:rFonts w:ascii="Times New Roman" w:eastAsia="Times New Roman" w:hAnsi="Times New Roman" w:cs="Times New Roman"/>
                <w:color w:val="FF3333"/>
                <w:lang w:eastAsia="pl-PL"/>
              </w:rPr>
              <w:t xml:space="preserve">Używanie, bez zgody nauczyciela, sprzętu multimedialnego na lekcji.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26.</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Jedzenie, picie lub żucie gumy na lekcji.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27.</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Brak obuwia zmiennego.</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t>-5</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28.</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Niewłaściwe zachowanie w czasie dojazdu i powrotu ze szkoły.</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-10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eastAsia="Times New Roman" w:hAnsi="Times New Roman" w:cs="Times New Roman"/>
                <w:color w:val="000000"/>
                <w:lang w:eastAsia="pl-PL"/>
              </w:rPr>
              <w:t>29.</w:t>
            </w:r>
          </w:p>
        </w:tc>
        <w:tc>
          <w:tcPr>
            <w:tcW w:w="5720"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 xml:space="preserve">Nieuprawnione upublicznienie wizerunku pracownika szkoły lub ucznia w formie zdjęcia lub nagrania. </w:t>
            </w:r>
          </w:p>
        </w:tc>
        <w:tc>
          <w:tcPr>
            <w:tcW w:w="968" w:type="dxa"/>
            <w:tcBorders>
              <w:top w:val="single" w:sz="6" w:space="0" w:color="008080"/>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-50</w:t>
            </w:r>
          </w:p>
        </w:tc>
        <w:tc>
          <w:tcPr>
            <w:tcW w:w="2043" w:type="dxa"/>
            <w:tcBorders>
              <w:top w:val="single" w:sz="6" w:space="0" w:color="008080"/>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eastAsia="Times New Roman" w:hAnsi="Times New Roman" w:cs="Times New Roman"/>
                <w:color w:val="000000"/>
                <w:lang w:eastAsia="pl-PL"/>
              </w:rPr>
            </w:pPr>
            <w:r w:rsidRPr="000D2986">
              <w:rPr>
                <w:rFonts w:ascii="Times New Roman" w:eastAsia="Times New Roman" w:hAnsi="Times New Roman" w:cs="Times New Roman"/>
                <w:color w:val="000000"/>
                <w:lang w:eastAsia="pl-PL"/>
              </w:rPr>
              <w:t>K</w:t>
            </w:r>
          </w:p>
        </w:tc>
      </w:tr>
      <w:tr w:rsidR="00CA0A90" w:rsidRPr="000D2986">
        <w:tc>
          <w:tcPr>
            <w:tcW w:w="568" w:type="dxa"/>
            <w:tcBorders>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lastRenderedPageBreak/>
              <w:t>30.</w:t>
            </w:r>
          </w:p>
        </w:tc>
        <w:tc>
          <w:tcPr>
            <w:tcW w:w="5720" w:type="dxa"/>
            <w:tcBorders>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rPr>
                <w:rFonts w:ascii="Times New Roman" w:hAnsi="Times New Roman" w:cs="Times New Roman"/>
              </w:rPr>
            </w:pPr>
            <w:r w:rsidRPr="000D2986">
              <w:rPr>
                <w:rFonts w:ascii="Times New Roman" w:hAnsi="Times New Roman" w:cs="Times New Roman"/>
              </w:rPr>
              <w:t>Nieoddanie w terminie książki z biblioteki</w:t>
            </w:r>
          </w:p>
        </w:tc>
        <w:tc>
          <w:tcPr>
            <w:tcW w:w="968" w:type="dxa"/>
            <w:tcBorders>
              <w:left w:val="single" w:sz="6" w:space="0" w:color="008080"/>
              <w:bottom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t>-5</w:t>
            </w:r>
          </w:p>
        </w:tc>
        <w:tc>
          <w:tcPr>
            <w:tcW w:w="2043" w:type="dxa"/>
            <w:tcBorders>
              <w:left w:val="single" w:sz="6" w:space="0" w:color="008080"/>
              <w:bottom w:val="single" w:sz="6" w:space="0" w:color="008080"/>
              <w:right w:val="single" w:sz="6" w:space="0" w:color="008080"/>
            </w:tcBorders>
            <w:shd w:val="clear" w:color="auto" w:fill="FFFFFF"/>
            <w:tcMar>
              <w:left w:w="27" w:type="dxa"/>
            </w:tcMar>
          </w:tcPr>
          <w:p w:rsidR="00CA0A90" w:rsidRPr="000D2986" w:rsidRDefault="00EE447F" w:rsidP="000D2986">
            <w:pPr>
              <w:spacing w:after="150" w:line="276" w:lineRule="auto"/>
              <w:jc w:val="center"/>
              <w:rPr>
                <w:rFonts w:ascii="Times New Roman" w:hAnsi="Times New Roman" w:cs="Times New Roman"/>
              </w:rPr>
            </w:pPr>
            <w:r w:rsidRPr="000D2986">
              <w:rPr>
                <w:rFonts w:ascii="Times New Roman" w:hAnsi="Times New Roman" w:cs="Times New Roman"/>
              </w:rPr>
              <w:t>K</w:t>
            </w:r>
          </w:p>
        </w:tc>
      </w:tr>
    </w:tbl>
    <w:p w:rsidR="00CA0A90" w:rsidRPr="000D2986" w:rsidRDefault="00EE447F" w:rsidP="000D2986">
      <w:pPr>
        <w:shd w:val="clear" w:color="auto" w:fill="FFFFFF"/>
        <w:spacing w:after="150" w:line="276" w:lineRule="auto"/>
        <w:rPr>
          <w:rFonts w:ascii="Times New Roman" w:hAnsi="Times New Roman" w:cs="Times New Roman"/>
        </w:rPr>
      </w:pPr>
      <w:r w:rsidRPr="000D2986">
        <w:rPr>
          <w:rFonts w:ascii="Times New Roman" w:eastAsia="Times New Roman" w:hAnsi="Times New Roman" w:cs="Times New Roman"/>
          <w:color w:val="000000"/>
          <w:lang w:eastAsia="pl-PL"/>
        </w:rPr>
        <w:t> </w:t>
      </w:r>
    </w:p>
    <w:p w:rsidR="00CA0A90" w:rsidRPr="000D2986" w:rsidRDefault="00EE447F" w:rsidP="00B7462E">
      <w:pPr>
        <w:numPr>
          <w:ilvl w:val="0"/>
          <w:numId w:val="79"/>
        </w:numPr>
        <w:shd w:val="clear" w:color="auto" w:fill="FFFFFF"/>
        <w:spacing w:after="15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wyjątkowo drastycznych wykroczeń (kradzież, elementarne naruszenie norm prawnych, drastyczne naruszenie norm obyczajowych, konflikt z prawem), uczeń może decyzją wychowawcy, po uwzględnieniu opinii rady pedagogicznej, otrzymać ocenę naganną, nawet wtedy, gdyby był pod innym względem wzorowy. </w:t>
      </w:r>
    </w:p>
    <w:p w:rsidR="00CA0A90" w:rsidRPr="000D2986" w:rsidRDefault="00EE447F" w:rsidP="00B7462E">
      <w:pPr>
        <w:numPr>
          <w:ilvl w:val="0"/>
          <w:numId w:val="79"/>
        </w:numPr>
        <w:shd w:val="clear" w:color="auto" w:fill="FFFFFF"/>
        <w:spacing w:after="150" w:line="276" w:lineRule="auto"/>
        <w:ind w:left="284" w:hanging="284"/>
        <w:jc w:val="both"/>
        <w:rPr>
          <w:rFonts w:ascii="Times New Roman" w:hAnsi="Times New Roman" w:cs="Times New Roman"/>
        </w:rPr>
      </w:pPr>
      <w:r w:rsidRPr="000D2986">
        <w:rPr>
          <w:rFonts w:ascii="Times New Roman" w:hAnsi="Times New Roman" w:cs="Times New Roman"/>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w:t>
      </w:r>
      <w:r w:rsidR="00B7462E">
        <w:rPr>
          <w:rFonts w:ascii="Times New Roman" w:hAnsi="Times New Roman" w:cs="Times New Roman"/>
        </w:rPr>
        <w:t>i psychologiczno-pedagogicznej,</w:t>
      </w:r>
      <w:r w:rsidR="001F2853" w:rsidRPr="000D2986">
        <w:rPr>
          <w:rFonts w:ascii="Times New Roman" w:hAnsi="Times New Roman" w:cs="Times New Roman"/>
        </w:rPr>
        <w:t xml:space="preserve"> </w:t>
      </w:r>
      <w:r w:rsidRPr="000D2986">
        <w:rPr>
          <w:rFonts w:ascii="Times New Roman" w:hAnsi="Times New Roman" w:cs="Times New Roman"/>
        </w:rPr>
        <w:t xml:space="preserve">w tym publicznej poradni specjalistycznej. </w:t>
      </w:r>
    </w:p>
    <w:p w:rsidR="00CA0A90" w:rsidRPr="00B7462E" w:rsidRDefault="00EE447F" w:rsidP="000D2986">
      <w:pPr>
        <w:pStyle w:val="Tretekstu"/>
        <w:spacing w:line="276" w:lineRule="auto"/>
        <w:jc w:val="center"/>
        <w:rPr>
          <w:rFonts w:ascii="Times New Roman" w:hAnsi="Times New Roman" w:cs="Times New Roman"/>
          <w:color w:val="00B050"/>
        </w:rPr>
      </w:pPr>
      <w:r w:rsidRPr="00B7462E">
        <w:rPr>
          <w:rFonts w:ascii="Times New Roman" w:hAnsi="Times New Roman" w:cs="Times New Roman"/>
          <w:b/>
          <w:bCs/>
          <w:color w:val="00B050"/>
        </w:rPr>
        <w:t>Warunki i tryb uzyskania wyższej niż przewidywana rocznej oceny zachowania</w:t>
      </w:r>
    </w:p>
    <w:p w:rsidR="00CA0A90" w:rsidRPr="00B7462E" w:rsidRDefault="00C33737" w:rsidP="00C33737">
      <w:pPr>
        <w:shd w:val="clear" w:color="auto" w:fill="FFFFFF"/>
        <w:spacing w:after="150" w:line="276" w:lineRule="auto"/>
        <w:jc w:val="center"/>
        <w:rPr>
          <w:rFonts w:ascii="Times New Roman" w:hAnsi="Times New Roman" w:cs="Times New Roman"/>
          <w:b/>
          <w:bCs/>
          <w:color w:val="00B050"/>
        </w:rPr>
      </w:pPr>
      <w:r w:rsidRPr="00B7462E">
        <w:rPr>
          <w:rFonts w:ascii="Times New Roman" w:hAnsi="Times New Roman" w:cs="Times New Roman"/>
          <w:b/>
          <w:bCs/>
          <w:color w:val="00B050"/>
        </w:rPr>
        <w:t>§ 4m.</w:t>
      </w:r>
    </w:p>
    <w:p w:rsidR="00CA0A90" w:rsidRPr="000D2986" w:rsidRDefault="00EE447F" w:rsidP="001273ED">
      <w:pPr>
        <w:pStyle w:val="Default"/>
        <w:numPr>
          <w:ilvl w:val="0"/>
          <w:numId w:val="90"/>
        </w:numPr>
        <w:ind w:left="284" w:hanging="284"/>
        <w:jc w:val="both"/>
        <w:rPr>
          <w:rFonts w:cs="Times New Roman"/>
          <w:szCs w:val="24"/>
        </w:rPr>
      </w:pPr>
      <w:r w:rsidRPr="000D2986">
        <w:rPr>
          <w:rFonts w:cs="Times New Roman"/>
          <w:szCs w:val="24"/>
        </w:rPr>
        <w:t xml:space="preserve">Uczeń lub jego rodzice ubiegający się o podwyższenie oceny zachowania zwracają się                     do wychowawcy z pisemnym wnioskiem w terminie 3 dni roboczych od otrzymania informacji </w:t>
      </w:r>
      <w:r w:rsidR="00B7462E">
        <w:rPr>
          <w:rFonts w:cs="Times New Roman"/>
          <w:szCs w:val="24"/>
        </w:rPr>
        <w:t xml:space="preserve">          </w:t>
      </w:r>
      <w:r w:rsidRPr="000D2986">
        <w:rPr>
          <w:rFonts w:cs="Times New Roman"/>
          <w:szCs w:val="24"/>
        </w:rPr>
        <w:t xml:space="preserve">o przewidywanej rocznej ocenie klasyfikacyjnej. </w:t>
      </w:r>
    </w:p>
    <w:p w:rsidR="00CA0A90" w:rsidRPr="000D2986" w:rsidRDefault="00EE447F" w:rsidP="001273ED">
      <w:pPr>
        <w:pStyle w:val="Default"/>
        <w:numPr>
          <w:ilvl w:val="0"/>
          <w:numId w:val="7"/>
        </w:numPr>
        <w:ind w:left="284" w:hanging="284"/>
        <w:jc w:val="both"/>
        <w:rPr>
          <w:rFonts w:cs="Times New Roman"/>
          <w:szCs w:val="24"/>
        </w:rPr>
      </w:pPr>
      <w:r w:rsidRPr="000D2986">
        <w:rPr>
          <w:rFonts w:cs="Times New Roman"/>
          <w:szCs w:val="24"/>
        </w:rPr>
        <w:t>Wychowawca wniosek przekazuje do dyrektora szkoły.</w:t>
      </w:r>
    </w:p>
    <w:p w:rsidR="00CA0A90" w:rsidRPr="000D2986" w:rsidRDefault="00EE447F" w:rsidP="001273ED">
      <w:pPr>
        <w:pStyle w:val="Default"/>
        <w:numPr>
          <w:ilvl w:val="0"/>
          <w:numId w:val="7"/>
        </w:numPr>
        <w:ind w:left="284" w:hanging="284"/>
        <w:jc w:val="both"/>
        <w:rPr>
          <w:rFonts w:cs="Times New Roman"/>
          <w:szCs w:val="24"/>
        </w:rPr>
      </w:pPr>
      <w:r w:rsidRPr="000D2986">
        <w:rPr>
          <w:rFonts w:cs="Times New Roman"/>
          <w:szCs w:val="24"/>
        </w:rPr>
        <w:t xml:space="preserve">Uzasadnienie wniosku może zawierać opis działań, które uczeń podejmował w ciągu roku szkolnego, a w szczególności: </w:t>
      </w:r>
    </w:p>
    <w:p w:rsidR="00C33737" w:rsidRDefault="00EE447F" w:rsidP="00E404A0">
      <w:pPr>
        <w:pStyle w:val="Default"/>
        <w:numPr>
          <w:ilvl w:val="0"/>
          <w:numId w:val="243"/>
        </w:numPr>
        <w:spacing w:after="167"/>
        <w:jc w:val="both"/>
        <w:rPr>
          <w:rFonts w:cs="Times New Roman"/>
          <w:szCs w:val="24"/>
        </w:rPr>
      </w:pPr>
      <w:r w:rsidRPr="000D2986">
        <w:rPr>
          <w:rFonts w:cs="Times New Roman"/>
          <w:szCs w:val="24"/>
        </w:rPr>
        <w:t xml:space="preserve">aktywne działania w ramach koleżeńskiej pomocy w nauce; </w:t>
      </w:r>
    </w:p>
    <w:p w:rsidR="00C33737" w:rsidRDefault="00EE447F" w:rsidP="00E404A0">
      <w:pPr>
        <w:pStyle w:val="Default"/>
        <w:numPr>
          <w:ilvl w:val="0"/>
          <w:numId w:val="243"/>
        </w:numPr>
        <w:spacing w:after="167"/>
        <w:jc w:val="both"/>
        <w:rPr>
          <w:rFonts w:cs="Times New Roman"/>
          <w:szCs w:val="24"/>
        </w:rPr>
      </w:pPr>
      <w:r w:rsidRPr="00C33737">
        <w:rPr>
          <w:rFonts w:cs="Times New Roman"/>
          <w:szCs w:val="24"/>
        </w:rPr>
        <w:t xml:space="preserve">aktywne włączanie się w działania na rzecz innych w ramach wolontariatu; </w:t>
      </w:r>
    </w:p>
    <w:p w:rsidR="00C33737" w:rsidRDefault="00EE447F" w:rsidP="00E404A0">
      <w:pPr>
        <w:pStyle w:val="Default"/>
        <w:numPr>
          <w:ilvl w:val="0"/>
          <w:numId w:val="243"/>
        </w:numPr>
        <w:spacing w:after="167"/>
        <w:jc w:val="both"/>
        <w:rPr>
          <w:rFonts w:cs="Times New Roman"/>
          <w:szCs w:val="24"/>
        </w:rPr>
      </w:pPr>
      <w:r w:rsidRPr="00C33737">
        <w:rPr>
          <w:rFonts w:cs="Times New Roman"/>
          <w:szCs w:val="24"/>
        </w:rPr>
        <w:t xml:space="preserve">aktywny udział w przygotowywaniu uroczystości szkolnej lub klasowej; </w:t>
      </w:r>
    </w:p>
    <w:p w:rsidR="00CA0A90" w:rsidRPr="00C33737" w:rsidRDefault="00EE447F" w:rsidP="00E404A0">
      <w:pPr>
        <w:pStyle w:val="Default"/>
        <w:numPr>
          <w:ilvl w:val="0"/>
          <w:numId w:val="243"/>
        </w:numPr>
        <w:spacing w:after="167"/>
        <w:jc w:val="both"/>
        <w:rPr>
          <w:rFonts w:cs="Times New Roman"/>
          <w:szCs w:val="24"/>
        </w:rPr>
      </w:pPr>
      <w:r w:rsidRPr="00C33737">
        <w:rPr>
          <w:rFonts w:cs="Times New Roman"/>
          <w:szCs w:val="24"/>
        </w:rPr>
        <w:t>przygotowywanie prezentacji lub innych materiałów edukac</w:t>
      </w:r>
      <w:r w:rsidR="00C33737" w:rsidRPr="00C33737">
        <w:rPr>
          <w:rFonts w:cs="Times New Roman"/>
          <w:szCs w:val="24"/>
        </w:rPr>
        <w:t xml:space="preserve">yjnych i przedstawianie ich na </w:t>
      </w:r>
      <w:r w:rsidRPr="00C33737">
        <w:rPr>
          <w:rFonts w:cs="Times New Roman"/>
          <w:szCs w:val="24"/>
        </w:rPr>
        <w:t>lekcjach w swojej klasie.</w:t>
      </w:r>
    </w:p>
    <w:p w:rsidR="00CA0A90" w:rsidRPr="000D2986" w:rsidRDefault="00EE447F" w:rsidP="001273ED">
      <w:pPr>
        <w:pStyle w:val="Default"/>
        <w:numPr>
          <w:ilvl w:val="0"/>
          <w:numId w:val="91"/>
        </w:numPr>
        <w:spacing w:after="167"/>
        <w:ind w:left="284" w:hanging="284"/>
        <w:jc w:val="both"/>
        <w:rPr>
          <w:rFonts w:cs="Times New Roman"/>
          <w:szCs w:val="24"/>
        </w:rPr>
      </w:pPr>
      <w:r w:rsidRPr="000D2986">
        <w:rPr>
          <w:rFonts w:cs="Times New Roman"/>
          <w:szCs w:val="24"/>
        </w:rPr>
        <w:t>Uczeń ubiegający się o podwyższenie oceny zachowania musi spełnić następujące warunki:</w:t>
      </w:r>
    </w:p>
    <w:p w:rsidR="001F2853" w:rsidRPr="000D2986" w:rsidRDefault="00EE447F" w:rsidP="00E404A0">
      <w:pPr>
        <w:pStyle w:val="Default"/>
        <w:numPr>
          <w:ilvl w:val="0"/>
          <w:numId w:val="148"/>
        </w:numPr>
        <w:jc w:val="both"/>
        <w:rPr>
          <w:rFonts w:cs="Times New Roman"/>
          <w:szCs w:val="24"/>
        </w:rPr>
      </w:pPr>
      <w:r w:rsidRPr="000D2986">
        <w:rPr>
          <w:rFonts w:cs="Times New Roman"/>
          <w:szCs w:val="24"/>
        </w:rPr>
        <w:t>w ciągu roku szkolnego nie otrzymał upomnienia dyrektora</w:t>
      </w:r>
      <w:r w:rsidR="00C33737">
        <w:rPr>
          <w:rFonts w:cs="Times New Roman"/>
          <w:szCs w:val="24"/>
        </w:rPr>
        <w:t xml:space="preserve"> Szkoły, pisemnej nagany </w:t>
      </w:r>
      <w:r w:rsidRPr="000D2986">
        <w:rPr>
          <w:rFonts w:cs="Times New Roman"/>
          <w:szCs w:val="24"/>
        </w:rPr>
        <w:t xml:space="preserve">nauczyciela lub wychowawcy, pisemnej nagany dyrektora Szkoły; </w:t>
      </w:r>
    </w:p>
    <w:p w:rsidR="001F2853" w:rsidRPr="000D2986" w:rsidRDefault="00EE447F" w:rsidP="00E404A0">
      <w:pPr>
        <w:pStyle w:val="Default"/>
        <w:numPr>
          <w:ilvl w:val="0"/>
          <w:numId w:val="148"/>
        </w:numPr>
        <w:jc w:val="both"/>
        <w:rPr>
          <w:rFonts w:cs="Times New Roman"/>
          <w:szCs w:val="24"/>
        </w:rPr>
      </w:pPr>
      <w:r w:rsidRPr="000D2986">
        <w:rPr>
          <w:rFonts w:cs="Times New Roman"/>
          <w:szCs w:val="24"/>
        </w:rPr>
        <w:t xml:space="preserve"> w ciągu roku szkolnego nie popełnił czynu karalnego, nie był i</w:t>
      </w:r>
      <w:r w:rsidR="001F2853" w:rsidRPr="000D2986">
        <w:rPr>
          <w:rFonts w:cs="Times New Roman"/>
          <w:szCs w:val="24"/>
        </w:rPr>
        <w:t xml:space="preserve">nicjatorem bójki, nie   </w:t>
      </w:r>
      <w:r w:rsidRPr="000D2986">
        <w:rPr>
          <w:rFonts w:cs="Times New Roman"/>
          <w:szCs w:val="24"/>
        </w:rPr>
        <w:t>korzystał z używek,</w:t>
      </w:r>
    </w:p>
    <w:p w:rsidR="00CA0A90" w:rsidRPr="000D2986" w:rsidRDefault="00EE447F" w:rsidP="00E404A0">
      <w:pPr>
        <w:pStyle w:val="Default"/>
        <w:numPr>
          <w:ilvl w:val="0"/>
          <w:numId w:val="148"/>
        </w:numPr>
        <w:jc w:val="both"/>
        <w:rPr>
          <w:rFonts w:cs="Times New Roman"/>
          <w:szCs w:val="24"/>
        </w:rPr>
      </w:pPr>
      <w:r w:rsidRPr="000D2986">
        <w:rPr>
          <w:rFonts w:cs="Times New Roman"/>
          <w:szCs w:val="24"/>
        </w:rPr>
        <w:t>w okresie od podania informacji o przewidywanej oce</w:t>
      </w:r>
      <w:r w:rsidR="001F2853" w:rsidRPr="000D2986">
        <w:rPr>
          <w:rFonts w:cs="Times New Roman"/>
          <w:szCs w:val="24"/>
        </w:rPr>
        <w:t xml:space="preserve">nie zachowania do ustalenia </w:t>
      </w:r>
      <w:r w:rsidRPr="000D2986">
        <w:rPr>
          <w:rFonts w:cs="Times New Roman"/>
          <w:szCs w:val="24"/>
        </w:rPr>
        <w:t xml:space="preserve">rocznej oceny klasyfikacyjnej, uczeń wykazał się szczególną aktywnością </w:t>
      </w:r>
      <w:r w:rsidR="001F2853" w:rsidRPr="000D2986">
        <w:rPr>
          <w:rFonts w:cs="Times New Roman"/>
          <w:szCs w:val="24"/>
        </w:rPr>
        <w:t xml:space="preserve">                                  w przedsięwzięciach </w:t>
      </w:r>
      <w:r w:rsidRPr="000D2986">
        <w:rPr>
          <w:rFonts w:cs="Times New Roman"/>
          <w:szCs w:val="24"/>
        </w:rPr>
        <w:t>podejmowanych dla podwyższenia oceny.</w:t>
      </w:r>
    </w:p>
    <w:p w:rsidR="00CA0A90" w:rsidRPr="000D2986" w:rsidRDefault="00CA0A90" w:rsidP="000D2986">
      <w:pPr>
        <w:pStyle w:val="Default"/>
        <w:jc w:val="both"/>
        <w:rPr>
          <w:rFonts w:cs="Times New Roman"/>
          <w:szCs w:val="24"/>
        </w:rPr>
      </w:pPr>
    </w:p>
    <w:p w:rsidR="00CA0A90" w:rsidRPr="000D2986" w:rsidRDefault="00EE447F" w:rsidP="001273ED">
      <w:pPr>
        <w:pStyle w:val="Default"/>
        <w:numPr>
          <w:ilvl w:val="0"/>
          <w:numId w:val="92"/>
        </w:numPr>
        <w:ind w:left="284" w:hanging="284"/>
        <w:jc w:val="both"/>
        <w:rPr>
          <w:rFonts w:cs="Times New Roman"/>
          <w:szCs w:val="24"/>
        </w:rPr>
      </w:pPr>
      <w:r w:rsidRPr="000D2986">
        <w:rPr>
          <w:rFonts w:cs="Times New Roman"/>
          <w:szCs w:val="24"/>
        </w:rPr>
        <w:t>W przypadku uznania zasadności wniosku, wychowawca porozumiewa się z innymi nauczycielami, z pedagogiem lub psychologiem i podejmuje decyzję w terminie nie późniejszym niż na 3 dni przed rocznym klasyfikacyjnym zebraniem Rady Pedagogicznej.</w:t>
      </w:r>
    </w:p>
    <w:p w:rsidR="00CA0A90" w:rsidRPr="000D2986" w:rsidRDefault="00EE447F" w:rsidP="001273ED">
      <w:pPr>
        <w:pStyle w:val="Default"/>
        <w:numPr>
          <w:ilvl w:val="0"/>
          <w:numId w:val="92"/>
        </w:numPr>
        <w:ind w:left="284" w:hanging="284"/>
        <w:jc w:val="both"/>
        <w:rPr>
          <w:rFonts w:cs="Times New Roman"/>
          <w:szCs w:val="24"/>
        </w:rPr>
      </w:pPr>
      <w:r w:rsidRPr="000D2986">
        <w:rPr>
          <w:rFonts w:cs="Times New Roman"/>
          <w:szCs w:val="24"/>
        </w:rPr>
        <w:t xml:space="preserve">Wychowawca odnotowuje fakt przeprowadzenia procedury podwyższenia oceny zachowania </w:t>
      </w:r>
      <w:r w:rsidR="00B7462E">
        <w:rPr>
          <w:rFonts w:cs="Times New Roman"/>
          <w:szCs w:val="24"/>
        </w:rPr>
        <w:t xml:space="preserve">             </w:t>
      </w:r>
      <w:r w:rsidRPr="000D2986">
        <w:rPr>
          <w:rFonts w:cs="Times New Roman"/>
          <w:szCs w:val="24"/>
        </w:rPr>
        <w:t xml:space="preserve">w dzienniku wychowawcy. </w:t>
      </w:r>
    </w:p>
    <w:p w:rsidR="00CA0A90" w:rsidRPr="000D2986" w:rsidRDefault="00EE447F" w:rsidP="001273ED">
      <w:pPr>
        <w:pStyle w:val="Default"/>
        <w:numPr>
          <w:ilvl w:val="0"/>
          <w:numId w:val="92"/>
        </w:numPr>
        <w:ind w:left="284" w:hanging="284"/>
        <w:jc w:val="both"/>
        <w:rPr>
          <w:rFonts w:cs="Times New Roman"/>
          <w:szCs w:val="24"/>
        </w:rPr>
      </w:pPr>
      <w:r w:rsidRPr="000D2986">
        <w:rPr>
          <w:rFonts w:cs="Times New Roman"/>
          <w:szCs w:val="24"/>
        </w:rPr>
        <w:t xml:space="preserve">O ustalonej ocenie wychowawca informuje ucznia i jego rodziców. </w:t>
      </w:r>
    </w:p>
    <w:p w:rsidR="00CA0A90" w:rsidRPr="000D2986" w:rsidRDefault="00EE447F" w:rsidP="001273ED">
      <w:pPr>
        <w:pStyle w:val="Default"/>
        <w:numPr>
          <w:ilvl w:val="0"/>
          <w:numId w:val="92"/>
        </w:numPr>
        <w:ind w:left="284" w:hanging="284"/>
        <w:jc w:val="both"/>
        <w:rPr>
          <w:rFonts w:cs="Times New Roman"/>
          <w:szCs w:val="24"/>
        </w:rPr>
      </w:pPr>
      <w:r w:rsidRPr="000D2986">
        <w:rPr>
          <w:rFonts w:eastAsia="Times New Roman" w:cs="Times New Roman"/>
          <w:bCs/>
          <w:color w:val="000000" w:themeColor="text1"/>
          <w:szCs w:val="24"/>
          <w:lang w:eastAsia="pl-PL"/>
        </w:rPr>
        <w:t xml:space="preserve">W przypadku uznania niezasadności wniosku o podwyższenie przewidywanej oceny </w:t>
      </w:r>
      <w:r w:rsidRPr="000D2986">
        <w:rPr>
          <w:rFonts w:eastAsia="Times New Roman" w:cs="Times New Roman"/>
          <w:bCs/>
          <w:color w:val="000000" w:themeColor="text1"/>
          <w:szCs w:val="24"/>
          <w:lang w:eastAsia="pl-PL"/>
        </w:rPr>
        <w:lastRenderedPageBreak/>
        <w:t xml:space="preserve">zachowania, wychowawca informuje ucznia i jego rodziców o odmowie wszczęcia postępowania, podając przyczyny odmowy. </w:t>
      </w:r>
    </w:p>
    <w:p w:rsidR="00CA0A90" w:rsidRPr="000D2986" w:rsidRDefault="00CA0A90" w:rsidP="00B7462E">
      <w:pPr>
        <w:pStyle w:val="Default"/>
        <w:rPr>
          <w:rFonts w:eastAsia="Times New Roman" w:cs="Times New Roman"/>
          <w:bCs/>
          <w:color w:val="000000" w:themeColor="text1"/>
          <w:szCs w:val="24"/>
          <w:lang w:eastAsia="pl-PL"/>
        </w:rPr>
      </w:pPr>
    </w:p>
    <w:p w:rsidR="00CA0A90" w:rsidRPr="000D2986" w:rsidRDefault="00EE447F" w:rsidP="000D2986">
      <w:pPr>
        <w:spacing w:line="276" w:lineRule="auto"/>
        <w:jc w:val="center"/>
        <w:rPr>
          <w:rFonts w:ascii="Times New Roman" w:hAnsi="Times New Roman" w:cs="Times New Roman"/>
          <w:b/>
          <w:color w:val="000000" w:themeColor="text1"/>
        </w:rPr>
      </w:pPr>
      <w:r w:rsidRPr="000D2986">
        <w:rPr>
          <w:rFonts w:ascii="Times New Roman" w:hAnsi="Times New Roman" w:cs="Times New Roman"/>
          <w:b/>
          <w:color w:val="000000" w:themeColor="text1"/>
        </w:rPr>
        <w:t>Tryb odwoławczy</w:t>
      </w:r>
    </w:p>
    <w:p w:rsidR="005A043B" w:rsidRPr="000D2986" w:rsidRDefault="00C33737" w:rsidP="000D2986">
      <w:pPr>
        <w:spacing w:line="276" w:lineRule="auto"/>
        <w:jc w:val="center"/>
        <w:rPr>
          <w:rFonts w:ascii="Times New Roman" w:hAnsi="Times New Roman" w:cs="Times New Roman"/>
        </w:rPr>
      </w:pPr>
      <w:r w:rsidRPr="000D2986">
        <w:rPr>
          <w:rFonts w:eastAsia="Times New Roman" w:cs="Times New Roman"/>
          <w:b/>
          <w:bCs/>
          <w:color w:val="000000" w:themeColor="text1"/>
          <w:lang w:eastAsia="pl-PL"/>
        </w:rPr>
        <w:t>§ 4n</w:t>
      </w:r>
    </w:p>
    <w:p w:rsidR="00CA0A90" w:rsidRPr="000D2986" w:rsidRDefault="00EE447F" w:rsidP="001273ED">
      <w:pPr>
        <w:numPr>
          <w:ilvl w:val="0"/>
          <w:numId w:val="93"/>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mogą zgłosić zastrzeżenia do Dyrektora Szkoły, jeżeli uznają, że roczna ocena klasyfikacyjna zachowania została ustalona niezgodnie z przepisami prawa dotyczącymi trybu ustalania tej oceny. Zastrzeżenia mogą być zgłoszone w terminie 2 dni od dnia zakończenia zajęć dydaktyczno-wychowawczych. </w:t>
      </w:r>
    </w:p>
    <w:p w:rsidR="00CA0A90" w:rsidRPr="000D2986" w:rsidRDefault="00EE447F" w:rsidP="001273ED">
      <w:pPr>
        <w:numPr>
          <w:ilvl w:val="0"/>
          <w:numId w:val="93"/>
        </w:numPr>
        <w:spacing w:line="276" w:lineRule="auto"/>
        <w:ind w:left="284" w:hanging="284"/>
        <w:jc w:val="both"/>
        <w:rPr>
          <w:rFonts w:ascii="Times New Roman" w:hAnsi="Times New Roman" w:cs="Times New Roman"/>
        </w:rPr>
      </w:pPr>
      <w:r w:rsidRPr="000D2986">
        <w:rPr>
          <w:rFonts w:ascii="Times New Roman" w:hAnsi="Times New Roman" w:cs="Times New Roman"/>
        </w:rPr>
        <w:t>Dyrektor szkoły w przypadku stwierdzenia, że roczna ocena klasyfikacyjna zachowania została ustalona niezgodnie z przepisami prawa dotyczącymi trybu ustalania tej oceny, powołuje komisje, która ustala roczną ocenę klasyfikacyjną w drodze głosowania zwykłą większością głosów; w terminie 5 dni o d dnia zgłoszenia zastrzeżeń a, w przypadku równej liczby głosów decyduje głos przewodniczącego komisji.</w:t>
      </w:r>
    </w:p>
    <w:p w:rsidR="001F2853" w:rsidRPr="001273ED" w:rsidRDefault="00EE447F" w:rsidP="001273ED">
      <w:pPr>
        <w:numPr>
          <w:ilvl w:val="0"/>
          <w:numId w:val="93"/>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skład komisji wchodzą: </w:t>
      </w:r>
    </w:p>
    <w:p w:rsidR="001F2853" w:rsidRPr="000D2986" w:rsidRDefault="00EE447F" w:rsidP="00E404A0">
      <w:pPr>
        <w:pStyle w:val="Tretekstu"/>
        <w:numPr>
          <w:ilvl w:val="0"/>
          <w:numId w:val="149"/>
        </w:numPr>
        <w:spacing w:line="276" w:lineRule="auto"/>
        <w:jc w:val="both"/>
        <w:rPr>
          <w:rFonts w:ascii="Times New Roman" w:hAnsi="Times New Roman" w:cs="Times New Roman"/>
        </w:rPr>
      </w:pPr>
      <w:r w:rsidRPr="000D2986">
        <w:rPr>
          <w:rFonts w:ascii="Times New Roman" w:hAnsi="Times New Roman" w:cs="Times New Roman"/>
        </w:rPr>
        <w:t>Dyrektor szkoły albo wyznaczony przez niego nauc</w:t>
      </w:r>
      <w:r w:rsidR="001F2853" w:rsidRPr="000D2986">
        <w:rPr>
          <w:rFonts w:ascii="Times New Roman" w:hAnsi="Times New Roman" w:cs="Times New Roman"/>
        </w:rPr>
        <w:t xml:space="preserve">zyciel – jako przewodniczący </w:t>
      </w:r>
      <w:r w:rsidRPr="000D2986">
        <w:rPr>
          <w:rFonts w:ascii="Times New Roman" w:hAnsi="Times New Roman" w:cs="Times New Roman"/>
        </w:rPr>
        <w:t>komisji;</w:t>
      </w:r>
    </w:p>
    <w:p w:rsidR="001F2853" w:rsidRPr="000D2986" w:rsidRDefault="00EE447F" w:rsidP="00E404A0">
      <w:pPr>
        <w:pStyle w:val="Tretekstu"/>
        <w:numPr>
          <w:ilvl w:val="0"/>
          <w:numId w:val="149"/>
        </w:numPr>
        <w:spacing w:line="276" w:lineRule="auto"/>
        <w:jc w:val="both"/>
        <w:rPr>
          <w:rFonts w:ascii="Times New Roman" w:hAnsi="Times New Roman" w:cs="Times New Roman"/>
        </w:rPr>
      </w:pPr>
      <w:r w:rsidRPr="000D2986">
        <w:rPr>
          <w:rFonts w:ascii="Times New Roman" w:hAnsi="Times New Roman" w:cs="Times New Roman"/>
        </w:rPr>
        <w:t xml:space="preserve"> wychowawca klasy;</w:t>
      </w:r>
    </w:p>
    <w:p w:rsidR="001F2853" w:rsidRPr="000D2986" w:rsidRDefault="00EE447F" w:rsidP="00E404A0">
      <w:pPr>
        <w:pStyle w:val="Tretekstu"/>
        <w:numPr>
          <w:ilvl w:val="0"/>
          <w:numId w:val="149"/>
        </w:numPr>
        <w:spacing w:line="276" w:lineRule="auto"/>
        <w:jc w:val="both"/>
        <w:rPr>
          <w:rFonts w:ascii="Times New Roman" w:hAnsi="Times New Roman" w:cs="Times New Roman"/>
        </w:rPr>
      </w:pPr>
      <w:r w:rsidRPr="000D2986">
        <w:rPr>
          <w:rFonts w:ascii="Times New Roman" w:hAnsi="Times New Roman" w:cs="Times New Roman"/>
        </w:rPr>
        <w:t xml:space="preserve"> wskazany przez Dyrektora nauczyciel prowadząc</w:t>
      </w:r>
      <w:r w:rsidR="001F2853" w:rsidRPr="000D2986">
        <w:rPr>
          <w:rFonts w:ascii="Times New Roman" w:hAnsi="Times New Roman" w:cs="Times New Roman"/>
        </w:rPr>
        <w:t xml:space="preserve">y zajęcia edukacyjne w danej </w:t>
      </w:r>
      <w:r w:rsidRPr="000D2986">
        <w:rPr>
          <w:rFonts w:ascii="Times New Roman" w:hAnsi="Times New Roman" w:cs="Times New Roman"/>
        </w:rPr>
        <w:t>klasie;</w:t>
      </w:r>
    </w:p>
    <w:p w:rsidR="00CA0A90" w:rsidRPr="000D2986" w:rsidRDefault="00EE447F" w:rsidP="00E404A0">
      <w:pPr>
        <w:pStyle w:val="Tretekstu"/>
        <w:numPr>
          <w:ilvl w:val="0"/>
          <w:numId w:val="149"/>
        </w:numPr>
        <w:spacing w:line="276" w:lineRule="auto"/>
        <w:jc w:val="both"/>
        <w:rPr>
          <w:rFonts w:ascii="Times New Roman" w:hAnsi="Times New Roman" w:cs="Times New Roman"/>
        </w:rPr>
      </w:pPr>
      <w:r w:rsidRPr="000D2986">
        <w:rPr>
          <w:rFonts w:ascii="Times New Roman" w:hAnsi="Times New Roman" w:cs="Times New Roman"/>
        </w:rPr>
        <w:t>pedagog;</w:t>
      </w:r>
    </w:p>
    <w:p w:rsidR="00CA0A90" w:rsidRPr="000D2986" w:rsidRDefault="00EE447F" w:rsidP="001273ED">
      <w:pPr>
        <w:pStyle w:val="Tretekstu"/>
        <w:numPr>
          <w:ilvl w:val="0"/>
          <w:numId w:val="94"/>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Roczna cena zachowania ucznia ustalona przez komisję jest ostateczna. </w:t>
      </w:r>
    </w:p>
    <w:p w:rsidR="00CA0A90" w:rsidRPr="000D2986" w:rsidRDefault="00EE447F" w:rsidP="001273ED">
      <w:pPr>
        <w:pStyle w:val="Tretekstu"/>
        <w:numPr>
          <w:ilvl w:val="0"/>
          <w:numId w:val="94"/>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Z prac komisji sporządza się protokół zawierający skład komisji, termin posiedzenia komisji, wynik głosowania, ustaloną ocenę zachowania wraz z uzasadnieniem. Protokół stanowi załącznik do arkusza ocen ucznia. </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Promowanie i ukończenie Szkoły</w:t>
      </w:r>
    </w:p>
    <w:p w:rsidR="00CA0A90" w:rsidRPr="00C33737" w:rsidRDefault="00C33737" w:rsidP="00C33737">
      <w:pPr>
        <w:pStyle w:val="Tretekstu"/>
        <w:tabs>
          <w:tab w:val="left" w:pos="0"/>
        </w:tabs>
        <w:spacing w:line="276" w:lineRule="auto"/>
        <w:ind w:left="707" w:hanging="283"/>
        <w:jc w:val="center"/>
        <w:rPr>
          <w:rFonts w:ascii="Times New Roman" w:hAnsi="Times New Roman" w:cs="Times New Roman"/>
          <w:b/>
          <w:color w:val="auto"/>
        </w:rPr>
      </w:pPr>
      <w:r w:rsidRPr="00C33737">
        <w:rPr>
          <w:rFonts w:ascii="Times New Roman" w:hAnsi="Times New Roman" w:cs="Times New Roman"/>
          <w:b/>
          <w:color w:val="auto"/>
        </w:rPr>
        <w:t>§5</w:t>
      </w:r>
    </w:p>
    <w:p w:rsidR="00CA0A90" w:rsidRPr="000D2986" w:rsidRDefault="00EE447F" w:rsidP="001273ED">
      <w:pPr>
        <w:pStyle w:val="Tretekstu"/>
        <w:numPr>
          <w:ilvl w:val="0"/>
          <w:numId w:val="4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otrzymuje promocję do klasy programowo wyższej, jeżeli ze wszystkich obowiązkowych zajęć edukacyjnych określonych w ramowym planie nauczania uzyskał klasyfikacyjne roczne oceny wyższe od stopnia niedostatecznego, z zastrzeżeniem ust. 7. </w:t>
      </w:r>
    </w:p>
    <w:p w:rsidR="00CA0A90" w:rsidRPr="000D2986" w:rsidRDefault="00EE447F" w:rsidP="001273ED">
      <w:pPr>
        <w:pStyle w:val="Tretekstu"/>
        <w:numPr>
          <w:ilvl w:val="0"/>
          <w:numId w:val="4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nie spełnił warunków określonych w ust. 1, nie otrzymuje promocji do klasy programowo wyższej i powtarza klasę. </w:t>
      </w:r>
    </w:p>
    <w:p w:rsidR="00CA0A90" w:rsidRPr="000D2986" w:rsidRDefault="00EE447F" w:rsidP="001273ED">
      <w:pPr>
        <w:pStyle w:val="Tretekstu"/>
        <w:numPr>
          <w:ilvl w:val="0"/>
          <w:numId w:val="4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klasy I –III otrzymuje promocję do klasy programowo wyższej obligatoryjnie,                     z zastrzeżeniem ust. 4. </w:t>
      </w:r>
    </w:p>
    <w:p w:rsidR="00CA0A90" w:rsidRPr="00B7462E" w:rsidRDefault="00EE447F" w:rsidP="001273ED">
      <w:pPr>
        <w:pStyle w:val="Tretekstu"/>
        <w:numPr>
          <w:ilvl w:val="0"/>
          <w:numId w:val="41"/>
        </w:numPr>
        <w:tabs>
          <w:tab w:val="left" w:pos="0"/>
        </w:tabs>
        <w:spacing w:line="276" w:lineRule="auto"/>
        <w:ind w:left="284" w:hanging="284"/>
        <w:jc w:val="both"/>
        <w:rPr>
          <w:rFonts w:ascii="Times New Roman" w:hAnsi="Times New Roman" w:cs="Times New Roman"/>
          <w:color w:val="00B050"/>
        </w:rPr>
      </w:pPr>
      <w:r w:rsidRPr="00B7462E">
        <w:rPr>
          <w:rFonts w:ascii="Times New Roman" w:hAnsi="Times New Roman" w:cs="Times New Roman"/>
          <w:color w:val="00B050"/>
        </w:rPr>
        <w:t>W wyjątkowych przypadkach, uzasadnionych poziomem rozwoju i osiągnięć ucznia w danym roku szkolnym lub stanem zdrowia ucznia, rada pedagogiczna może postanowić o powtarzaniu klasy przez ucznia klasy I-III, na wniosek wychowawcy oddziału  po zasięgnięciu opinii rodziców ucznia lub na wniosek rodziców ucznia po zasięgnięciu opinii wychowawcy oddziału</w:t>
      </w:r>
      <w:r w:rsidR="001F2853" w:rsidRPr="00B7462E">
        <w:rPr>
          <w:rFonts w:ascii="Times New Roman" w:hAnsi="Times New Roman" w:cs="Times New Roman"/>
          <w:color w:val="00B050"/>
        </w:rPr>
        <w:t>. Szczególnie w przypadku:</w:t>
      </w:r>
    </w:p>
    <w:p w:rsidR="001F2853" w:rsidRPr="000D2986" w:rsidRDefault="001F2853" w:rsidP="00E404A0">
      <w:pPr>
        <w:pStyle w:val="Tretekstu"/>
        <w:numPr>
          <w:ilvl w:val="0"/>
          <w:numId w:val="150"/>
        </w:numPr>
        <w:spacing w:line="276" w:lineRule="auto"/>
        <w:jc w:val="both"/>
        <w:rPr>
          <w:rFonts w:ascii="Times New Roman" w:hAnsi="Times New Roman" w:cs="Times New Roman"/>
        </w:rPr>
      </w:pPr>
      <w:r w:rsidRPr="000D2986">
        <w:rPr>
          <w:rFonts w:ascii="Times New Roman" w:hAnsi="Times New Roman" w:cs="Times New Roman"/>
          <w:color w:val="000000"/>
        </w:rPr>
        <w:t>posiadania</w:t>
      </w:r>
      <w:r w:rsidR="00EE447F" w:rsidRPr="000D2986">
        <w:rPr>
          <w:rFonts w:ascii="Times New Roman" w:hAnsi="Times New Roman" w:cs="Times New Roman"/>
          <w:color w:val="000000"/>
        </w:rPr>
        <w:t xml:space="preserve"> przez ucznia specyficznych trudnośc</w:t>
      </w:r>
      <w:r w:rsidRPr="000D2986">
        <w:rPr>
          <w:rFonts w:ascii="Times New Roman" w:hAnsi="Times New Roman" w:cs="Times New Roman"/>
        </w:rPr>
        <w:t>i w nauce, potwierdzony</w:t>
      </w:r>
      <w:r w:rsidR="00EE447F" w:rsidRPr="000D2986">
        <w:rPr>
          <w:rFonts w:ascii="Times New Roman" w:hAnsi="Times New Roman" w:cs="Times New Roman"/>
        </w:rPr>
        <w:t xml:space="preserve"> orzeczeniem lub opinią poradni psychologiczno-pedagogicznej, w tym specjalistycznej;</w:t>
      </w:r>
    </w:p>
    <w:p w:rsidR="001F2853" w:rsidRPr="000D2986" w:rsidRDefault="00EE447F" w:rsidP="00E404A0">
      <w:pPr>
        <w:pStyle w:val="Tretekstu"/>
        <w:numPr>
          <w:ilvl w:val="0"/>
          <w:numId w:val="150"/>
        </w:numPr>
        <w:spacing w:line="276" w:lineRule="auto"/>
        <w:jc w:val="both"/>
        <w:rPr>
          <w:rFonts w:ascii="Times New Roman" w:hAnsi="Times New Roman" w:cs="Times New Roman"/>
        </w:rPr>
      </w:pPr>
      <w:r w:rsidRPr="000D2986">
        <w:rPr>
          <w:rFonts w:ascii="Times New Roman" w:hAnsi="Times New Roman" w:cs="Times New Roman"/>
        </w:rPr>
        <w:lastRenderedPageBreak/>
        <w:t xml:space="preserve">trudności i zaburzenia komunikacyjne , językowe i adaptacyjne związane </w:t>
      </w:r>
      <w:r w:rsidR="00AA0792">
        <w:rPr>
          <w:rFonts w:ascii="Times New Roman" w:hAnsi="Times New Roman" w:cs="Times New Roman"/>
        </w:rPr>
        <w:t xml:space="preserve">                               </w:t>
      </w:r>
      <w:r w:rsidRPr="000D2986">
        <w:rPr>
          <w:rFonts w:ascii="Times New Roman" w:hAnsi="Times New Roman" w:cs="Times New Roman"/>
        </w:rPr>
        <w:t xml:space="preserve">z przebywaniem w innych środowiskach kulturowych, językowych lub kształceniem </w:t>
      </w:r>
      <w:r w:rsidR="00AA0792">
        <w:rPr>
          <w:rFonts w:ascii="Times New Roman" w:hAnsi="Times New Roman" w:cs="Times New Roman"/>
        </w:rPr>
        <w:t xml:space="preserve">               </w:t>
      </w:r>
      <w:r w:rsidRPr="000D2986">
        <w:rPr>
          <w:rFonts w:ascii="Times New Roman" w:hAnsi="Times New Roman" w:cs="Times New Roman"/>
        </w:rPr>
        <w:t>w innych systemach edukacji;</w:t>
      </w:r>
    </w:p>
    <w:p w:rsidR="001F2853" w:rsidRPr="000D2986" w:rsidRDefault="001F2853" w:rsidP="00E404A0">
      <w:pPr>
        <w:pStyle w:val="Tretekstu"/>
        <w:numPr>
          <w:ilvl w:val="0"/>
          <w:numId w:val="150"/>
        </w:numPr>
        <w:spacing w:line="276" w:lineRule="auto"/>
        <w:jc w:val="both"/>
        <w:rPr>
          <w:rFonts w:ascii="Times New Roman" w:hAnsi="Times New Roman" w:cs="Times New Roman"/>
        </w:rPr>
      </w:pPr>
      <w:r w:rsidRPr="000D2986">
        <w:rPr>
          <w:rFonts w:ascii="Times New Roman" w:hAnsi="Times New Roman" w:cs="Times New Roman"/>
        </w:rPr>
        <w:t>przewlekłej choroby</w:t>
      </w:r>
      <w:r w:rsidR="00EE447F" w:rsidRPr="000D2986">
        <w:rPr>
          <w:rFonts w:ascii="Times New Roman" w:hAnsi="Times New Roman" w:cs="Times New Roman"/>
        </w:rPr>
        <w:t>, uniemożliwiają</w:t>
      </w:r>
      <w:r w:rsidRPr="000D2986">
        <w:rPr>
          <w:rFonts w:ascii="Times New Roman" w:hAnsi="Times New Roman" w:cs="Times New Roman"/>
        </w:rPr>
        <w:t>cej</w:t>
      </w:r>
      <w:r w:rsidR="00C33737">
        <w:rPr>
          <w:rFonts w:ascii="Times New Roman" w:hAnsi="Times New Roman" w:cs="Times New Roman"/>
        </w:rPr>
        <w:t xml:space="preserve"> realizację obowiązku nauki</w:t>
      </w:r>
      <w:r w:rsidR="00EE447F" w:rsidRPr="000D2986">
        <w:rPr>
          <w:rFonts w:ascii="Times New Roman" w:hAnsi="Times New Roman" w:cs="Times New Roman"/>
        </w:rPr>
        <w:t>, w tym indywidualnego nauczania;</w:t>
      </w:r>
    </w:p>
    <w:p w:rsidR="001F2853" w:rsidRPr="000D2986" w:rsidRDefault="00EE447F" w:rsidP="00E404A0">
      <w:pPr>
        <w:pStyle w:val="Tretekstu"/>
        <w:numPr>
          <w:ilvl w:val="0"/>
          <w:numId w:val="150"/>
        </w:numPr>
        <w:spacing w:line="276" w:lineRule="auto"/>
        <w:jc w:val="both"/>
        <w:rPr>
          <w:rFonts w:ascii="Times New Roman" w:hAnsi="Times New Roman" w:cs="Times New Roman"/>
        </w:rPr>
      </w:pPr>
      <w:r w:rsidRPr="000D2986">
        <w:rPr>
          <w:rFonts w:ascii="Times New Roman" w:hAnsi="Times New Roman" w:cs="Times New Roman"/>
        </w:rPr>
        <w:t>brak</w:t>
      </w:r>
      <w:r w:rsidR="001F2853" w:rsidRPr="000D2986">
        <w:rPr>
          <w:rFonts w:ascii="Times New Roman" w:hAnsi="Times New Roman" w:cs="Times New Roman"/>
        </w:rPr>
        <w:t>u</w:t>
      </w:r>
      <w:r w:rsidRPr="000D2986">
        <w:rPr>
          <w:rFonts w:ascii="Times New Roman" w:hAnsi="Times New Roman" w:cs="Times New Roman"/>
        </w:rPr>
        <w:t xml:space="preserve"> podstawowych umiejętności i wiadomości do kontynuowania edukacji przedmiotowej w II etapie edukacyjnym z zakresu edukacji polonistycznej, przyrodniczej i matematycznej, a zwłaszcza umiejętności czytania, pisania;</w:t>
      </w:r>
    </w:p>
    <w:p w:rsidR="00CA0A90" w:rsidRPr="000D2986" w:rsidRDefault="001F2853" w:rsidP="00E404A0">
      <w:pPr>
        <w:pStyle w:val="Tretekstu"/>
        <w:numPr>
          <w:ilvl w:val="0"/>
          <w:numId w:val="150"/>
        </w:numPr>
        <w:spacing w:line="276" w:lineRule="auto"/>
        <w:jc w:val="both"/>
        <w:rPr>
          <w:rFonts w:ascii="Times New Roman" w:hAnsi="Times New Roman" w:cs="Times New Roman"/>
        </w:rPr>
      </w:pPr>
      <w:r w:rsidRPr="000D2986">
        <w:rPr>
          <w:rFonts w:ascii="Times New Roman" w:hAnsi="Times New Roman" w:cs="Times New Roman"/>
        </w:rPr>
        <w:t>niedojrzałości emocjonalnej</w:t>
      </w:r>
      <w:r w:rsidR="00EE447F" w:rsidRPr="000D2986">
        <w:rPr>
          <w:rFonts w:ascii="Times New Roman" w:hAnsi="Times New Roman" w:cs="Times New Roman"/>
        </w:rPr>
        <w:t>- lęk przed szkołą, nauczycielami, kolegami, paraliżujący strach, płaczliwość</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 wniosek rodziców i po uzyskaniu zgody wychowawcy klasy lub na wniosek wychowawcy klasy i po uzyskaniu zgody rodziców Rada Pedagogiczna może postanowić o promowaniu ucznia klasy I i II szkoły podstawowej do klasy programowo wyższej również w ciągu roku szkolnego. </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Rada Pedagogiczna ,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ramowym planem nauczania realizowane </w:t>
      </w:r>
      <w:r w:rsidR="00AA0792">
        <w:rPr>
          <w:rFonts w:ascii="Times New Roman" w:hAnsi="Times New Roman" w:cs="Times New Roman"/>
        </w:rPr>
        <w:t xml:space="preserve">                </w:t>
      </w:r>
      <w:r w:rsidRPr="000D2986">
        <w:rPr>
          <w:rFonts w:ascii="Times New Roman" w:hAnsi="Times New Roman" w:cs="Times New Roman"/>
        </w:rPr>
        <w:t xml:space="preserve">w klasie programowo wyższej. jeżeli poziom rozwoju i osiągnięć ucznia rokuje opanowanie </w:t>
      </w:r>
      <w:r w:rsidR="00AA0792">
        <w:rPr>
          <w:rFonts w:ascii="Times New Roman" w:hAnsi="Times New Roman" w:cs="Times New Roman"/>
        </w:rPr>
        <w:t xml:space="preserve">                </w:t>
      </w:r>
      <w:r w:rsidRPr="000D2986">
        <w:rPr>
          <w:rFonts w:ascii="Times New Roman" w:hAnsi="Times New Roman" w:cs="Times New Roman"/>
        </w:rPr>
        <w:t xml:space="preserve">w jednym roku szkolnym treści nauczania przewidzianych w programie nauczania dwóch klas. </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realizujący obowiązek szkolny poza szkołą nie jest klasyfikowany z wychowania fizycznego, muzyki, zajęć technicznych, zajęć artystycznych oraz dodatkowych zajęć edukacyjnych. Uczniowi nie wystawia się oceny zachowania. Brak klasyfikacji </w:t>
      </w:r>
      <w:r w:rsidR="00107B61" w:rsidRPr="000D2986">
        <w:rPr>
          <w:rFonts w:ascii="Times New Roman" w:hAnsi="Times New Roman" w:cs="Times New Roman"/>
        </w:rPr>
        <w:t xml:space="preserve">                           </w:t>
      </w:r>
      <w:r w:rsidRPr="000D2986">
        <w:rPr>
          <w:rFonts w:ascii="Times New Roman" w:hAnsi="Times New Roman" w:cs="Times New Roman"/>
        </w:rPr>
        <w:t xml:space="preserve">z wymienionych edukacji przedmiotowych i zachowania nie wstrzymuje promocji do klasy wyższej lub ukończenia szkoły. </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który realizował obowiązek szkolny poza szkołą, który w wyniku klasyfikacji rocznej, końcowej uzyskał z obowiązkowych zajęć edukacyjnych średnią ocen klasyfikacyjnych co najmniej 4,75 otrzymuje promo</w:t>
      </w:r>
      <w:r w:rsidR="00AA0792">
        <w:rPr>
          <w:rFonts w:ascii="Times New Roman" w:hAnsi="Times New Roman" w:cs="Times New Roman"/>
        </w:rPr>
        <w:t>cję do klasy programowo wyższej</w:t>
      </w:r>
      <w:r w:rsidR="00107B61" w:rsidRPr="000D2986">
        <w:rPr>
          <w:rFonts w:ascii="Times New Roman" w:hAnsi="Times New Roman" w:cs="Times New Roman"/>
        </w:rPr>
        <w:t xml:space="preserve"> </w:t>
      </w:r>
      <w:r w:rsidRPr="000D2986">
        <w:rPr>
          <w:rFonts w:ascii="Times New Roman" w:hAnsi="Times New Roman" w:cs="Times New Roman"/>
        </w:rPr>
        <w:t xml:space="preserve">z wyróżnieniem lub kończy szkołę z wyróżnieniem. </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Począwszy od lasy IV szkoły podstawowej, uczeń otrzymuje promocję do klasy programowo wyższej lub półrocze programowo wyższe jeżeli ze wszystkich obowiązkowych zajęć edukacyjnych, określonych w ramowym planie nauczania, uzyskał roczne i śródroczne oceny klasyfikacyjne wyższe od ocen</w:t>
      </w:r>
      <w:r w:rsidR="001F2853" w:rsidRPr="000D2986">
        <w:rPr>
          <w:rFonts w:ascii="Times New Roman" w:hAnsi="Times New Roman" w:cs="Times New Roman"/>
        </w:rPr>
        <w:t xml:space="preserve">y niedostatecznej, z </w:t>
      </w:r>
      <w:r w:rsidR="001F2853" w:rsidRPr="000D2986">
        <w:rPr>
          <w:rFonts w:ascii="Times New Roman" w:hAnsi="Times New Roman" w:cs="Times New Roman"/>
          <w:color w:val="FF0000"/>
        </w:rPr>
        <w:t>zastrz. § 4</w:t>
      </w:r>
      <w:r w:rsidR="005A043B" w:rsidRPr="000D2986">
        <w:rPr>
          <w:rFonts w:ascii="Times New Roman" w:hAnsi="Times New Roman" w:cs="Times New Roman"/>
          <w:color w:val="FF0000"/>
        </w:rPr>
        <w:t>h</w:t>
      </w:r>
      <w:r w:rsidR="001F2853" w:rsidRPr="000D2986">
        <w:rPr>
          <w:rFonts w:ascii="Times New Roman" w:hAnsi="Times New Roman" w:cs="Times New Roman"/>
          <w:color w:val="FF0000"/>
        </w:rPr>
        <w:t>.</w:t>
      </w:r>
      <w:r w:rsidRPr="000D2986">
        <w:rPr>
          <w:rFonts w:ascii="Times New Roman" w:hAnsi="Times New Roman" w:cs="Times New Roman"/>
        </w:rPr>
        <w:t xml:space="preserve"> </w:t>
      </w:r>
    </w:p>
    <w:p w:rsidR="00CA0A90" w:rsidRPr="000D2986" w:rsidRDefault="00EE447F" w:rsidP="001273ED">
      <w:pPr>
        <w:pStyle w:val="Tretekstu"/>
        <w:numPr>
          <w:ilvl w:val="0"/>
          <w:numId w:val="42"/>
        </w:numPr>
        <w:tabs>
          <w:tab w:val="clear" w:pos="707"/>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w wyniku klasyfikacji rocznej uzyskał z zajęć edukacyjnych średnią ocen co najmniej 4,75 oraz co najmniej bardzo dobra ocenę zachowania, otrzymuje promocję do klasy programowo wyższej z wyróżnieniem. </w:t>
      </w:r>
    </w:p>
    <w:p w:rsidR="001F2853"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Uczniowi, który uczęszczał na dodatkowe zajęcia edukacyjne, religię lub etykę do średniej ocen wlicza się także roczne oceny klasyfikac</w:t>
      </w:r>
      <w:r w:rsidR="001F2853" w:rsidRPr="000D2986">
        <w:rPr>
          <w:rFonts w:ascii="Times New Roman" w:hAnsi="Times New Roman" w:cs="Times New Roman"/>
        </w:rPr>
        <w:t>yjne uzyskane z tych zajęć.</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kończy szkołę podstawową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 uzyskał oceny klasyfikacyjne wyższe od oceny niedostatecznej, z zastrzeżeniem ust. 2. oraz przystąpił do egzaminu. Obowiązek przystąpienia do egzaminu nie dotyczy uczniów zwolnionych z egzaminu na podstawie odrębnych przepisów. </w:t>
      </w:r>
    </w:p>
    <w:p w:rsidR="00CA0A90" w:rsidRPr="000D2986"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Uczeń kończy szkołę z wyróżnieniem, jeżeli w wyniku klasyfikacji końcowej uzyskał </w:t>
      </w:r>
      <w:r w:rsidR="00AA0792">
        <w:rPr>
          <w:rFonts w:ascii="Times New Roman" w:hAnsi="Times New Roman" w:cs="Times New Roman"/>
        </w:rPr>
        <w:t xml:space="preserve">                  </w:t>
      </w:r>
      <w:r w:rsidRPr="000D2986">
        <w:rPr>
          <w:rFonts w:ascii="Times New Roman" w:hAnsi="Times New Roman" w:cs="Times New Roman"/>
        </w:rPr>
        <w:t>z obowiązkowych zajęć edukacyjnych śre</w:t>
      </w:r>
      <w:r w:rsidR="00AA0792">
        <w:rPr>
          <w:rFonts w:ascii="Times New Roman" w:hAnsi="Times New Roman" w:cs="Times New Roman"/>
        </w:rPr>
        <w:t>dnią ocen co najmniej 4,75 oraz</w:t>
      </w:r>
      <w:r w:rsidR="00107B61" w:rsidRPr="000D2986">
        <w:rPr>
          <w:rFonts w:ascii="Times New Roman" w:hAnsi="Times New Roman" w:cs="Times New Roman"/>
        </w:rPr>
        <w:t xml:space="preserve"> </w:t>
      </w:r>
      <w:r w:rsidRPr="000D2986">
        <w:rPr>
          <w:rFonts w:ascii="Times New Roman" w:hAnsi="Times New Roman" w:cs="Times New Roman"/>
        </w:rPr>
        <w:t xml:space="preserve">co najmniej bardzo dobrą ocenę zachowania. </w:t>
      </w:r>
    </w:p>
    <w:p w:rsidR="00CA0A90" w:rsidRPr="00AA0792" w:rsidRDefault="00EE447F" w:rsidP="001273ED">
      <w:pPr>
        <w:pStyle w:val="Tretekstu"/>
        <w:numPr>
          <w:ilvl w:val="0"/>
          <w:numId w:val="42"/>
        </w:numPr>
        <w:tabs>
          <w:tab w:val="left" w:pos="0"/>
        </w:tabs>
        <w:spacing w:after="0" w:line="276" w:lineRule="auto"/>
        <w:ind w:left="284" w:hanging="284"/>
        <w:jc w:val="both"/>
        <w:rPr>
          <w:rFonts w:ascii="Times New Roman" w:hAnsi="Times New Roman" w:cs="Times New Roman"/>
          <w:color w:val="00B050"/>
        </w:rPr>
      </w:pPr>
      <w:r w:rsidRPr="00AA0792">
        <w:rPr>
          <w:rFonts w:ascii="Times New Roman" w:hAnsi="Times New Roman" w:cs="Times New Roman"/>
          <w:color w:val="00B050"/>
        </w:rPr>
        <w:t xml:space="preserve">O promowaniu ucznia do klasy programowo wyższej czy ukończeniu szkoły przez ucznia niepełnosprawnego intelektualnie w stopniu umiarkowanym lub znacznym postanawia Rada Pedagogiczna, uwzględniając ustalenia zawarte w indywidualnym programie edukacyjno- terapeutycznym. </w:t>
      </w:r>
    </w:p>
    <w:p w:rsidR="00CA0A90" w:rsidRPr="000D2986" w:rsidRDefault="00EE447F" w:rsidP="001273ED">
      <w:pPr>
        <w:pStyle w:val="Tretekstu"/>
        <w:numPr>
          <w:ilvl w:val="0"/>
          <w:numId w:val="4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nie otrzymał promocji do klasy programowo wyższej, powtarza tę klasę, </w:t>
      </w:r>
      <w:r w:rsidR="00AA0792">
        <w:rPr>
          <w:rFonts w:ascii="Times New Roman" w:hAnsi="Times New Roman" w:cs="Times New Roman"/>
        </w:rPr>
        <w:t xml:space="preserve">                  </w:t>
      </w:r>
      <w:r w:rsidRPr="000D2986">
        <w:rPr>
          <w:rFonts w:ascii="Times New Roman" w:hAnsi="Times New Roman" w:cs="Times New Roman"/>
        </w:rPr>
        <w:t>z zastrzeżeniem</w:t>
      </w:r>
      <w:r w:rsidR="00AA0792">
        <w:rPr>
          <w:rFonts w:ascii="Times New Roman" w:hAnsi="Times New Roman" w:cs="Times New Roman"/>
        </w:rPr>
        <w:t>,</w:t>
      </w:r>
      <w:r w:rsidRPr="000D2986">
        <w:rPr>
          <w:rFonts w:ascii="Times New Roman" w:hAnsi="Times New Roman" w:cs="Times New Roman"/>
        </w:rPr>
        <w:t xml:space="preserve"> o którym mowa w promowaniu warunkowym. </w:t>
      </w:r>
    </w:p>
    <w:p w:rsidR="00CA0A90" w:rsidRDefault="00EE447F" w:rsidP="00C33737">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Egzamin ósmoklasisty</w:t>
      </w:r>
    </w:p>
    <w:p w:rsidR="00C33737" w:rsidRPr="00C33737" w:rsidRDefault="00C33737" w:rsidP="00C33737">
      <w:pPr>
        <w:pStyle w:val="Tretekstu"/>
        <w:spacing w:line="276" w:lineRule="auto"/>
        <w:ind w:left="707"/>
        <w:jc w:val="center"/>
        <w:rPr>
          <w:rFonts w:ascii="Times New Roman" w:hAnsi="Times New Roman" w:cs="Times New Roman"/>
          <w:b/>
          <w:bCs/>
        </w:rPr>
      </w:pPr>
      <w:r w:rsidRPr="000D2986">
        <w:rPr>
          <w:rFonts w:ascii="Times New Roman" w:hAnsi="Times New Roman" w:cs="Times New Roman"/>
          <w:b/>
          <w:bCs/>
        </w:rPr>
        <w:t>§ 6</w:t>
      </w:r>
    </w:p>
    <w:p w:rsidR="00CA0A90" w:rsidRPr="000D2986" w:rsidRDefault="00EE447F" w:rsidP="001273ED">
      <w:pPr>
        <w:pStyle w:val="Tretekstu"/>
        <w:numPr>
          <w:ilvl w:val="0"/>
          <w:numId w:val="4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Egzamin ósmoklasisty przeprowadzany jest na podstawie wymagań określonych </w:t>
      </w:r>
      <w:r w:rsidR="005A043B" w:rsidRPr="000D2986">
        <w:rPr>
          <w:rFonts w:ascii="Times New Roman" w:hAnsi="Times New Roman" w:cs="Times New Roman"/>
        </w:rPr>
        <w:t xml:space="preserve">                         </w:t>
      </w:r>
      <w:r w:rsidRPr="000D2986">
        <w:rPr>
          <w:rFonts w:ascii="Times New Roman" w:hAnsi="Times New Roman" w:cs="Times New Roman"/>
        </w:rPr>
        <w:t xml:space="preserve">w podstawie programowej kształcenia ogólnego dla szkoły podstawowej i ma na celu sprawdzenie w jakim stopniu uczeń spełnia te wymagania. </w:t>
      </w:r>
    </w:p>
    <w:p w:rsidR="00CA0A90" w:rsidRPr="000D2986" w:rsidRDefault="00EE447F" w:rsidP="001273ED">
      <w:pPr>
        <w:pStyle w:val="Tretekstu"/>
        <w:numPr>
          <w:ilvl w:val="0"/>
          <w:numId w:val="4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szczególnych przypadkach wynikających ze stanu zdrowia lub niepełnosprawności ucznia, za zgodą dyrektora okręgowej komisji egzaminacyjnej, egzamin może być przeprowadzony </w:t>
      </w:r>
      <w:r w:rsidR="00AA0792">
        <w:rPr>
          <w:rFonts w:ascii="Times New Roman" w:hAnsi="Times New Roman" w:cs="Times New Roman"/>
        </w:rPr>
        <w:t xml:space="preserve">                   </w:t>
      </w:r>
      <w:r w:rsidRPr="000D2986">
        <w:rPr>
          <w:rFonts w:ascii="Times New Roman" w:hAnsi="Times New Roman" w:cs="Times New Roman"/>
        </w:rPr>
        <w:t xml:space="preserve">w innym miejscu niż szkoła. </w:t>
      </w:r>
    </w:p>
    <w:p w:rsidR="00CA0A90" w:rsidRPr="000D2986" w:rsidRDefault="00EE447F" w:rsidP="001273ED">
      <w:pPr>
        <w:pStyle w:val="Tretekstu"/>
        <w:numPr>
          <w:ilvl w:val="0"/>
          <w:numId w:val="4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Terminy przeprowadzania egzaminu: </w:t>
      </w:r>
    </w:p>
    <w:p w:rsidR="00CA0A90" w:rsidRPr="000D2986" w:rsidRDefault="001F2853"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r>
      <w:r w:rsidR="00EE447F" w:rsidRPr="000D2986">
        <w:rPr>
          <w:rFonts w:ascii="Times New Roman" w:hAnsi="Times New Roman" w:cs="Times New Roman"/>
        </w:rPr>
        <w:t>1) termin główny- miesiąc kwiecień;</w:t>
      </w:r>
    </w:p>
    <w:p w:rsidR="00CA0A90" w:rsidRPr="000D2986" w:rsidRDefault="001F2853"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r>
      <w:r w:rsidR="00EE447F" w:rsidRPr="000D2986">
        <w:rPr>
          <w:rFonts w:ascii="Times New Roman" w:hAnsi="Times New Roman" w:cs="Times New Roman"/>
        </w:rPr>
        <w:t>2) termin dodatkowy- miesiąc czerwiec.</w:t>
      </w:r>
    </w:p>
    <w:p w:rsidR="00CA0A90" w:rsidRPr="000D2986" w:rsidRDefault="00EE447F" w:rsidP="001273ED">
      <w:pPr>
        <w:pStyle w:val="Tretekstu"/>
        <w:numPr>
          <w:ilvl w:val="0"/>
          <w:numId w:val="4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z przyczyn losowych lub zdrowotnych, w terminie głównym nie przystąpił do egzaminu ósmoklasisty z danego przedmiotu (przedmiotów) lub przerwał ten egzamin- przystępuje do egzaminu z tego przedmiotu (przedmiotów) w terminie dodatkowym. </w:t>
      </w:r>
    </w:p>
    <w:p w:rsidR="00CA0A90" w:rsidRPr="000D2986" w:rsidRDefault="00EE447F" w:rsidP="001273ED">
      <w:pPr>
        <w:pStyle w:val="Tretekstu"/>
        <w:numPr>
          <w:ilvl w:val="0"/>
          <w:numId w:val="4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szczególnych przypadkach losowych lub zdrowotnych, które uniemożliwią uczniowi przystąpienie do egzaminu w terminie dodatkowym, dyrektor okręgowej komisji egzaminacyjnej, na udokumentowany wniosek dyrektora szkoły, może zwolnić ucznia </w:t>
      </w:r>
      <w:r w:rsidR="00AA0792">
        <w:rPr>
          <w:rFonts w:ascii="Times New Roman" w:hAnsi="Times New Roman" w:cs="Times New Roman"/>
        </w:rPr>
        <w:t xml:space="preserve">                         </w:t>
      </w:r>
      <w:r w:rsidRPr="000D2986">
        <w:rPr>
          <w:rFonts w:ascii="Times New Roman" w:hAnsi="Times New Roman" w:cs="Times New Roman"/>
        </w:rPr>
        <w:t xml:space="preserve">z obowiązku przystąpienia do egzaminu z danego przedmiotu (przedmiotów). Dyrektor składa taki wniosek w porozumieniu z rodzicami ucznia. </w:t>
      </w:r>
    </w:p>
    <w:p w:rsidR="00CA0A90" w:rsidRPr="000D2986" w:rsidRDefault="00EE447F" w:rsidP="001273ED">
      <w:pPr>
        <w:pStyle w:val="Tretekstu"/>
        <w:numPr>
          <w:ilvl w:val="0"/>
          <w:numId w:val="4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Egzamin ósmoklasisty jest przeprowadzany w formie pisemnej i obejmuje następujące przedmioty obowiązkowe: </w:t>
      </w:r>
    </w:p>
    <w:p w:rsidR="00CA0A90" w:rsidRPr="000D2986" w:rsidRDefault="00EE447F" w:rsidP="000D2986">
      <w:pPr>
        <w:pStyle w:val="Tretekstu"/>
        <w:spacing w:line="276" w:lineRule="auto"/>
        <w:ind w:firstLine="424"/>
        <w:jc w:val="both"/>
        <w:rPr>
          <w:rFonts w:ascii="Times New Roman" w:hAnsi="Times New Roman" w:cs="Times New Roman"/>
        </w:rPr>
      </w:pPr>
      <w:r w:rsidRPr="000D2986">
        <w:rPr>
          <w:rFonts w:ascii="Times New Roman" w:hAnsi="Times New Roman" w:cs="Times New Roman"/>
        </w:rPr>
        <w:t>1) w latach szkolnych 2018/ 2019- 2020/ 2021:</w:t>
      </w:r>
    </w:p>
    <w:p w:rsidR="001F2853" w:rsidRPr="000D2986" w:rsidRDefault="00EE447F" w:rsidP="00E404A0">
      <w:pPr>
        <w:pStyle w:val="Tretekstu"/>
        <w:numPr>
          <w:ilvl w:val="0"/>
          <w:numId w:val="15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język polski- w pierwszym dniu egzaminu, </w:t>
      </w:r>
    </w:p>
    <w:p w:rsidR="001F2853" w:rsidRPr="000D2986" w:rsidRDefault="00EE447F" w:rsidP="00E404A0">
      <w:pPr>
        <w:pStyle w:val="Tretekstu"/>
        <w:numPr>
          <w:ilvl w:val="0"/>
          <w:numId w:val="15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matematykę- w drugim dniu egzaminu, </w:t>
      </w:r>
    </w:p>
    <w:p w:rsidR="00CA0A90" w:rsidRPr="000D2986" w:rsidRDefault="00EE447F" w:rsidP="00E404A0">
      <w:pPr>
        <w:pStyle w:val="Tretekstu"/>
        <w:numPr>
          <w:ilvl w:val="0"/>
          <w:numId w:val="15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język obcy nowożytny (angielski, francuski, hiszpański, niemiecki, rosyjski, ukraiński, włoski)- w trzecim dniu egzaminu; </w:t>
      </w:r>
    </w:p>
    <w:p w:rsidR="00CA0A90" w:rsidRPr="000D2986" w:rsidRDefault="00EE447F" w:rsidP="000D2986">
      <w:pPr>
        <w:pStyle w:val="Tretekstu"/>
        <w:spacing w:line="276" w:lineRule="auto"/>
        <w:ind w:firstLine="720"/>
        <w:jc w:val="both"/>
        <w:rPr>
          <w:rFonts w:ascii="Times New Roman" w:hAnsi="Times New Roman" w:cs="Times New Roman"/>
        </w:rPr>
      </w:pPr>
      <w:r w:rsidRPr="000D2986">
        <w:rPr>
          <w:rFonts w:ascii="Times New Roman" w:hAnsi="Times New Roman" w:cs="Times New Roman"/>
        </w:rPr>
        <w:t>2) począwszy od roku szkolnego 2021/2022:</w:t>
      </w:r>
    </w:p>
    <w:p w:rsidR="00870A0A" w:rsidRPr="000D2986" w:rsidRDefault="00EE447F" w:rsidP="00E404A0">
      <w:pPr>
        <w:pStyle w:val="Tretekstu"/>
        <w:numPr>
          <w:ilvl w:val="0"/>
          <w:numId w:val="15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język polski- w pierwszym dniu egzaminu, </w:t>
      </w:r>
    </w:p>
    <w:p w:rsidR="00870A0A" w:rsidRPr="000D2986" w:rsidRDefault="00EE447F" w:rsidP="00E404A0">
      <w:pPr>
        <w:pStyle w:val="Tretekstu"/>
        <w:numPr>
          <w:ilvl w:val="0"/>
          <w:numId w:val="15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matematykę- w drugim dniu egzaminu, </w:t>
      </w:r>
    </w:p>
    <w:p w:rsidR="00870A0A" w:rsidRPr="000D2986" w:rsidRDefault="00EE447F" w:rsidP="00E404A0">
      <w:pPr>
        <w:pStyle w:val="Tretekstu"/>
        <w:numPr>
          <w:ilvl w:val="0"/>
          <w:numId w:val="15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język obcy nowożytny (angielski, francuski, hiszpański, niemiecki, rosyjski, ukraiński, włoski)- w trzecim dniu egzaminu, </w:t>
      </w:r>
    </w:p>
    <w:p w:rsidR="00CA0A90" w:rsidRPr="000D2986" w:rsidRDefault="00EE447F" w:rsidP="00E404A0">
      <w:pPr>
        <w:pStyle w:val="Tretekstu"/>
        <w:numPr>
          <w:ilvl w:val="0"/>
          <w:numId w:val="15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jeden przedmiot do wyboru (biologia, chemia, fizyka, geografia lub historia)- </w:t>
      </w:r>
      <w:r w:rsidR="00AA0792">
        <w:rPr>
          <w:rFonts w:ascii="Times New Roman" w:hAnsi="Times New Roman" w:cs="Times New Roman"/>
        </w:rPr>
        <w:t xml:space="preserve">                    </w:t>
      </w:r>
      <w:r w:rsidRPr="000D2986">
        <w:rPr>
          <w:rFonts w:ascii="Times New Roman" w:hAnsi="Times New Roman" w:cs="Times New Roman"/>
        </w:rPr>
        <w:t xml:space="preserve">w trzecim dniu egzaminu. </w:t>
      </w:r>
    </w:p>
    <w:p w:rsidR="00CA0A90" w:rsidRPr="000D2986" w:rsidRDefault="00EE447F" w:rsidP="00B11F34">
      <w:pPr>
        <w:pStyle w:val="Tretekstu"/>
        <w:numPr>
          <w:ilvl w:val="0"/>
          <w:numId w:val="4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Uczeń przystępuje do egzaminu ósmoklasisty z języka obcego nowożytnego, którego uczy się </w:t>
      </w:r>
      <w:r w:rsidR="00AA0792">
        <w:rPr>
          <w:rFonts w:ascii="Times New Roman" w:hAnsi="Times New Roman" w:cs="Times New Roman"/>
        </w:rPr>
        <w:t xml:space="preserve">            </w:t>
      </w:r>
      <w:r w:rsidRPr="000D2986">
        <w:rPr>
          <w:rFonts w:ascii="Times New Roman" w:hAnsi="Times New Roman" w:cs="Times New Roman"/>
        </w:rPr>
        <w:t xml:space="preserve">w szkole w ramach obowiązkowych zajęć edukacyjnych. </w:t>
      </w:r>
    </w:p>
    <w:p w:rsidR="00CA0A90" w:rsidRPr="000D2986" w:rsidRDefault="00EE447F" w:rsidP="00B11F34">
      <w:pPr>
        <w:pStyle w:val="Tretekstu"/>
        <w:numPr>
          <w:ilvl w:val="0"/>
          <w:numId w:val="4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Nie później niż do dnia 30 września roku szkolnego, w którym przeprowadzany jest egzamin ósmoklasisty, rodzice ucznia składają dyrektorowi pisemną deklarację: </w:t>
      </w:r>
    </w:p>
    <w:p w:rsidR="00870A0A" w:rsidRPr="000D2986" w:rsidRDefault="00EE447F" w:rsidP="00E404A0">
      <w:pPr>
        <w:pStyle w:val="Tretekstu"/>
        <w:numPr>
          <w:ilvl w:val="0"/>
          <w:numId w:val="153"/>
        </w:numPr>
        <w:spacing w:line="276" w:lineRule="auto"/>
        <w:jc w:val="both"/>
        <w:rPr>
          <w:rFonts w:ascii="Times New Roman" w:hAnsi="Times New Roman" w:cs="Times New Roman"/>
        </w:rPr>
      </w:pPr>
      <w:r w:rsidRPr="000D2986">
        <w:rPr>
          <w:rFonts w:ascii="Times New Roman" w:hAnsi="Times New Roman" w:cs="Times New Roman"/>
        </w:rPr>
        <w:t>wskazującą język obcy nowożytny, z którego uczeń przystąpi do egzaminu;</w:t>
      </w:r>
    </w:p>
    <w:p w:rsidR="00870A0A" w:rsidRPr="000D2986" w:rsidRDefault="00EE447F" w:rsidP="00E404A0">
      <w:pPr>
        <w:pStyle w:val="Tretekstu"/>
        <w:numPr>
          <w:ilvl w:val="0"/>
          <w:numId w:val="153"/>
        </w:numPr>
        <w:spacing w:line="276" w:lineRule="auto"/>
        <w:jc w:val="both"/>
        <w:rPr>
          <w:rFonts w:ascii="Times New Roman" w:hAnsi="Times New Roman" w:cs="Times New Roman"/>
        </w:rPr>
      </w:pPr>
      <w:r w:rsidRPr="000D2986">
        <w:rPr>
          <w:rFonts w:ascii="Times New Roman" w:hAnsi="Times New Roman" w:cs="Times New Roman"/>
        </w:rPr>
        <w:t>wskazującą przedmiot do wyboru;</w:t>
      </w:r>
    </w:p>
    <w:p w:rsidR="00CA0A90" w:rsidRPr="000D2986" w:rsidRDefault="00EE447F" w:rsidP="00E404A0">
      <w:pPr>
        <w:pStyle w:val="Tretekstu"/>
        <w:numPr>
          <w:ilvl w:val="0"/>
          <w:numId w:val="153"/>
        </w:numPr>
        <w:spacing w:line="276" w:lineRule="auto"/>
        <w:jc w:val="both"/>
        <w:rPr>
          <w:rFonts w:ascii="Times New Roman" w:hAnsi="Times New Roman" w:cs="Times New Roman"/>
        </w:rPr>
      </w:pPr>
      <w:r w:rsidRPr="000D2986">
        <w:rPr>
          <w:rFonts w:ascii="Times New Roman" w:hAnsi="Times New Roman" w:cs="Times New Roman"/>
        </w:rPr>
        <w:t xml:space="preserve">informującą o zamiarze przystąpienia ucznia do </w:t>
      </w:r>
      <w:r w:rsidR="00870A0A" w:rsidRPr="000D2986">
        <w:rPr>
          <w:rFonts w:ascii="Times New Roman" w:hAnsi="Times New Roman" w:cs="Times New Roman"/>
        </w:rPr>
        <w:t xml:space="preserve">egzaminu ósmoklasisty z danego </w:t>
      </w:r>
      <w:r w:rsidRPr="000D2986">
        <w:rPr>
          <w:rFonts w:ascii="Times New Roman" w:hAnsi="Times New Roman" w:cs="Times New Roman"/>
        </w:rPr>
        <w:t>przedmiotu.</w:t>
      </w:r>
    </w:p>
    <w:p w:rsidR="00CA0A90" w:rsidRPr="000D2986" w:rsidRDefault="00EE447F" w:rsidP="00B11F34">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Nie później niż 3 miesiące przed terminem egzaminu ósmoklasisty rodzice ucznia mogą złożyć dyrektorowi pisemną informację o zmianie języka obcego nowożytnego lub przedmiotu do wyboru wskazanych w deklaracji. </w:t>
      </w:r>
    </w:p>
    <w:p w:rsidR="00CA0A90" w:rsidRPr="000D2986" w:rsidRDefault="00EE447F" w:rsidP="001273ED">
      <w:pPr>
        <w:pStyle w:val="Tretekstu"/>
        <w:numPr>
          <w:ilvl w:val="0"/>
          <w:numId w:val="46"/>
        </w:numPr>
        <w:tabs>
          <w:tab w:val="clear" w:pos="707"/>
          <w:tab w:val="left" w:pos="0"/>
          <w:tab w:val="num" w:pos="851"/>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Egzamin z języka polskiego trwa 120 minut, z matematyki- 100 minut natomiast z języka obcego nowożytnego oraz z przedmiotu do wyboru- po 90 minut. </w:t>
      </w:r>
    </w:p>
    <w:p w:rsidR="00CA0A90" w:rsidRPr="000D2986" w:rsidRDefault="00EE447F" w:rsidP="001273ED">
      <w:pPr>
        <w:pStyle w:val="Tretekstu"/>
        <w:numPr>
          <w:ilvl w:val="0"/>
          <w:numId w:val="46"/>
        </w:numPr>
        <w:tabs>
          <w:tab w:val="clear" w:pos="707"/>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 organizację i przebieg egzaminu odpowiada Dyrektor Szkoły. </w:t>
      </w:r>
    </w:p>
    <w:p w:rsidR="00CA0A90" w:rsidRPr="000D2986" w:rsidRDefault="00EE447F" w:rsidP="001273ED">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 przeprowadzenia egzaminu ósmoklasisty Dyrektor Szkoły powołuje zespół egzaminacyjny, a z jego członków zespoły nadzorujące przebieg egzaminu ósmoklasisty. </w:t>
      </w:r>
    </w:p>
    <w:p w:rsidR="00CA0A90" w:rsidRPr="000D2986" w:rsidRDefault="00EE447F" w:rsidP="001273ED">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Zadania zespołów, o których mowa w ust. 12 oraz przewodniczących tych zespołów określa Rozporządzenie Ministra Edukacji Narodowej w sprawie egzaminu ósmoklasisty. </w:t>
      </w:r>
    </w:p>
    <w:p w:rsidR="00870A0A" w:rsidRPr="000D2986" w:rsidRDefault="006E3608" w:rsidP="001273ED">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szkole obowiązuje wewnątrzszkolna procedura organizacji i przeprowadzania egzaminu ósmoklasisty, która w każdym roku szkolnym jest nowelizowana, zgodnie z procedurami CKE.</w:t>
      </w:r>
    </w:p>
    <w:p w:rsidR="00870A0A" w:rsidRPr="000D2986" w:rsidRDefault="00431976" w:rsidP="001273ED">
      <w:pPr>
        <w:pStyle w:val="Tretekstu"/>
        <w:numPr>
          <w:ilvl w:val="0"/>
          <w:numId w:val="46"/>
        </w:numPr>
        <w:tabs>
          <w:tab w:val="left" w:pos="0"/>
        </w:tabs>
        <w:spacing w:after="0" w:line="276" w:lineRule="auto"/>
        <w:ind w:left="284" w:hanging="284"/>
        <w:jc w:val="both"/>
        <w:rPr>
          <w:rFonts w:ascii="Times New Roman" w:hAnsi="Times New Roman" w:cs="Times New Roman"/>
        </w:rPr>
      </w:pPr>
      <w:r>
        <w:rPr>
          <w:rFonts w:ascii="Times New Roman" w:hAnsi="Times New Roman" w:cs="Times New Roman"/>
        </w:rPr>
        <w:t>Uczeń</w:t>
      </w:r>
      <w:r w:rsidR="00EE447F" w:rsidRPr="000D2986">
        <w:rPr>
          <w:rFonts w:ascii="Times New Roman" w:hAnsi="Times New Roman" w:cs="Times New Roman"/>
        </w:rPr>
        <w:t xml:space="preserve">, który posiada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 </w:t>
      </w:r>
    </w:p>
    <w:p w:rsidR="00870A0A"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posiadający orzeczenie o potrzebie kształcenia specjalnego wydane ze względu na niepełnosprawności inne niż wymienione w ust.</w:t>
      </w:r>
      <w:r w:rsidRPr="000D2986">
        <w:rPr>
          <w:rFonts w:ascii="Times New Roman" w:hAnsi="Times New Roman" w:cs="Times New Roman"/>
          <w:color w:val="FF0000"/>
        </w:rPr>
        <w:t xml:space="preserve"> 17 </w:t>
      </w:r>
      <w:r w:rsidRPr="000D2986">
        <w:rPr>
          <w:rFonts w:ascii="Times New Roman" w:hAnsi="Times New Roman" w:cs="Times New Roman"/>
        </w:rPr>
        <w:t>może być zwolniony z obowiązku przystąpienia do egzaminu ósmoklasisty przez dyrektora okręgowej komisji egzaminacyjnej na wniosek rodziców (pozytywnie zaopiniow</w:t>
      </w:r>
      <w:r w:rsidR="00870A0A" w:rsidRPr="000D2986">
        <w:rPr>
          <w:rFonts w:ascii="Times New Roman" w:hAnsi="Times New Roman" w:cs="Times New Roman"/>
        </w:rPr>
        <w:t>any przez dyrektora szkoły).</w:t>
      </w:r>
    </w:p>
    <w:p w:rsidR="00CA0A90" w:rsidRPr="000D2986" w:rsidRDefault="00EE447F" w:rsidP="00B11F34">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posiadający: </w:t>
      </w:r>
    </w:p>
    <w:p w:rsidR="00CA0A90" w:rsidRPr="000D2986" w:rsidRDefault="00EE447F" w:rsidP="00E404A0">
      <w:pPr>
        <w:pStyle w:val="Tretekstu"/>
        <w:numPr>
          <w:ilvl w:val="0"/>
          <w:numId w:val="101"/>
        </w:numPr>
        <w:spacing w:line="276" w:lineRule="auto"/>
        <w:jc w:val="both"/>
        <w:rPr>
          <w:rFonts w:ascii="Times New Roman" w:hAnsi="Times New Roman" w:cs="Times New Roman"/>
        </w:rPr>
      </w:pPr>
      <w:r w:rsidRPr="000D2986">
        <w:rPr>
          <w:rFonts w:ascii="Times New Roman" w:hAnsi="Times New Roman" w:cs="Times New Roman"/>
        </w:rPr>
        <w:t>orzeczenie o potrzebie kształcenia specjalnego wydane ze względu na niepełnosprawność może przystąpić do egzaminu ósmoklasisty w warunkach i formie dostosowanych do rodzaju niepełnosprawności, na podstawie tego orzeczenia;</w:t>
      </w:r>
    </w:p>
    <w:p w:rsidR="00CA0A90" w:rsidRPr="000D2986" w:rsidRDefault="00EE447F" w:rsidP="00E404A0">
      <w:pPr>
        <w:pStyle w:val="Tretekstu"/>
        <w:numPr>
          <w:ilvl w:val="0"/>
          <w:numId w:val="101"/>
        </w:numPr>
        <w:spacing w:line="276" w:lineRule="auto"/>
        <w:jc w:val="both"/>
        <w:rPr>
          <w:rFonts w:ascii="Times New Roman" w:hAnsi="Times New Roman" w:cs="Times New Roman"/>
        </w:rPr>
      </w:pPr>
      <w:r w:rsidRPr="000D2986">
        <w:rPr>
          <w:rFonts w:ascii="Times New Roman" w:hAnsi="Times New Roman" w:cs="Times New Roman"/>
        </w:rPr>
        <w:t>orzeczenie o potrzebie kształcenia specjalnego wydane ze względu na niedostosowanie społeczne lub zagrożenie niedostosowaniem społecznym może przystąpić do egzaminu ósmoklasisty w warunkach dostosowanych do jego potrzeb edukacyjnych oraz możliwości psychofizycznych, wynikających odpowiednio z niedostosowania społecznego lub zagrożenia niedostosowaniem społecznym, na podstawie tego orzeczenia;</w:t>
      </w:r>
    </w:p>
    <w:p w:rsidR="00CA0A90"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chory lub niesprawny czasowo może przystąpić do egzaminu ósmoklasisty </w:t>
      </w:r>
      <w:r w:rsidR="00AA0792">
        <w:rPr>
          <w:rFonts w:ascii="Times New Roman" w:hAnsi="Times New Roman" w:cs="Times New Roman"/>
        </w:rPr>
        <w:t xml:space="preserve">                     </w:t>
      </w:r>
      <w:r w:rsidRPr="000D2986">
        <w:rPr>
          <w:rFonts w:ascii="Times New Roman" w:hAnsi="Times New Roman" w:cs="Times New Roman"/>
        </w:rPr>
        <w:t xml:space="preserve">w warunkach odpowiednich ze względu na jego stan zdrowia, na podstawie zaświadczenia </w:t>
      </w:r>
      <w:r w:rsidR="00AA0792">
        <w:rPr>
          <w:rFonts w:ascii="Times New Roman" w:hAnsi="Times New Roman" w:cs="Times New Roman"/>
        </w:rPr>
        <w:t xml:space="preserve">                 </w:t>
      </w:r>
      <w:r w:rsidRPr="000D2986">
        <w:rPr>
          <w:rFonts w:ascii="Times New Roman" w:hAnsi="Times New Roman" w:cs="Times New Roman"/>
        </w:rPr>
        <w:t xml:space="preserve">o stanie zdrowia wydanego przez lekarza. </w:t>
      </w:r>
    </w:p>
    <w:p w:rsidR="00CA0A90"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posiadający opinię poradni psychologiczno-pedagogicznej, w tym poradni </w:t>
      </w:r>
      <w:r w:rsidRPr="000D2986">
        <w:rPr>
          <w:rFonts w:ascii="Times New Roman" w:hAnsi="Times New Roman" w:cs="Times New Roman"/>
        </w:rPr>
        <w:lastRenderedPageBreak/>
        <w:t xml:space="preserve">specjalistycznej, o specyficznych trudnościach w uczeniu się, może przystąpić do egzaminu ósmoklasisty w warunkach dostosowanych do jego potrzeb edukacyjnych oraz możliwości psychofizycznych wynikających z rodzaju tych trudności, na podstawie tej opinii. </w:t>
      </w:r>
    </w:p>
    <w:p w:rsidR="00CA0A90"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który w roku szkolnym, w którym przystępuje do egzaminu ósmoklasisty, był objęty pomocą psychologiczno-pedagogiczną w szkole ze względu na trudności adaptacyjne związane </w:t>
      </w:r>
      <w:r w:rsidR="00AA0792">
        <w:rPr>
          <w:rFonts w:ascii="Times New Roman" w:hAnsi="Times New Roman" w:cs="Times New Roman"/>
        </w:rPr>
        <w:t xml:space="preserve"> </w:t>
      </w:r>
      <w:r w:rsidRPr="000D2986">
        <w:rPr>
          <w:rFonts w:ascii="Times New Roman" w:hAnsi="Times New Roman" w:cs="Times New Roman"/>
        </w:rPr>
        <w:t xml:space="preserve">z wcześniejszym kształceniem za granicą, zaburzenia komunikacji językowej lub sytuację kryzysową lub traumatyczną, może przystąpić do egzaminu ósmoklasisty w warunkach dostosowanych do jego potrzeb edukacyjnych oraz możliwości psychofizycznych wynikających odpowiednio z rodzaju tych trudności, zaburzeń lub sytuacji kryzysowej lub traumatycznej, </w:t>
      </w:r>
      <w:r w:rsidR="00AA0792">
        <w:rPr>
          <w:rFonts w:ascii="Times New Roman" w:hAnsi="Times New Roman" w:cs="Times New Roman"/>
        </w:rPr>
        <w:t xml:space="preserve">           </w:t>
      </w:r>
      <w:r w:rsidRPr="000D2986">
        <w:rPr>
          <w:rFonts w:ascii="Times New Roman" w:hAnsi="Times New Roman" w:cs="Times New Roman"/>
        </w:rPr>
        <w:t xml:space="preserve">na podstawie pozytywnej opinii rady pedagogicznej. </w:t>
      </w:r>
    </w:p>
    <w:p w:rsidR="00CA0A90"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lub upoważniony przez niego nauczyciel informuje na piśmie rodziców ucznia, o którym mowa w ust. </w:t>
      </w:r>
      <w:r w:rsidR="00AA0792" w:rsidRPr="00AA0792">
        <w:rPr>
          <w:rFonts w:ascii="Times New Roman" w:hAnsi="Times New Roman" w:cs="Times New Roman"/>
          <w:color w:val="auto"/>
        </w:rPr>
        <w:t>17 do 20</w:t>
      </w:r>
      <w:r w:rsidRPr="000D2986">
        <w:rPr>
          <w:rFonts w:ascii="Times New Roman" w:hAnsi="Times New Roman" w:cs="Times New Roman"/>
        </w:rPr>
        <w:t xml:space="preserve"> niniejszego paragrafu o wskazanym przez Radę Pedagogiczną sposobie dostosowania warunków lub formy przeprowadzania egzaminu ósmoklasisty do jego potrzeb edukacyjnych i możliwości psychofizycznych, nie później niż </w:t>
      </w:r>
      <w:r w:rsidR="00AA0792">
        <w:rPr>
          <w:rFonts w:ascii="Times New Roman" w:hAnsi="Times New Roman" w:cs="Times New Roman"/>
        </w:rPr>
        <w:t xml:space="preserve">           </w:t>
      </w:r>
      <w:r w:rsidRPr="000D2986">
        <w:rPr>
          <w:rFonts w:ascii="Times New Roman" w:hAnsi="Times New Roman" w:cs="Times New Roman"/>
        </w:rPr>
        <w:t xml:space="preserve">do 20 listopada roku szkolnego, w którym uczeń przystępuje do egzaminu. </w:t>
      </w:r>
    </w:p>
    <w:p w:rsidR="00870A0A"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Dostosowanie formy egzaminu ósmoklasisty, o którym mowa w ust. </w:t>
      </w:r>
      <w:r w:rsidRPr="00AA0792">
        <w:rPr>
          <w:rFonts w:ascii="Times New Roman" w:hAnsi="Times New Roman" w:cs="Times New Roman"/>
          <w:color w:val="auto"/>
        </w:rPr>
        <w:t>19</w:t>
      </w:r>
      <w:r w:rsidRPr="000D2986">
        <w:rPr>
          <w:rFonts w:ascii="Times New Roman" w:hAnsi="Times New Roman" w:cs="Times New Roman"/>
          <w:color w:val="FF0000"/>
        </w:rPr>
        <w:t xml:space="preserve"> </w:t>
      </w:r>
      <w:r w:rsidRPr="000D2986">
        <w:rPr>
          <w:rFonts w:ascii="Times New Roman" w:hAnsi="Times New Roman" w:cs="Times New Roman"/>
        </w:rPr>
        <w:t xml:space="preserve">polega na przygotowaniu odrębnych arkuszy egzaminacyjnych dostosowanych do rodzaju niepełnosprawności ucznia niepełnosprawnego. </w:t>
      </w:r>
    </w:p>
    <w:p w:rsidR="00870A0A" w:rsidRPr="000D2986" w:rsidRDefault="00870A0A"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Laureat </w:t>
      </w:r>
      <w:r w:rsidR="00EE447F" w:rsidRPr="000D2986">
        <w:rPr>
          <w:rFonts w:ascii="Times New Roman" w:hAnsi="Times New Roman" w:cs="Times New Roman"/>
        </w:rPr>
        <w:t xml:space="preserve">i finalista olimpiady przedmiotowej wymienionej w wykazie olimpiad przedmiotowych z przedmiotów objętych egzaminem ósmoklasisty ogłoszonym przez Ministra Edukacji Narodowej oraz laureat konkursu przedmiotowego o zasięgu wojewódzkim lub ponad wojewódzkim organizowanych z zakresu jednego z przedmiotów objętych egzaminem ósmoklasisty, są zwolnieni z egzaminu ósmoklasisty z tego przedmiotu. Zwolnienie to następuje na podstawie zaświadczenia stwierdzającego uzyskanie przez ucznia odpowiednio tytułu laureata lub finalisty. </w:t>
      </w:r>
    </w:p>
    <w:p w:rsidR="00870A0A" w:rsidRPr="000D2986" w:rsidRDefault="006E3608"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Z</w:t>
      </w:r>
      <w:r w:rsidR="00EE447F" w:rsidRPr="000D2986">
        <w:rPr>
          <w:rFonts w:ascii="Times New Roman" w:hAnsi="Times New Roman" w:cs="Times New Roman"/>
        </w:rPr>
        <w:t xml:space="preserve">wolnienie, o którym mowa w ust. 9 jest równoznaczne z otrzymaniem z egzaminu ósmoklasisty najwyższej oceny. </w:t>
      </w:r>
    </w:p>
    <w:p w:rsidR="00CA0A90" w:rsidRPr="000D2986" w:rsidRDefault="00EE447F" w:rsidP="00431976">
      <w:pPr>
        <w:pStyle w:val="Tretekstu"/>
        <w:numPr>
          <w:ilvl w:val="0"/>
          <w:numId w:val="46"/>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Wyniki egzaminu ósmoklasisty są przedstawiane w procentach (ustalone przez dyrektora okręgowej komisji egzaminacyjnej) i na skali centylowej (opracowane przez Centralną Komisję Egzaminacyjną). </w:t>
      </w:r>
    </w:p>
    <w:p w:rsidR="00CA0A90" w:rsidRPr="000D2986" w:rsidRDefault="00EE447F" w:rsidP="00431976">
      <w:pPr>
        <w:pStyle w:val="Tretekstu"/>
        <w:numPr>
          <w:ilvl w:val="0"/>
          <w:numId w:val="4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Wyniki egzaminu obejmują wynik z: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r>
      <w:r w:rsidR="00107B61" w:rsidRPr="000D2986">
        <w:rPr>
          <w:rFonts w:ascii="Times New Roman" w:hAnsi="Times New Roman" w:cs="Times New Roman"/>
        </w:rPr>
        <w:tab/>
      </w:r>
      <w:r w:rsidRPr="000D2986">
        <w:rPr>
          <w:rFonts w:ascii="Times New Roman" w:hAnsi="Times New Roman" w:cs="Times New Roman"/>
        </w:rPr>
        <w:t>1) języka polskiego;</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r>
      <w:r w:rsidR="00107B61" w:rsidRPr="000D2986">
        <w:rPr>
          <w:rFonts w:ascii="Times New Roman" w:hAnsi="Times New Roman" w:cs="Times New Roman"/>
        </w:rPr>
        <w:tab/>
      </w:r>
      <w:r w:rsidRPr="000D2986">
        <w:rPr>
          <w:rFonts w:ascii="Times New Roman" w:hAnsi="Times New Roman" w:cs="Times New Roman"/>
        </w:rPr>
        <w:t>2) matematyki;</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ab/>
      </w:r>
      <w:r w:rsidR="00107B61" w:rsidRPr="000D2986">
        <w:rPr>
          <w:rFonts w:ascii="Times New Roman" w:hAnsi="Times New Roman" w:cs="Times New Roman"/>
        </w:rPr>
        <w:tab/>
      </w:r>
      <w:r w:rsidRPr="000D2986">
        <w:rPr>
          <w:rFonts w:ascii="Times New Roman" w:hAnsi="Times New Roman" w:cs="Times New Roman"/>
        </w:rPr>
        <w:t>3) języka obcego nowożytnego;</w:t>
      </w:r>
    </w:p>
    <w:p w:rsidR="00CA0A90" w:rsidRPr="000D2986" w:rsidRDefault="00EE447F" w:rsidP="000D2986">
      <w:pPr>
        <w:pStyle w:val="Default"/>
        <w:rPr>
          <w:rFonts w:cs="Times New Roman"/>
          <w:szCs w:val="24"/>
        </w:rPr>
      </w:pPr>
      <w:r w:rsidRPr="000D2986">
        <w:rPr>
          <w:rFonts w:cs="Times New Roman"/>
          <w:szCs w:val="24"/>
        </w:rPr>
        <w:tab/>
      </w:r>
      <w:r w:rsidR="00107B61" w:rsidRPr="000D2986">
        <w:rPr>
          <w:rFonts w:cs="Times New Roman"/>
          <w:szCs w:val="24"/>
        </w:rPr>
        <w:tab/>
      </w:r>
      <w:r w:rsidRPr="000D2986">
        <w:rPr>
          <w:rFonts w:cs="Times New Roman"/>
          <w:szCs w:val="24"/>
        </w:rPr>
        <w:t>4) przedmiotu do wyboru.</w:t>
      </w:r>
    </w:p>
    <w:p w:rsidR="00CA0A90" w:rsidRPr="000D2986" w:rsidRDefault="00EE447F" w:rsidP="00431976">
      <w:pPr>
        <w:pStyle w:val="Tretekstu"/>
        <w:numPr>
          <w:ilvl w:val="0"/>
          <w:numId w:val="4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przekazuje uczniowi lub jego rodzicom: </w:t>
      </w:r>
    </w:p>
    <w:p w:rsidR="00CA0A90" w:rsidRPr="000D2986" w:rsidRDefault="00EE447F" w:rsidP="00E404A0">
      <w:pPr>
        <w:pStyle w:val="Tretekstu"/>
        <w:numPr>
          <w:ilvl w:val="0"/>
          <w:numId w:val="80"/>
        </w:numPr>
        <w:spacing w:line="276" w:lineRule="auto"/>
        <w:jc w:val="both"/>
        <w:rPr>
          <w:rFonts w:ascii="Times New Roman" w:hAnsi="Times New Roman" w:cs="Times New Roman"/>
        </w:rPr>
      </w:pPr>
      <w:r w:rsidRPr="000D2986">
        <w:rPr>
          <w:rFonts w:ascii="Times New Roman" w:hAnsi="Times New Roman" w:cs="Times New Roman"/>
        </w:rPr>
        <w:t>zaświadczenie o szczegółowych wynikach egzaminu, wydane przez okręgową komisję egzaminacyjną, wraz ze świadectwem ukończenia szkoły- w przypadku gdy uczeń uzyskał promocję do klasy programowo wyższej</w:t>
      </w:r>
    </w:p>
    <w:p w:rsidR="00CA0A90" w:rsidRPr="000D2986" w:rsidRDefault="00EE447F" w:rsidP="00E404A0">
      <w:pPr>
        <w:pStyle w:val="Tretekstu"/>
        <w:numPr>
          <w:ilvl w:val="0"/>
          <w:numId w:val="80"/>
        </w:numPr>
        <w:spacing w:line="276" w:lineRule="auto"/>
        <w:jc w:val="both"/>
        <w:rPr>
          <w:rFonts w:ascii="Times New Roman" w:hAnsi="Times New Roman" w:cs="Times New Roman"/>
        </w:rPr>
      </w:pPr>
      <w:r w:rsidRPr="000D2986">
        <w:rPr>
          <w:rFonts w:ascii="Times New Roman" w:hAnsi="Times New Roman" w:cs="Times New Roman"/>
        </w:rPr>
        <w:t xml:space="preserve">informację o szczegółowych wynikach egzaminu, opracowaną przez okręgową komisje egzaminacyjną- w przypadku gdy uczeń nie spełnił warunków dotyczących promocji </w:t>
      </w:r>
      <w:r w:rsidR="00AA0792">
        <w:rPr>
          <w:rFonts w:ascii="Times New Roman" w:hAnsi="Times New Roman" w:cs="Times New Roman"/>
        </w:rPr>
        <w:t xml:space="preserve">              </w:t>
      </w:r>
      <w:r w:rsidRPr="000D2986">
        <w:rPr>
          <w:rFonts w:ascii="Times New Roman" w:hAnsi="Times New Roman" w:cs="Times New Roman"/>
        </w:rPr>
        <w:t>do klasy programowo wyższej</w:t>
      </w:r>
    </w:p>
    <w:p w:rsidR="00CA0A90" w:rsidRPr="000D2986" w:rsidRDefault="00EE447F" w:rsidP="00431976">
      <w:pPr>
        <w:pStyle w:val="Tretekstu"/>
        <w:numPr>
          <w:ilvl w:val="0"/>
          <w:numId w:val="4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Wynik egzaminu ósmoklasisty nie wpływa na ukończenie szkoły </w:t>
      </w:r>
    </w:p>
    <w:p w:rsidR="00CA0A90" w:rsidRPr="000D2986" w:rsidRDefault="00EE447F" w:rsidP="00431976">
      <w:pPr>
        <w:pStyle w:val="Tretekstu"/>
        <w:numPr>
          <w:ilvl w:val="0"/>
          <w:numId w:val="4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Prace egzaminacyjne uczniów sprawdzają, przyznając punkty, egzaminatorzy, którzy tworzą zespół egzaminatorów w zakresie danego przedmiotu objętego egzaminem ósmoklasisty. </w:t>
      </w:r>
    </w:p>
    <w:p w:rsidR="00CA0A90"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stwierdzenia przez egzaminatora (podczas sprawdzania pracy egzaminacyjnej ucznia) niesamodzielnego rozwiązania poszczególnych zadań przez ucznia lub występowania </w:t>
      </w:r>
      <w:r w:rsidR="00AA0792">
        <w:rPr>
          <w:rFonts w:ascii="Times New Roman" w:hAnsi="Times New Roman" w:cs="Times New Roman"/>
        </w:rPr>
        <w:t xml:space="preserve">          </w:t>
      </w:r>
      <w:r w:rsidRPr="000D2986">
        <w:rPr>
          <w:rFonts w:ascii="Times New Roman" w:hAnsi="Times New Roman" w:cs="Times New Roman"/>
        </w:rPr>
        <w:t xml:space="preserve">w pracy egzaminacyjnej ucznia jakichkolwiek sformułowań wskazujących na udostępnienie rozwiązań innemu uczniowi lub korzystanie z rozwiązań innego ucznia dyrektor okręgowej komisji egzaminacyjnej przekazuje, za pośrednictwem dyrektora szkoły, uczniowi lub jego rodzicom pisemną informację o zamiarze unieważnienia temu uczniowi egzaminu z danego przedmiotu. </w:t>
      </w:r>
    </w:p>
    <w:p w:rsidR="00CA0A90"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w:t>
      </w:r>
    </w:p>
    <w:p w:rsidR="00870A0A" w:rsidRPr="000D2986" w:rsidRDefault="00EE447F" w:rsidP="00E404A0">
      <w:pPr>
        <w:pStyle w:val="Tretekstu"/>
        <w:numPr>
          <w:ilvl w:val="0"/>
          <w:numId w:val="154"/>
        </w:numPr>
        <w:spacing w:after="0" w:line="276" w:lineRule="auto"/>
        <w:jc w:val="both"/>
        <w:rPr>
          <w:rFonts w:ascii="Times New Roman" w:hAnsi="Times New Roman" w:cs="Times New Roman"/>
        </w:rPr>
      </w:pPr>
      <w:r w:rsidRPr="000D2986">
        <w:rPr>
          <w:rFonts w:ascii="Times New Roman" w:hAnsi="Times New Roman" w:cs="Times New Roman"/>
        </w:rPr>
        <w:t>mają prawo złożyć wniosek o wgląd do dokumentacji, na podstawie której dyrektora okręgowej komisji egzaminacyjnej zamierza unieważnić egzami</w:t>
      </w:r>
      <w:r w:rsidR="00870A0A" w:rsidRPr="000D2986">
        <w:rPr>
          <w:rFonts w:ascii="Times New Roman" w:hAnsi="Times New Roman" w:cs="Times New Roman"/>
        </w:rPr>
        <w:t>n z danego przedmiotu;</w:t>
      </w:r>
    </w:p>
    <w:p w:rsidR="00870A0A" w:rsidRPr="000D2986" w:rsidRDefault="00EE447F" w:rsidP="00E404A0">
      <w:pPr>
        <w:pStyle w:val="Tretekstu"/>
        <w:numPr>
          <w:ilvl w:val="0"/>
          <w:numId w:val="154"/>
        </w:numPr>
        <w:spacing w:after="0" w:line="276" w:lineRule="auto"/>
        <w:jc w:val="both"/>
        <w:rPr>
          <w:rFonts w:ascii="Times New Roman" w:hAnsi="Times New Roman" w:cs="Times New Roman"/>
        </w:rPr>
      </w:pPr>
      <w:r w:rsidRPr="000D2986">
        <w:rPr>
          <w:rFonts w:ascii="Times New Roman" w:hAnsi="Times New Roman" w:cs="Times New Roman"/>
        </w:rPr>
        <w:t>mogą zgłosić zastrzeżenia wraz z uzasadnieniem do dyrektora okręgowej komisji egzaminacyjnej jeśli uznają, że w trakcie egzaminu ósmoklasisty naruszone zostały przepisy dotyczące jego prowadzenia na zasadach określonych w art. 44 zzw oraz art. 44zzy ustawy o systemie oświaty.</w:t>
      </w:r>
    </w:p>
    <w:p w:rsidR="00CA0A90" w:rsidRPr="000D2986" w:rsidRDefault="00EE447F" w:rsidP="00431976">
      <w:pPr>
        <w:pStyle w:val="Tretekstu"/>
        <w:numPr>
          <w:ilvl w:val="0"/>
          <w:numId w:val="47"/>
        </w:numPr>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Dyrektor okręgowej komisji egzaminacyjnej rozstrzyga o unieważnieniu egzaminu ósmoklasisty z danego przedmiotu w terminie 14 dni od dnia: </w:t>
      </w:r>
    </w:p>
    <w:p w:rsidR="00CA0A90" w:rsidRPr="000D2986" w:rsidRDefault="00EE447F" w:rsidP="00E404A0">
      <w:pPr>
        <w:pStyle w:val="Tretekstu"/>
        <w:numPr>
          <w:ilvl w:val="0"/>
          <w:numId w:val="81"/>
        </w:numPr>
        <w:spacing w:line="276" w:lineRule="auto"/>
        <w:jc w:val="both"/>
        <w:rPr>
          <w:rFonts w:ascii="Times New Roman" w:hAnsi="Times New Roman" w:cs="Times New Roman"/>
        </w:rPr>
      </w:pPr>
      <w:r w:rsidRPr="000D2986">
        <w:rPr>
          <w:rFonts w:ascii="Times New Roman" w:hAnsi="Times New Roman" w:cs="Times New Roman"/>
        </w:rPr>
        <w:t xml:space="preserve"> otrzymania wniosku, o którym mowa w ust</w:t>
      </w:r>
      <w:r w:rsidRPr="00AA0792">
        <w:rPr>
          <w:rFonts w:ascii="Times New Roman" w:hAnsi="Times New Roman" w:cs="Times New Roman"/>
          <w:color w:val="auto"/>
        </w:rPr>
        <w:t xml:space="preserve">. </w:t>
      </w:r>
      <w:r w:rsidR="00AA0792" w:rsidRPr="00AA0792">
        <w:rPr>
          <w:rFonts w:ascii="Times New Roman" w:hAnsi="Times New Roman" w:cs="Times New Roman"/>
          <w:color w:val="auto"/>
        </w:rPr>
        <w:t>31</w:t>
      </w:r>
      <w:r w:rsidRPr="000D2986">
        <w:rPr>
          <w:rFonts w:ascii="Times New Roman" w:hAnsi="Times New Roman" w:cs="Times New Roman"/>
        </w:rPr>
        <w:t xml:space="preserve"> lub</w:t>
      </w:r>
    </w:p>
    <w:p w:rsidR="00CA0A90" w:rsidRPr="000D2986" w:rsidRDefault="00EE447F" w:rsidP="00E404A0">
      <w:pPr>
        <w:pStyle w:val="Tretekstu"/>
        <w:numPr>
          <w:ilvl w:val="0"/>
          <w:numId w:val="81"/>
        </w:numPr>
        <w:spacing w:line="276" w:lineRule="auto"/>
        <w:jc w:val="both"/>
        <w:rPr>
          <w:rFonts w:ascii="Times New Roman" w:hAnsi="Times New Roman" w:cs="Times New Roman"/>
        </w:rPr>
      </w:pPr>
      <w:r w:rsidRPr="000D2986">
        <w:rPr>
          <w:rFonts w:ascii="Times New Roman" w:hAnsi="Times New Roman" w:cs="Times New Roman"/>
        </w:rPr>
        <w:t>upływu terminu do jego złożenia.</w:t>
      </w:r>
    </w:p>
    <w:p w:rsidR="00870A0A"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Informacja o unieważnieniu egzaminu wraz z uzasadnienie zostaje przekazana uczniowi lub jego rodzicom na piśmie.</w:t>
      </w:r>
    </w:p>
    <w:p w:rsidR="00870A0A"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w terminie do 3 dni roboczych od dnia otrzymania informacji </w:t>
      </w:r>
      <w:r w:rsidR="00AA0792">
        <w:rPr>
          <w:rFonts w:ascii="Times New Roman" w:hAnsi="Times New Roman" w:cs="Times New Roman"/>
        </w:rPr>
        <w:t xml:space="preserve">                 </w:t>
      </w:r>
      <w:r w:rsidRPr="000D2986">
        <w:rPr>
          <w:rFonts w:ascii="Times New Roman" w:hAnsi="Times New Roman" w:cs="Times New Roman"/>
        </w:rPr>
        <w:t xml:space="preserve">o unieważnieniu egzaminu ósmoklasisty z danego przedmiotu mogą wnieść do dyrektora Centralnej Komisji Egzaminacyjnej zastrzeżenia do rozstrzygnięcia dyrektora okręgowej komisji egzaminacyjnej. </w:t>
      </w:r>
    </w:p>
    <w:p w:rsidR="00870A0A"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Dyrektor Centralnej Komisji Egzaminacyjnej rozpatruje wniesione zastrzeżenia w terminie 7 dni od dnia ich otrzymania wraz z dokumentacją</w:t>
      </w:r>
      <w:r w:rsidR="00870A0A" w:rsidRPr="000D2986">
        <w:rPr>
          <w:rFonts w:ascii="Times New Roman" w:hAnsi="Times New Roman" w:cs="Times New Roman"/>
        </w:rPr>
        <w:t xml:space="preserve"> niezbędną do ich rozpatrzenia.</w:t>
      </w:r>
    </w:p>
    <w:p w:rsidR="00CA0A90" w:rsidRPr="000D2986" w:rsidRDefault="00EE447F" w:rsidP="00431976">
      <w:pPr>
        <w:pStyle w:val="Tretekstu"/>
        <w:numPr>
          <w:ilvl w:val="0"/>
          <w:numId w:val="4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któremu unieważniono egzamin ósmoklasisty z danego przedmiotu przystępuje ponownie do egzaminu z tego przedmiotu w dodatkowym terminie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unieważnienia egzaminu ósmoklasisty z danego przedmiotu, przeprowadzonego w terminie dodatkowym dyrektor okręgowej komisji egzaminacyjnej ustala wynik tego egzaminu jako „0%”.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mogą w terminie 2 dni roboczych od dnia przeprowadzenia egzaminu ósmoklasisty z danego przedmiotu zgłosić zastrzeżenia wraz z uzasadnieniem do dyrektora okręgowej komisji egzaminacyjnej jeśli uznają, że w trakcie tego egzaminu naruszone zostały przepisy dotyczące jego prowadzenia.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Dyrektor okręgowej komisji egzaminacyjnej rozpatruje wniesione zastrzeżenia w terminie 7 dni od dnia ich otrzymania i informuje ucznia i rodziców ucznia o wyniku rozstrzygnięcia.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Uczeń i rodzice ucznia w terminie 3 dni roboczyc</w:t>
      </w:r>
      <w:r w:rsidR="00431976">
        <w:rPr>
          <w:rFonts w:ascii="Times New Roman" w:hAnsi="Times New Roman" w:cs="Times New Roman"/>
        </w:rPr>
        <w:t>h od dnia otrzymania informacji</w:t>
      </w:r>
      <w:r w:rsidR="003A2251" w:rsidRPr="000D2986">
        <w:rPr>
          <w:rFonts w:ascii="Times New Roman" w:hAnsi="Times New Roman" w:cs="Times New Roman"/>
        </w:rPr>
        <w:t xml:space="preserve"> </w:t>
      </w:r>
      <w:r w:rsidRPr="000D2986">
        <w:rPr>
          <w:rFonts w:ascii="Times New Roman" w:hAnsi="Times New Roman" w:cs="Times New Roman"/>
        </w:rPr>
        <w:t xml:space="preserve">o wyniku </w:t>
      </w:r>
      <w:r w:rsidRPr="000D2986">
        <w:rPr>
          <w:rFonts w:ascii="Times New Roman" w:hAnsi="Times New Roman" w:cs="Times New Roman"/>
        </w:rPr>
        <w:lastRenderedPageBreak/>
        <w:t xml:space="preserve">rozstrzygnięcia, o której mowa w ust. 41 mogą wnieść do dyrektora Centralnej Komisji Egzaminacyjnej zastrzeżenia do rozstrzygnięcia dyrektora okręgowej komisji egzaminacyjnej. Dyrektor Centralnej Komisji Egzaminacyjnej rozpatruje zastrzeżenia w terminie 7 dni od dnia ich wniesienia, a rozstrzygnięcie to jest ostateczne.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stwierdzenia naruszenia przepisów dotyczących przeprowadzania egzaminu ósmoklasisty na skutek zastrzeżeń, o których mowa w ust. 40 lub z urzędu, dyrektor okręgowej komisji egzaminacyjnej w porozumieniu z dyrektorem centralnej komisji egzaminacyjnej może unieważnić egzamin z danego przedmiotu i zarządzić jego powtórne przeprowadzenia jeśli </w:t>
      </w:r>
      <w:r w:rsidR="00AA0792">
        <w:rPr>
          <w:rFonts w:ascii="Times New Roman" w:hAnsi="Times New Roman" w:cs="Times New Roman"/>
        </w:rPr>
        <w:t xml:space="preserve">               </w:t>
      </w:r>
      <w:r w:rsidRPr="000D2986">
        <w:rPr>
          <w:rFonts w:ascii="Times New Roman" w:hAnsi="Times New Roman" w:cs="Times New Roman"/>
        </w:rPr>
        <w:t xml:space="preserve">to naruszenie mogło wpłynąć na wynik tego egzaminu. </w:t>
      </w:r>
    </w:p>
    <w:p w:rsidR="00CA0A90" w:rsidRPr="000D2986" w:rsidRDefault="00EE447F" w:rsidP="00431976">
      <w:pPr>
        <w:pStyle w:val="Tretekstu"/>
        <w:numPr>
          <w:ilvl w:val="0"/>
          <w:numId w:val="4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 pr</w:t>
      </w:r>
      <w:r w:rsidR="00AA0792">
        <w:rPr>
          <w:rFonts w:ascii="Times New Roman" w:hAnsi="Times New Roman" w:cs="Times New Roman"/>
        </w:rPr>
        <w:t>zypadku, o którym mowa w ust. 41</w:t>
      </w:r>
      <w:r w:rsidRPr="000D2986">
        <w:rPr>
          <w:rFonts w:ascii="Times New Roman" w:hAnsi="Times New Roman" w:cs="Times New Roman"/>
        </w:rPr>
        <w:t xml:space="preserve"> dyrektor centralnej komisji egzaminacyjnej może unieważnić egzamin ósmoklasisty z danego przedmiotu i zarządzić ponowne jego przeprowadzenie jeśli to naruszenie mogło wpłynąć na wynik tego egzaminu. </w:t>
      </w:r>
    </w:p>
    <w:p w:rsidR="00CA0A90" w:rsidRPr="000D2986" w:rsidRDefault="006E3608" w:rsidP="00431976">
      <w:pPr>
        <w:pStyle w:val="Tretekstu"/>
        <w:numPr>
          <w:ilvl w:val="0"/>
          <w:numId w:val="4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w:t>
      </w:r>
      <w:r w:rsidR="00EE447F" w:rsidRPr="000D2986">
        <w:rPr>
          <w:rFonts w:ascii="Times New Roman" w:hAnsi="Times New Roman" w:cs="Times New Roman"/>
        </w:rPr>
        <w:t xml:space="preserve"> przypadkach, o kt</w:t>
      </w:r>
      <w:r w:rsidR="00AA0792">
        <w:rPr>
          <w:rFonts w:ascii="Times New Roman" w:hAnsi="Times New Roman" w:cs="Times New Roman"/>
        </w:rPr>
        <w:t>órych mowa w ust. 41 i 42</w:t>
      </w:r>
      <w:r w:rsidR="00EE447F" w:rsidRPr="000D2986">
        <w:rPr>
          <w:rFonts w:ascii="Times New Roman" w:hAnsi="Times New Roman" w:cs="Times New Roman"/>
        </w:rPr>
        <w:t xml:space="preserve"> unieważnienie może nastąpić w stosunku do: </w:t>
      </w:r>
    </w:p>
    <w:p w:rsidR="00CA0A90" w:rsidRPr="000D2986" w:rsidRDefault="00EE447F" w:rsidP="00E404A0">
      <w:pPr>
        <w:pStyle w:val="Tretekstu"/>
        <w:numPr>
          <w:ilvl w:val="0"/>
          <w:numId w:val="82"/>
        </w:numPr>
        <w:spacing w:line="276" w:lineRule="auto"/>
        <w:jc w:val="both"/>
        <w:rPr>
          <w:rFonts w:ascii="Times New Roman" w:hAnsi="Times New Roman" w:cs="Times New Roman"/>
        </w:rPr>
      </w:pPr>
      <w:r w:rsidRPr="000D2986">
        <w:rPr>
          <w:rFonts w:ascii="Times New Roman" w:hAnsi="Times New Roman" w:cs="Times New Roman"/>
        </w:rPr>
        <w:t>wszystkich uczniów;</w:t>
      </w:r>
    </w:p>
    <w:p w:rsidR="00CA0A90" w:rsidRPr="000D2986" w:rsidRDefault="00EE447F" w:rsidP="00E404A0">
      <w:pPr>
        <w:pStyle w:val="Tretekstu"/>
        <w:numPr>
          <w:ilvl w:val="0"/>
          <w:numId w:val="82"/>
        </w:numPr>
        <w:spacing w:line="276" w:lineRule="auto"/>
        <w:jc w:val="both"/>
        <w:rPr>
          <w:rFonts w:ascii="Times New Roman" w:hAnsi="Times New Roman" w:cs="Times New Roman"/>
        </w:rPr>
      </w:pPr>
      <w:r w:rsidRPr="000D2986">
        <w:rPr>
          <w:rFonts w:ascii="Times New Roman" w:hAnsi="Times New Roman" w:cs="Times New Roman"/>
        </w:rPr>
        <w:t>uczniów w poszczególnych szkołach;</w:t>
      </w:r>
    </w:p>
    <w:p w:rsidR="00CA0A90" w:rsidRPr="000D2986" w:rsidRDefault="00EE447F" w:rsidP="00E404A0">
      <w:pPr>
        <w:pStyle w:val="Tretekstu"/>
        <w:numPr>
          <w:ilvl w:val="0"/>
          <w:numId w:val="82"/>
        </w:numPr>
        <w:spacing w:line="276" w:lineRule="auto"/>
        <w:jc w:val="both"/>
        <w:rPr>
          <w:rFonts w:ascii="Times New Roman" w:hAnsi="Times New Roman" w:cs="Times New Roman"/>
        </w:rPr>
      </w:pPr>
      <w:r w:rsidRPr="000D2986">
        <w:rPr>
          <w:rFonts w:ascii="Times New Roman" w:hAnsi="Times New Roman" w:cs="Times New Roman"/>
        </w:rPr>
        <w:t>poszczególnych uczniów.</w:t>
      </w:r>
    </w:p>
    <w:p w:rsidR="00C33737" w:rsidRPr="00C33737" w:rsidRDefault="00EE447F" w:rsidP="00431976">
      <w:pPr>
        <w:pStyle w:val="Tretekstu"/>
        <w:numPr>
          <w:ilvl w:val="0"/>
          <w:numId w:val="4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gdy nie jest możliwe ustalenie wyników egzaminu ósmoklasisty z danego przedmiotu z powodu zaginięcia prac egzaminacyjnych, dyrektor okręgowej komisji egzaminacyjnej w porozumieniu z dyrektorem centralnej komisji egzaminacyjnej unieważnia egzamin danego ucznia i zarządza jego ponowne przeprowadzenie. </w:t>
      </w:r>
    </w:p>
    <w:p w:rsidR="00CA0A90" w:rsidRDefault="00EE447F" w:rsidP="000D2986">
      <w:pPr>
        <w:pStyle w:val="Tretekstu"/>
        <w:spacing w:line="276" w:lineRule="auto"/>
        <w:jc w:val="center"/>
        <w:rPr>
          <w:rFonts w:ascii="Times New Roman" w:hAnsi="Times New Roman" w:cs="Times New Roman"/>
          <w:b/>
        </w:rPr>
      </w:pPr>
      <w:r w:rsidRPr="000D2986">
        <w:rPr>
          <w:rFonts w:ascii="Times New Roman" w:hAnsi="Times New Roman" w:cs="Times New Roman"/>
          <w:b/>
        </w:rPr>
        <w:t>Wgląd d</w:t>
      </w:r>
      <w:r w:rsidR="006E3608" w:rsidRPr="000D2986">
        <w:rPr>
          <w:rFonts w:ascii="Times New Roman" w:hAnsi="Times New Roman" w:cs="Times New Roman"/>
          <w:b/>
        </w:rPr>
        <w:t>o ocenionej pracy</w:t>
      </w:r>
    </w:p>
    <w:p w:rsidR="00C33737" w:rsidRPr="000D2986" w:rsidRDefault="00C33737" w:rsidP="00C33737">
      <w:pPr>
        <w:pStyle w:val="Tretekstu"/>
        <w:spacing w:line="276" w:lineRule="auto"/>
        <w:ind w:left="707"/>
        <w:jc w:val="center"/>
        <w:rPr>
          <w:rFonts w:ascii="Times New Roman" w:hAnsi="Times New Roman" w:cs="Times New Roman"/>
          <w:b/>
        </w:rPr>
      </w:pPr>
      <w:r w:rsidRPr="000D2986">
        <w:rPr>
          <w:rFonts w:ascii="Times New Roman" w:hAnsi="Times New Roman" w:cs="Times New Roman"/>
          <w:b/>
        </w:rPr>
        <w:t>§ 6a.</w:t>
      </w:r>
    </w:p>
    <w:p w:rsidR="00CA0A90" w:rsidRPr="000D2986" w:rsidRDefault="00EE447F" w:rsidP="001273ED">
      <w:pPr>
        <w:pStyle w:val="Tretekstu"/>
        <w:numPr>
          <w:ilvl w:val="0"/>
          <w:numId w:val="83"/>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mają prawo do wglądu do sprawdzonej i ocenionej pracy egzaminacyjnej tego ucznia w miejscu i czasie wskazanym przez dyrektora okręgowej komisji egzaminacyjnej </w:t>
      </w:r>
      <w:r w:rsidR="00AA0792">
        <w:rPr>
          <w:rFonts w:ascii="Times New Roman" w:hAnsi="Times New Roman" w:cs="Times New Roman"/>
        </w:rPr>
        <w:t xml:space="preserve"> </w:t>
      </w:r>
      <w:r w:rsidRPr="000D2986">
        <w:rPr>
          <w:rFonts w:ascii="Times New Roman" w:hAnsi="Times New Roman" w:cs="Times New Roman"/>
        </w:rPr>
        <w:t>w terminie 6 miesięc</w:t>
      </w:r>
      <w:r w:rsidR="00AA0792">
        <w:rPr>
          <w:rFonts w:ascii="Times New Roman" w:hAnsi="Times New Roman" w:cs="Times New Roman"/>
        </w:rPr>
        <w:t>y od dnia wydania zaświadczenia</w:t>
      </w:r>
      <w:r w:rsidR="00870A0A" w:rsidRPr="000D2986">
        <w:rPr>
          <w:rFonts w:ascii="Times New Roman" w:hAnsi="Times New Roman" w:cs="Times New Roman"/>
        </w:rPr>
        <w:t xml:space="preserve"> </w:t>
      </w:r>
      <w:r w:rsidRPr="000D2986">
        <w:rPr>
          <w:rFonts w:ascii="Times New Roman" w:hAnsi="Times New Roman" w:cs="Times New Roman"/>
        </w:rPr>
        <w:t>o szczegółowych wynikach egzaminu ósmoklasisty czy informacji o szczegółowych wynikach tego egzaminu.</w:t>
      </w:r>
    </w:p>
    <w:p w:rsidR="00CA0A90" w:rsidRPr="000D2986" w:rsidRDefault="00EE447F" w:rsidP="001273ED">
      <w:pPr>
        <w:pStyle w:val="Tretekstu"/>
        <w:numPr>
          <w:ilvl w:val="0"/>
          <w:numId w:val="4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Podczas dokonywania wglądu: </w:t>
      </w:r>
    </w:p>
    <w:p w:rsidR="00870A0A" w:rsidRPr="000D2986" w:rsidRDefault="00EE447F" w:rsidP="00E404A0">
      <w:pPr>
        <w:pStyle w:val="Tretekstu"/>
        <w:numPr>
          <w:ilvl w:val="0"/>
          <w:numId w:val="155"/>
        </w:numPr>
        <w:spacing w:line="276" w:lineRule="auto"/>
        <w:jc w:val="both"/>
        <w:rPr>
          <w:rFonts w:ascii="Times New Roman" w:hAnsi="Times New Roman" w:cs="Times New Roman"/>
        </w:rPr>
      </w:pPr>
      <w:r w:rsidRPr="000D2986">
        <w:rPr>
          <w:rFonts w:ascii="Times New Roman" w:hAnsi="Times New Roman" w:cs="Times New Roman"/>
        </w:rPr>
        <w:t>zapoznaje się ucznia lub jego rodziców z zasadami oceniania rozwiązań zadań;</w:t>
      </w:r>
    </w:p>
    <w:p w:rsidR="00CA0A90" w:rsidRPr="000D2986" w:rsidRDefault="00EE447F" w:rsidP="00E404A0">
      <w:pPr>
        <w:pStyle w:val="Tretekstu"/>
        <w:numPr>
          <w:ilvl w:val="0"/>
          <w:numId w:val="155"/>
        </w:numPr>
        <w:spacing w:line="276" w:lineRule="auto"/>
        <w:jc w:val="both"/>
        <w:rPr>
          <w:rFonts w:ascii="Times New Roman" w:hAnsi="Times New Roman" w:cs="Times New Roman"/>
        </w:rPr>
      </w:pPr>
      <w:r w:rsidRPr="000D2986">
        <w:rPr>
          <w:rFonts w:ascii="Times New Roman" w:hAnsi="Times New Roman" w:cs="Times New Roman"/>
        </w:rPr>
        <w:t>uczeń lub jego rodzice mogą sporządzać notatki i wykonywać zdjęcia pracy egzaminacyjnej.</w:t>
      </w:r>
    </w:p>
    <w:p w:rsidR="00CA0A90" w:rsidRPr="000D2986" w:rsidRDefault="00EE447F" w:rsidP="00AC0F0F">
      <w:pPr>
        <w:pStyle w:val="Tretekstu"/>
        <w:numPr>
          <w:ilvl w:val="0"/>
          <w:numId w:val="50"/>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lub jego rodzice mogą zwrócić się z wnioskiem o weryfikację sumy punktów przyznanych przez egzaminatora. Wniosek wraz z uzasadnieniem składa się do dyrektora okręgowej komisji egzaminacyjnej w terminie 2 dni roboczych od dokonania wglądu. </w:t>
      </w:r>
    </w:p>
    <w:p w:rsidR="00CA0A90" w:rsidRPr="000D2986" w:rsidRDefault="00EE447F" w:rsidP="000D2986">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0D2986">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Świadect</w:t>
      </w:r>
      <w:r w:rsidR="006E3608" w:rsidRPr="000D2986">
        <w:rPr>
          <w:rFonts w:ascii="Times New Roman" w:hAnsi="Times New Roman" w:cs="Times New Roman"/>
          <w:b/>
          <w:bCs/>
        </w:rPr>
        <w:t>wa szkolne i inne druki szkolne</w:t>
      </w:r>
    </w:p>
    <w:p w:rsidR="00CA0A90" w:rsidRPr="000D2986" w:rsidRDefault="00C33737" w:rsidP="00C33737">
      <w:pPr>
        <w:pStyle w:val="Tretekstu"/>
        <w:tabs>
          <w:tab w:val="left" w:pos="0"/>
        </w:tabs>
        <w:spacing w:line="276" w:lineRule="auto"/>
        <w:jc w:val="center"/>
        <w:rPr>
          <w:rFonts w:ascii="Times New Roman" w:hAnsi="Times New Roman" w:cs="Times New Roman"/>
          <w:b/>
          <w:bCs/>
        </w:rPr>
      </w:pPr>
      <w:r w:rsidRPr="000D2986">
        <w:rPr>
          <w:rFonts w:ascii="Times New Roman" w:hAnsi="Times New Roman" w:cs="Times New Roman"/>
          <w:b/>
          <w:bCs/>
        </w:rPr>
        <w:t>§ 7.</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Po ukończeniu nauki w danej klasie, z wyjątkiem klasy programowo najwyższej, uczeń zależnie od wyników klasyfikacji rocznej, otrzymuje świadectwo szkolne promocyjne potwierdzające </w:t>
      </w:r>
      <w:r w:rsidRPr="000D2986">
        <w:rPr>
          <w:rFonts w:ascii="Times New Roman" w:hAnsi="Times New Roman" w:cs="Times New Roman"/>
        </w:rPr>
        <w:lastRenderedPageBreak/>
        <w:t xml:space="preserve">uzyskanie lub nieuzyskanie promocji do klasy programowo wyższej. Wzory świadectw określają odrębne przepisy.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Począwszy od klasy IV szkoły podstawowej, uczeń który otrzymał promocję do klasy programowo wyższej z wyróżnieniem, otrzymuje świadectwo szkolne promocyjne potwierdzające uzyskanie promocji z wyróżnieniem.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szkoły, który ukończył daną szkołę, otrzymuje świadectwo ukończenia szkoły.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Uczniowi, który jest laureatem konkursu przedmiotowego o zasięgu wojewódzkim i ponad wojewódzkim lub laureatem lub finalistą olimpiady przedmiotowe wpisuje się na świadectwie celującą końcową ocenę klasyfikacyjną, nawet, jeśli wcześniej dokonano klasyfikacji na poziomie niższej oceny.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szkoły podstawowej, który przystąpił do egzaminu otrzymuje zaświadczenie.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na wniosek ucznia lub rodzica wydaje zaświadczenie dotyczące przebiegu nauczania. </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Każdy uczeń szkoły otrzymuje legitymację szkolną, której rodzaj określają odrębne przepisy. Ważność legitymacji szkolnej potwierdza się w kolejnym roku szkolnym przez umieszczenie daty ważności i pieczęci urzędowej Szkoły. </w:t>
      </w:r>
    </w:p>
    <w:p w:rsidR="006E3608"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Świadectwa, zaświadczenia, legitymacje szkolne i legitymacje szkolne dla dzieci niepełnosprawnych są</w:t>
      </w:r>
      <w:r w:rsidR="006E3608" w:rsidRPr="000D2986">
        <w:rPr>
          <w:rFonts w:ascii="Times New Roman" w:hAnsi="Times New Roman" w:cs="Times New Roman"/>
        </w:rPr>
        <w:t xml:space="preserve"> drukami ścisłego zarachowania.</w:t>
      </w:r>
    </w:p>
    <w:p w:rsidR="00CA0A90" w:rsidRPr="000D2986" w:rsidRDefault="00EE447F" w:rsidP="00B11F34">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prowadzi imienną ewidencję wydanych legitymacji, świadectw ukończenia szkoły oraz zaświadczeń.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Świadectwa szkolne promocyjne, świadectwa ukończenia szkoły i zaświadczenia dotyczące przebiegu nauczania szkoła wydaje na podstawie dokumentacji przebiegu nauczania prowadzonej przez szkołę.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w:t>
      </w:r>
      <w:r w:rsidR="005435C0">
        <w:rPr>
          <w:rFonts w:ascii="Times New Roman" w:hAnsi="Times New Roman" w:cs="Times New Roman"/>
        </w:rPr>
        <w:t xml:space="preserve">                </w:t>
      </w:r>
      <w:r w:rsidRPr="000D2986">
        <w:rPr>
          <w:rFonts w:ascii="Times New Roman" w:hAnsi="Times New Roman" w:cs="Times New Roman"/>
        </w:rPr>
        <w:t xml:space="preserve">„ dokonano sprostowania” </w:t>
      </w:r>
      <w:r w:rsidR="006E3608" w:rsidRPr="000D2986">
        <w:rPr>
          <w:rFonts w:ascii="Times New Roman" w:hAnsi="Times New Roman" w:cs="Times New Roman"/>
        </w:rPr>
        <w:t>oraz czytelny podpis Dyrektora S</w:t>
      </w:r>
      <w:r w:rsidRPr="000D2986">
        <w:rPr>
          <w:rFonts w:ascii="Times New Roman" w:hAnsi="Times New Roman" w:cs="Times New Roman"/>
        </w:rPr>
        <w:t xml:space="preserve">zkoły lub upoważnionej przez niego osoby oraz datę i pieczęć urzędową.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Nie dokonuje się sprostowań na świadectwach ukończenia szkoły, zaświadczeniach. Dokumenty, o których mowa podlegają wymianie.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utraty oryginału świadectwa, odpisu, zaświadczenia uczeń lub absolwent może wystąpić odpowiednio do Dyrektora szkoły, komisji okręgowej z pisemnym wnioskiem </w:t>
      </w:r>
      <w:r w:rsidR="005435C0">
        <w:rPr>
          <w:rFonts w:ascii="Times New Roman" w:hAnsi="Times New Roman" w:cs="Times New Roman"/>
        </w:rPr>
        <w:t xml:space="preserve">             </w:t>
      </w:r>
      <w:r w:rsidRPr="000D2986">
        <w:rPr>
          <w:rFonts w:ascii="Times New Roman" w:hAnsi="Times New Roman" w:cs="Times New Roman"/>
        </w:rPr>
        <w:t xml:space="preserve">o wydanie duplikatu.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Za wydanie duplikatu świadectwa pobiera się opłatę w wysokości równej kwocie opłaty skarbowej od legalizacji dokumentu. Opłatę wnosi się na r</w:t>
      </w:r>
      <w:r w:rsidR="006E3608" w:rsidRPr="000D2986">
        <w:rPr>
          <w:rFonts w:ascii="Times New Roman" w:hAnsi="Times New Roman" w:cs="Times New Roman"/>
        </w:rPr>
        <w:t>achunek bankowy wskazany przez D</w:t>
      </w:r>
      <w:r w:rsidRPr="000D2986">
        <w:rPr>
          <w:rFonts w:ascii="Times New Roman" w:hAnsi="Times New Roman" w:cs="Times New Roman"/>
        </w:rPr>
        <w:t xml:space="preserve">yrektora Szkoły.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 wydanie duplikatu legitymacji uczniowskiej lub legitymacji przedszkolnej dla dziecka niepełnosprawnego pobiera się opłatę w wysokości równej kwocie opłaty skarbowej </w:t>
      </w:r>
      <w:r w:rsidR="005435C0">
        <w:rPr>
          <w:rFonts w:ascii="Times New Roman" w:hAnsi="Times New Roman" w:cs="Times New Roman"/>
        </w:rPr>
        <w:t xml:space="preserve">                      </w:t>
      </w:r>
      <w:r w:rsidRPr="000D2986">
        <w:rPr>
          <w:rFonts w:ascii="Times New Roman" w:hAnsi="Times New Roman" w:cs="Times New Roman"/>
        </w:rPr>
        <w:t>od poświadczenia własnoręczności podpisu. Opłatę wnosi się na rachunek ba</w:t>
      </w:r>
      <w:r w:rsidR="006E3608" w:rsidRPr="000D2986">
        <w:rPr>
          <w:rFonts w:ascii="Times New Roman" w:hAnsi="Times New Roman" w:cs="Times New Roman"/>
        </w:rPr>
        <w:t>nkowy wskazany przez Dyrektora S</w:t>
      </w:r>
      <w:r w:rsidRPr="000D2986">
        <w:rPr>
          <w:rFonts w:ascii="Times New Roman" w:hAnsi="Times New Roman" w:cs="Times New Roman"/>
        </w:rPr>
        <w:t xml:space="preserve">zkoły. </w:t>
      </w:r>
    </w:p>
    <w:p w:rsidR="00CA0A90" w:rsidRPr="000D2986" w:rsidRDefault="00EE447F" w:rsidP="00EE6B32">
      <w:pPr>
        <w:pStyle w:val="Tretekstu"/>
        <w:numPr>
          <w:ilvl w:val="0"/>
          <w:numId w:val="5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nie pobiera opłat za sprostowanie świadectwa szkolnego. </w:t>
      </w:r>
    </w:p>
    <w:p w:rsidR="00CA0A90" w:rsidRPr="000D2986" w:rsidRDefault="00EE447F" w:rsidP="00EE6B32">
      <w:pPr>
        <w:pStyle w:val="Tretekstu"/>
        <w:numPr>
          <w:ilvl w:val="0"/>
          <w:numId w:val="51"/>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Na świadectwach szkolnych promocyjnych i</w:t>
      </w:r>
      <w:r w:rsidR="00EE6B32">
        <w:rPr>
          <w:rFonts w:ascii="Times New Roman" w:hAnsi="Times New Roman" w:cs="Times New Roman"/>
        </w:rPr>
        <w:t xml:space="preserve"> świadectwach ukończenia szkoły</w:t>
      </w:r>
      <w:r w:rsidRPr="000D2986">
        <w:rPr>
          <w:rFonts w:ascii="Times New Roman" w:hAnsi="Times New Roman" w:cs="Times New Roman"/>
        </w:rPr>
        <w:t xml:space="preserve">, w części dotyczącej szczególnych osiągnięć ucznia , odnotowuje się : </w:t>
      </w:r>
    </w:p>
    <w:p w:rsidR="00870A0A" w:rsidRPr="000D2986" w:rsidRDefault="00EE447F" w:rsidP="00E404A0">
      <w:pPr>
        <w:pStyle w:val="Tretekstu"/>
        <w:numPr>
          <w:ilvl w:val="0"/>
          <w:numId w:val="156"/>
        </w:numPr>
        <w:spacing w:line="276" w:lineRule="auto"/>
        <w:jc w:val="both"/>
        <w:rPr>
          <w:rFonts w:ascii="Times New Roman" w:hAnsi="Times New Roman" w:cs="Times New Roman"/>
        </w:rPr>
      </w:pPr>
      <w:r w:rsidRPr="000D2986">
        <w:rPr>
          <w:rFonts w:ascii="Times New Roman" w:hAnsi="Times New Roman" w:cs="Times New Roman"/>
        </w:rPr>
        <w:t xml:space="preserve">uzyskane wysokie miejsca – nagradzane lub honorowane zwycięskim tytułem – </w:t>
      </w:r>
      <w:r w:rsidR="00870A0A" w:rsidRPr="000D2986">
        <w:rPr>
          <w:rFonts w:ascii="Times New Roman" w:hAnsi="Times New Roman" w:cs="Times New Roman"/>
        </w:rPr>
        <w:t xml:space="preserve">                   </w:t>
      </w:r>
      <w:r w:rsidRPr="000D2986">
        <w:rPr>
          <w:rFonts w:ascii="Times New Roman" w:hAnsi="Times New Roman" w:cs="Times New Roman"/>
        </w:rPr>
        <w:t xml:space="preserve">w zawodach wiedzy, artystycznych i sportowych organizowanych przez kuratora oświaty albo organizowanych co najmniej na szczeblu powiatowym przez inne </w:t>
      </w:r>
      <w:r w:rsidRPr="000D2986">
        <w:rPr>
          <w:rFonts w:ascii="Times New Roman" w:hAnsi="Times New Roman" w:cs="Times New Roman"/>
        </w:rPr>
        <w:lastRenderedPageBreak/>
        <w:t xml:space="preserve">podmioty </w:t>
      </w:r>
      <w:r w:rsidR="00870A0A" w:rsidRPr="000D2986">
        <w:rPr>
          <w:rFonts w:ascii="Times New Roman" w:hAnsi="Times New Roman" w:cs="Times New Roman"/>
        </w:rPr>
        <w:t>działające na terenie szkół;</w:t>
      </w:r>
    </w:p>
    <w:p w:rsidR="00CA0A90" w:rsidRPr="000D2986" w:rsidRDefault="00EE447F" w:rsidP="00E404A0">
      <w:pPr>
        <w:pStyle w:val="Tretekstu"/>
        <w:numPr>
          <w:ilvl w:val="0"/>
          <w:numId w:val="156"/>
        </w:numPr>
        <w:spacing w:line="276" w:lineRule="auto"/>
        <w:jc w:val="both"/>
        <w:rPr>
          <w:rFonts w:ascii="Times New Roman" w:hAnsi="Times New Roman" w:cs="Times New Roman"/>
        </w:rPr>
      </w:pPr>
      <w:r w:rsidRPr="000D2986">
        <w:rPr>
          <w:rFonts w:ascii="Times New Roman" w:hAnsi="Times New Roman" w:cs="Times New Roman"/>
        </w:rPr>
        <w:t>osiągnięcia w aktywności na rzecz innych ludzi, zwłaszcza w formie wolontariatu lub środowiska szkolnego.</w:t>
      </w:r>
    </w:p>
    <w:p w:rsidR="00CA0A90" w:rsidRPr="000D2986" w:rsidRDefault="00EE447F" w:rsidP="005435C0">
      <w:pPr>
        <w:pStyle w:val="Tretekstu"/>
        <w:spacing w:line="276" w:lineRule="auto"/>
        <w:jc w:val="both"/>
        <w:rPr>
          <w:rFonts w:ascii="Times New Roman" w:hAnsi="Times New Roman" w:cs="Times New Roman"/>
          <w:strike/>
        </w:rPr>
      </w:pPr>
      <w:r w:rsidRPr="000D2986">
        <w:rPr>
          <w:rFonts w:ascii="Times New Roman" w:hAnsi="Times New Roman" w:cs="Times New Roman"/>
          <w:strike/>
        </w:rPr>
        <w:t> </w:t>
      </w:r>
    </w:p>
    <w:p w:rsidR="00CA0A90" w:rsidRPr="000D2986" w:rsidRDefault="00EE447F" w:rsidP="005435C0">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IV</w:t>
      </w:r>
    </w:p>
    <w:p w:rsidR="00870A0A" w:rsidRPr="000D2986" w:rsidRDefault="00870A0A" w:rsidP="005435C0">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 8</w:t>
      </w:r>
    </w:p>
    <w:p w:rsidR="00CA0A90" w:rsidRPr="000D2986" w:rsidRDefault="00870A0A" w:rsidP="005435C0">
      <w:pPr>
        <w:pStyle w:val="Tretekstu"/>
        <w:spacing w:line="276" w:lineRule="auto"/>
        <w:jc w:val="center"/>
        <w:rPr>
          <w:rFonts w:ascii="Times New Roman" w:hAnsi="Times New Roman" w:cs="Times New Roman"/>
        </w:rPr>
      </w:pPr>
      <w:r w:rsidRPr="000D2986">
        <w:rPr>
          <w:rFonts w:ascii="Times New Roman" w:hAnsi="Times New Roman" w:cs="Times New Roman"/>
          <w:b/>
          <w:bCs/>
        </w:rPr>
        <w:t>Organy szkoły.</w:t>
      </w:r>
      <w:r w:rsidRPr="000D2986">
        <w:rPr>
          <w:rFonts w:ascii="Times New Roman" w:hAnsi="Times New Roman" w:cs="Times New Roman"/>
          <w:b/>
          <w:bCs/>
        </w:rPr>
        <w:br/>
      </w:r>
    </w:p>
    <w:p w:rsidR="00CA0A90" w:rsidRPr="000D2986" w:rsidRDefault="00EE447F" w:rsidP="005435C0">
      <w:pPr>
        <w:pStyle w:val="Tretekstu"/>
        <w:numPr>
          <w:ilvl w:val="1"/>
          <w:numId w:val="51"/>
        </w:numPr>
        <w:tabs>
          <w:tab w:val="clear" w:pos="1414"/>
          <w:tab w:val="num" w:pos="142"/>
        </w:tabs>
        <w:spacing w:line="276" w:lineRule="auto"/>
        <w:ind w:left="284" w:hanging="284"/>
        <w:jc w:val="both"/>
        <w:rPr>
          <w:rFonts w:ascii="Times New Roman" w:hAnsi="Times New Roman" w:cs="Times New Roman"/>
        </w:rPr>
      </w:pPr>
      <w:r w:rsidRPr="000D2986">
        <w:rPr>
          <w:rFonts w:ascii="Times New Roman" w:hAnsi="Times New Roman" w:cs="Times New Roman"/>
        </w:rPr>
        <w:t>Organami szkoły są:</w:t>
      </w:r>
    </w:p>
    <w:p w:rsidR="00870A0A" w:rsidRPr="000D2986" w:rsidRDefault="00EE447F" w:rsidP="005435C0">
      <w:pPr>
        <w:pStyle w:val="Tretekstu"/>
        <w:numPr>
          <w:ilvl w:val="0"/>
          <w:numId w:val="157"/>
        </w:numPr>
        <w:spacing w:line="276" w:lineRule="auto"/>
        <w:jc w:val="both"/>
        <w:rPr>
          <w:rFonts w:ascii="Times New Roman" w:hAnsi="Times New Roman" w:cs="Times New Roman"/>
        </w:rPr>
      </w:pPr>
      <w:r w:rsidRPr="000D2986">
        <w:rPr>
          <w:rFonts w:ascii="Times New Roman" w:hAnsi="Times New Roman" w:cs="Times New Roman"/>
        </w:rPr>
        <w:t>dy</w:t>
      </w:r>
      <w:r w:rsidR="00870A0A" w:rsidRPr="000D2986">
        <w:rPr>
          <w:rFonts w:ascii="Times New Roman" w:hAnsi="Times New Roman" w:cs="Times New Roman"/>
        </w:rPr>
        <w:t>rektor szkoły,</w:t>
      </w:r>
    </w:p>
    <w:p w:rsidR="00870A0A" w:rsidRPr="000D2986" w:rsidRDefault="00870A0A" w:rsidP="005435C0">
      <w:pPr>
        <w:pStyle w:val="Tretekstu"/>
        <w:numPr>
          <w:ilvl w:val="0"/>
          <w:numId w:val="157"/>
        </w:numPr>
        <w:spacing w:line="276" w:lineRule="auto"/>
        <w:jc w:val="both"/>
        <w:rPr>
          <w:rFonts w:ascii="Times New Roman" w:hAnsi="Times New Roman" w:cs="Times New Roman"/>
        </w:rPr>
      </w:pPr>
      <w:r w:rsidRPr="000D2986">
        <w:rPr>
          <w:rFonts w:ascii="Times New Roman" w:hAnsi="Times New Roman" w:cs="Times New Roman"/>
        </w:rPr>
        <w:t>rada pedagogiczna;</w:t>
      </w:r>
    </w:p>
    <w:p w:rsidR="00870A0A" w:rsidRPr="000D2986" w:rsidRDefault="00870A0A" w:rsidP="005435C0">
      <w:pPr>
        <w:pStyle w:val="Tretekstu"/>
        <w:numPr>
          <w:ilvl w:val="0"/>
          <w:numId w:val="157"/>
        </w:numPr>
        <w:spacing w:line="276" w:lineRule="auto"/>
        <w:jc w:val="both"/>
        <w:rPr>
          <w:rFonts w:ascii="Times New Roman" w:hAnsi="Times New Roman" w:cs="Times New Roman"/>
        </w:rPr>
      </w:pPr>
      <w:r w:rsidRPr="000D2986">
        <w:rPr>
          <w:rFonts w:ascii="Times New Roman" w:hAnsi="Times New Roman" w:cs="Times New Roman"/>
        </w:rPr>
        <w:t>rada rodziców;</w:t>
      </w:r>
    </w:p>
    <w:p w:rsidR="00CA0A90" w:rsidRPr="000D2986" w:rsidRDefault="00EE447F" w:rsidP="005435C0">
      <w:pPr>
        <w:pStyle w:val="Tretekstu"/>
        <w:numPr>
          <w:ilvl w:val="0"/>
          <w:numId w:val="157"/>
        </w:numPr>
        <w:spacing w:line="276" w:lineRule="auto"/>
        <w:jc w:val="both"/>
        <w:rPr>
          <w:rFonts w:ascii="Times New Roman" w:hAnsi="Times New Roman" w:cs="Times New Roman"/>
        </w:rPr>
      </w:pPr>
      <w:r w:rsidRPr="000D2986">
        <w:rPr>
          <w:rFonts w:ascii="Times New Roman" w:hAnsi="Times New Roman" w:cs="Times New Roman"/>
        </w:rPr>
        <w:t>samorząd uczniowski.</w:t>
      </w:r>
    </w:p>
    <w:p w:rsidR="004277E9" w:rsidRPr="000D2986" w:rsidRDefault="00EE447F" w:rsidP="005435C0">
      <w:pPr>
        <w:pStyle w:val="Tretekstu"/>
        <w:numPr>
          <w:ilvl w:val="1"/>
          <w:numId w:val="51"/>
        </w:numPr>
        <w:tabs>
          <w:tab w:val="clear" w:pos="1414"/>
          <w:tab w:val="num" w:pos="142"/>
        </w:tabs>
        <w:spacing w:line="276" w:lineRule="auto"/>
        <w:ind w:left="284" w:hanging="284"/>
        <w:jc w:val="both"/>
        <w:rPr>
          <w:rFonts w:ascii="Times New Roman" w:hAnsi="Times New Roman" w:cs="Times New Roman"/>
        </w:rPr>
      </w:pPr>
      <w:r w:rsidRPr="000D2986">
        <w:rPr>
          <w:rFonts w:ascii="Times New Roman" w:hAnsi="Times New Roman" w:cs="Times New Roman"/>
        </w:rPr>
        <w:t>D</w:t>
      </w:r>
      <w:r w:rsidR="004277E9" w:rsidRPr="000D2986">
        <w:rPr>
          <w:rFonts w:ascii="Times New Roman" w:hAnsi="Times New Roman" w:cs="Times New Roman"/>
        </w:rPr>
        <w:t>yrektor szkoły w szczególności:</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jest kierownikiem zakładu pracy dla nauczycieli </w:t>
      </w:r>
      <w:r w:rsidR="00870A0A" w:rsidRPr="000D2986">
        <w:rPr>
          <w:rFonts w:ascii="Times New Roman" w:hAnsi="Times New Roman" w:cs="Times New Roman"/>
        </w:rPr>
        <w:t>i innych pracowników szkoły,</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kieruje działalnością szkoły oraz reprezentuje ją na zewnątrz;</w:t>
      </w:r>
    </w:p>
    <w:p w:rsidR="00870A0A" w:rsidRPr="000D2986" w:rsidRDefault="004277E9"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sprawuje nadzór pedagogiczny</w:t>
      </w:r>
      <w:r w:rsidR="00EE447F" w:rsidRPr="000D2986">
        <w:rPr>
          <w:rFonts w:ascii="Times New Roman" w:hAnsi="Times New Roman" w:cs="Times New Roman"/>
        </w:rPr>
        <w:t xml:space="preserve"> oraz przedstawia radzie pedagogicznej, nie rzadziej niż dwa razy w roku szkolnym, ogólne wnioski wynikające ze sprawowanego nadzoru pedagogicznego, a także jest jej przewodniczącym; </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realizuje uchwały rady pedagogicznej oraz wstrzymuje wykonanie uchwał, niezgodnych </w:t>
      </w:r>
      <w:r w:rsidR="005435C0">
        <w:rPr>
          <w:rFonts w:ascii="Times New Roman" w:hAnsi="Times New Roman" w:cs="Times New Roman"/>
        </w:rPr>
        <w:t xml:space="preserve">              </w:t>
      </w:r>
      <w:r w:rsidRPr="000D2986">
        <w:rPr>
          <w:rFonts w:ascii="Times New Roman" w:hAnsi="Times New Roman" w:cs="Times New Roman"/>
        </w:rPr>
        <w:t>z przepisami prawa. O wstrzymaniu wykonania uchwały Dyrektor niezwłocznie zawiadamia organ prowadzący szkołę oraz organ sprawujący nadzór pedagogiczny w celu stwierdzenia zgodności z przepisami prawa, a także rozstrzygnięcia ostatecznego;</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sprawuje opiekę nad uczniami oraz stwarz</w:t>
      </w:r>
      <w:r w:rsidR="004277E9" w:rsidRPr="000D2986">
        <w:rPr>
          <w:rFonts w:ascii="Times New Roman" w:hAnsi="Times New Roman" w:cs="Times New Roman"/>
        </w:rPr>
        <w:t xml:space="preserve">a warunki harmonijnego rozwoju </w:t>
      </w:r>
      <w:r w:rsidRPr="000D2986">
        <w:rPr>
          <w:rFonts w:ascii="Times New Roman" w:hAnsi="Times New Roman" w:cs="Times New Roman"/>
        </w:rPr>
        <w:t xml:space="preserve">psychofizycznego poprzez aktywne działania </w:t>
      </w:r>
      <w:r w:rsidR="004277E9" w:rsidRPr="000D2986">
        <w:rPr>
          <w:rFonts w:ascii="Times New Roman" w:hAnsi="Times New Roman" w:cs="Times New Roman"/>
        </w:rPr>
        <w:t xml:space="preserve">prozdrowotne, a także zapewnia </w:t>
      </w:r>
      <w:r w:rsidRPr="000D2986">
        <w:rPr>
          <w:rFonts w:ascii="Times New Roman" w:hAnsi="Times New Roman" w:cs="Times New Roman"/>
        </w:rPr>
        <w:t>bezpieczeństwo uczniom i nauczycielom w czasie zajęć zorganizowanych przez szkołę;</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właściwie gospodaruje mieniem szkoły, dysponuje</w:t>
      </w:r>
      <w:r w:rsidR="004277E9" w:rsidRPr="000D2986">
        <w:rPr>
          <w:rFonts w:ascii="Times New Roman" w:hAnsi="Times New Roman" w:cs="Times New Roman"/>
        </w:rPr>
        <w:t xml:space="preserve"> środkami określonymi w planie </w:t>
      </w:r>
      <w:r w:rsidRPr="000D2986">
        <w:rPr>
          <w:rFonts w:ascii="Times New Roman" w:hAnsi="Times New Roman" w:cs="Times New Roman"/>
        </w:rPr>
        <w:t>finansowym szkoły i ponosi odpowiedzialność za ich pra</w:t>
      </w:r>
      <w:r w:rsidR="00870A0A" w:rsidRPr="000D2986">
        <w:rPr>
          <w:rFonts w:ascii="Times New Roman" w:hAnsi="Times New Roman" w:cs="Times New Roman"/>
        </w:rPr>
        <w:t xml:space="preserve">widłowe wykorzystanie, a także </w:t>
      </w:r>
      <w:r w:rsidRPr="000D2986">
        <w:rPr>
          <w:rFonts w:ascii="Times New Roman" w:hAnsi="Times New Roman" w:cs="Times New Roman"/>
        </w:rPr>
        <w:t>organizuje administracyjną, finansową i gospodarczą obsługę szkoły;</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współdziała ze szkołami wyższymi w zakresie organizacji praktyk pedagogicznych;</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stwarza warunki do działania w szkole wolontariuszy, stowarzyszeń i innych organizacji;</w:t>
      </w:r>
    </w:p>
    <w:p w:rsidR="00870A0A"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odpowiada za realizację zaleceń wynikających z orzeczenia o potrzebie kształcenia specjalnego ucznia;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odpowiada za właściwą organizację i przebieg egzaminu ósmoklasisty przeprowadzonego </w:t>
      </w:r>
      <w:r w:rsidR="005435C0">
        <w:rPr>
          <w:rFonts w:ascii="Times New Roman" w:hAnsi="Times New Roman" w:cs="Times New Roman"/>
        </w:rPr>
        <w:t xml:space="preserve"> </w:t>
      </w:r>
      <w:r w:rsidRPr="000D2986">
        <w:rPr>
          <w:rFonts w:ascii="Times New Roman" w:hAnsi="Times New Roman" w:cs="Times New Roman"/>
        </w:rPr>
        <w:t xml:space="preserve">w szkole;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organizuje pomoc psychologiczno- pedagogiczną oraz planuje i przeprowadza działania </w:t>
      </w:r>
      <w:r w:rsidRPr="000D2986">
        <w:rPr>
          <w:rFonts w:ascii="Times New Roman" w:hAnsi="Times New Roman" w:cs="Times New Roman"/>
        </w:rPr>
        <w:lastRenderedPageBreak/>
        <w:t xml:space="preserve">mające na celu poprawę jakości udzielanej pomocy;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współpracuje z pielęgniark</w:t>
      </w:r>
      <w:r w:rsidR="004277E9" w:rsidRPr="000D2986">
        <w:rPr>
          <w:rFonts w:ascii="Times New Roman" w:hAnsi="Times New Roman" w:cs="Times New Roman"/>
        </w:rPr>
        <w:t>ą</w:t>
      </w:r>
      <w:r w:rsidRPr="000D2986">
        <w:rPr>
          <w:rFonts w:ascii="Times New Roman" w:hAnsi="Times New Roman" w:cs="Times New Roman"/>
        </w:rPr>
        <w:t xml:space="preserve">, lekarzem, sprawującym profilaktyczną opiekę zdrowotną nad uczniami;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opracowuje projekt arkusza organizacji szkoły;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 xml:space="preserve">przyznaje nagrody i wymierza kary porządkowe nauczycielom i innym pracownikom szkoły; </w:t>
      </w:r>
    </w:p>
    <w:p w:rsidR="003D2D88" w:rsidRPr="000D2986" w:rsidRDefault="00EE447F" w:rsidP="005435C0">
      <w:pPr>
        <w:pStyle w:val="Tretekstu"/>
        <w:numPr>
          <w:ilvl w:val="0"/>
          <w:numId w:val="158"/>
        </w:numPr>
        <w:spacing w:line="276" w:lineRule="auto"/>
        <w:jc w:val="both"/>
        <w:rPr>
          <w:rFonts w:ascii="Times New Roman" w:hAnsi="Times New Roman" w:cs="Times New Roman"/>
        </w:rPr>
      </w:pPr>
      <w:r w:rsidRPr="000D2986">
        <w:rPr>
          <w:rFonts w:ascii="Times New Roman" w:hAnsi="Times New Roman" w:cs="Times New Roman"/>
        </w:rPr>
        <w:t>wykonuje inne zadania wynikające z prz</w:t>
      </w:r>
      <w:r w:rsidR="003D2D88" w:rsidRPr="000D2986">
        <w:rPr>
          <w:rFonts w:ascii="Times New Roman" w:hAnsi="Times New Roman" w:cs="Times New Roman"/>
        </w:rPr>
        <w:t>episów szczegółowych.</w:t>
      </w:r>
    </w:p>
    <w:p w:rsidR="003D2D88" w:rsidRPr="000D2986" w:rsidRDefault="003A2251" w:rsidP="005435C0">
      <w:pPr>
        <w:pStyle w:val="Tretekstu"/>
        <w:spacing w:line="276" w:lineRule="auto"/>
        <w:ind w:left="360"/>
        <w:jc w:val="both"/>
        <w:rPr>
          <w:rFonts w:ascii="Times New Roman" w:hAnsi="Times New Roman" w:cs="Times New Roman"/>
        </w:rPr>
      </w:pPr>
      <w:r w:rsidRPr="000D2986">
        <w:rPr>
          <w:rFonts w:ascii="Times New Roman" w:hAnsi="Times New Roman" w:cs="Times New Roman"/>
        </w:rPr>
        <w:t xml:space="preserve">2a. </w:t>
      </w:r>
      <w:r w:rsidR="004277E9" w:rsidRPr="000D2986">
        <w:rPr>
          <w:rFonts w:ascii="Times New Roman" w:hAnsi="Times New Roman" w:cs="Times New Roman"/>
        </w:rPr>
        <w:t>Dyrektor S</w:t>
      </w:r>
      <w:r w:rsidR="00EE447F" w:rsidRPr="000D2986">
        <w:rPr>
          <w:rFonts w:ascii="Times New Roman" w:hAnsi="Times New Roman" w:cs="Times New Roman"/>
        </w:rPr>
        <w:t xml:space="preserve">zkoły w wykonaniu swoich zadań współpracuje z radą rodziców, radą pedagogiczną, związkami zawodowymi, rodzicami i samorządem uczniowskim. </w:t>
      </w:r>
    </w:p>
    <w:p w:rsidR="003D2D88" w:rsidRPr="000D2986" w:rsidRDefault="003A2251" w:rsidP="005435C0">
      <w:pPr>
        <w:pStyle w:val="Tretekstu"/>
        <w:spacing w:line="276" w:lineRule="auto"/>
        <w:ind w:left="360"/>
        <w:jc w:val="both"/>
        <w:rPr>
          <w:rFonts w:ascii="Times New Roman" w:hAnsi="Times New Roman" w:cs="Times New Roman"/>
        </w:rPr>
      </w:pPr>
      <w:r w:rsidRPr="000D2986">
        <w:rPr>
          <w:rFonts w:ascii="Times New Roman" w:hAnsi="Times New Roman" w:cs="Times New Roman"/>
        </w:rPr>
        <w:t xml:space="preserve">2b. </w:t>
      </w:r>
      <w:r w:rsidR="00EE447F" w:rsidRPr="000D2986">
        <w:rPr>
          <w:rFonts w:ascii="Times New Roman" w:hAnsi="Times New Roman" w:cs="Times New Roman"/>
        </w:rPr>
        <w:t>W przypadku nieobecności dyrektora szkoły zastępuje go nauczyciel, wyznaczony przez organ prowadzący.</w:t>
      </w:r>
    </w:p>
    <w:p w:rsidR="003D2D88" w:rsidRPr="000D2986" w:rsidRDefault="00EE447F" w:rsidP="005435C0">
      <w:pPr>
        <w:pStyle w:val="Tretekstu"/>
        <w:numPr>
          <w:ilvl w:val="0"/>
          <w:numId w:val="159"/>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Rada pedagogiczna jest kolegialnym organem szkoły w zakresie jej statutowych zadań dotyczących kształcenia, wychowania i opieki. W jej skład wchodzą wszyscy zatrudnieni </w:t>
      </w:r>
      <w:r w:rsidR="003A2251" w:rsidRPr="000D2986">
        <w:rPr>
          <w:rFonts w:ascii="Times New Roman" w:hAnsi="Times New Roman" w:cs="Times New Roman"/>
        </w:rPr>
        <w:t xml:space="preserve">           </w:t>
      </w:r>
      <w:r w:rsidRPr="000D2986">
        <w:rPr>
          <w:rFonts w:ascii="Times New Roman" w:hAnsi="Times New Roman" w:cs="Times New Roman"/>
        </w:rPr>
        <w:t>w szkole nauczyciele.</w:t>
      </w:r>
    </w:p>
    <w:p w:rsidR="00CA0A90" w:rsidRPr="000D2986" w:rsidRDefault="00EE447F" w:rsidP="005435C0">
      <w:pPr>
        <w:pStyle w:val="Tretekstu"/>
        <w:numPr>
          <w:ilvl w:val="0"/>
          <w:numId w:val="159"/>
        </w:numPr>
        <w:spacing w:line="276" w:lineRule="auto"/>
        <w:ind w:left="284" w:hanging="284"/>
        <w:jc w:val="both"/>
        <w:rPr>
          <w:rFonts w:ascii="Times New Roman" w:hAnsi="Times New Roman" w:cs="Times New Roman"/>
        </w:rPr>
      </w:pPr>
      <w:r w:rsidRPr="000D2986">
        <w:rPr>
          <w:rFonts w:ascii="Times New Roman" w:hAnsi="Times New Roman" w:cs="Times New Roman"/>
        </w:rPr>
        <w:t>Do kompetencji stanowiących rady pedagogicznej należy:</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zatwierdzanie planów pracy szkoły;</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podejmowanie uchwał w sprawie wyników klasyfikacji i promocji uczniów,</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 xml:space="preserve">podejmowanie uchwał w sprawie innowacji i eksperymentów pedagogicznych </w:t>
      </w:r>
      <w:r w:rsidR="003D2D88" w:rsidRPr="000D2986">
        <w:rPr>
          <w:rFonts w:ascii="Times New Roman" w:hAnsi="Times New Roman" w:cs="Times New Roman"/>
        </w:rPr>
        <w:t xml:space="preserve">                </w:t>
      </w:r>
      <w:r w:rsidRPr="000D2986">
        <w:rPr>
          <w:rFonts w:ascii="Times New Roman" w:hAnsi="Times New Roman" w:cs="Times New Roman"/>
        </w:rPr>
        <w:t>w szkole lub oddziale przedszkolnym;</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ustalanie organizacji doskonalenia zawodowego nauczycieli szkoły;</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 xml:space="preserve">podejmowanie uchwał w sprawach skreślenia z listy uczniów w przypadku ukończenia przez ucznia 18 lat; </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 xml:space="preserve">wyrażanie zgodę na egzamin klasyfikacyjny ucznia nieklasyfikowanego z powodu nieobecności nieusprawiedliwionej; </w:t>
      </w:r>
    </w:p>
    <w:p w:rsidR="00CA0A90" w:rsidRPr="000D2986" w:rsidRDefault="00EE447F" w:rsidP="005435C0">
      <w:pPr>
        <w:pStyle w:val="Tretekstu"/>
        <w:numPr>
          <w:ilvl w:val="0"/>
          <w:numId w:val="160"/>
        </w:numPr>
        <w:spacing w:line="276" w:lineRule="auto"/>
        <w:jc w:val="both"/>
        <w:rPr>
          <w:rFonts w:ascii="Times New Roman" w:hAnsi="Times New Roman" w:cs="Times New Roman"/>
        </w:rPr>
      </w:pPr>
      <w:r w:rsidRPr="000D2986">
        <w:rPr>
          <w:rFonts w:ascii="Times New Roman" w:hAnsi="Times New Roman" w:cs="Times New Roman"/>
        </w:rPr>
        <w:t xml:space="preserve">uchwalanie statutu szkoły i wprowadzanie zmian do statutu. </w:t>
      </w:r>
    </w:p>
    <w:p w:rsidR="00CA0A90" w:rsidRPr="000D2986" w:rsidRDefault="00EE447F" w:rsidP="005435C0">
      <w:pPr>
        <w:pStyle w:val="Tretekstu"/>
        <w:numPr>
          <w:ilvl w:val="0"/>
          <w:numId w:val="159"/>
        </w:numPr>
        <w:tabs>
          <w:tab w:val="left" w:pos="0"/>
        </w:tabs>
        <w:spacing w:line="276" w:lineRule="auto"/>
        <w:jc w:val="both"/>
        <w:rPr>
          <w:rFonts w:ascii="Times New Roman" w:hAnsi="Times New Roman" w:cs="Times New Roman"/>
        </w:rPr>
      </w:pPr>
      <w:r w:rsidRPr="000D2986">
        <w:rPr>
          <w:rFonts w:ascii="Times New Roman" w:hAnsi="Times New Roman" w:cs="Times New Roman"/>
        </w:rPr>
        <w:t>Rada pedagogiczna opiniuje w szczególności:</w:t>
      </w:r>
    </w:p>
    <w:p w:rsidR="00CA0A90" w:rsidRPr="000D2986" w:rsidRDefault="00EE447F" w:rsidP="005435C0">
      <w:pPr>
        <w:pStyle w:val="Tretekstu"/>
        <w:numPr>
          <w:ilvl w:val="0"/>
          <w:numId w:val="161"/>
        </w:numPr>
        <w:spacing w:line="276" w:lineRule="auto"/>
        <w:jc w:val="both"/>
        <w:rPr>
          <w:rFonts w:ascii="Times New Roman" w:hAnsi="Times New Roman" w:cs="Times New Roman"/>
        </w:rPr>
      </w:pPr>
      <w:r w:rsidRPr="000D2986">
        <w:rPr>
          <w:rFonts w:ascii="Times New Roman" w:hAnsi="Times New Roman" w:cs="Times New Roman"/>
        </w:rPr>
        <w:t xml:space="preserve">organizację pracy szkoły w tym tygodniowy rozkład zajęć edukacyjnych; </w:t>
      </w:r>
    </w:p>
    <w:p w:rsidR="00CA0A90" w:rsidRPr="000D2986" w:rsidRDefault="00EE447F" w:rsidP="005435C0">
      <w:pPr>
        <w:pStyle w:val="Tretekstu"/>
        <w:numPr>
          <w:ilvl w:val="0"/>
          <w:numId w:val="161"/>
        </w:numPr>
        <w:spacing w:line="276" w:lineRule="auto"/>
        <w:jc w:val="both"/>
        <w:rPr>
          <w:rFonts w:ascii="Times New Roman" w:hAnsi="Times New Roman" w:cs="Times New Roman"/>
        </w:rPr>
      </w:pPr>
      <w:r w:rsidRPr="000D2986">
        <w:rPr>
          <w:rFonts w:ascii="Times New Roman" w:hAnsi="Times New Roman" w:cs="Times New Roman"/>
        </w:rPr>
        <w:t>projekt planu finansowego szkoły;</w:t>
      </w:r>
    </w:p>
    <w:p w:rsidR="003D2D88" w:rsidRPr="000D2986" w:rsidRDefault="00EE447F" w:rsidP="005435C0">
      <w:pPr>
        <w:pStyle w:val="Tretekstu"/>
        <w:numPr>
          <w:ilvl w:val="0"/>
          <w:numId w:val="161"/>
        </w:numPr>
        <w:spacing w:line="276" w:lineRule="auto"/>
        <w:jc w:val="both"/>
        <w:rPr>
          <w:rFonts w:ascii="Times New Roman" w:hAnsi="Times New Roman" w:cs="Times New Roman"/>
        </w:rPr>
      </w:pPr>
      <w:r w:rsidRPr="000D2986">
        <w:rPr>
          <w:rFonts w:ascii="Times New Roman" w:hAnsi="Times New Roman" w:cs="Times New Roman"/>
        </w:rPr>
        <w:t>wnioski dyrektora o przyznanie nauczycielom odznaczeń</w:t>
      </w:r>
      <w:r w:rsidR="003D2D88" w:rsidRPr="000D2986">
        <w:rPr>
          <w:rFonts w:ascii="Times New Roman" w:hAnsi="Times New Roman" w:cs="Times New Roman"/>
        </w:rPr>
        <w:t>, nagród i innych wyróżnień;</w:t>
      </w:r>
    </w:p>
    <w:p w:rsidR="00CA0A90" w:rsidRPr="000D2986" w:rsidRDefault="00EE447F" w:rsidP="005435C0">
      <w:pPr>
        <w:pStyle w:val="Tretekstu"/>
        <w:numPr>
          <w:ilvl w:val="0"/>
          <w:numId w:val="161"/>
        </w:numPr>
        <w:spacing w:line="276" w:lineRule="auto"/>
        <w:jc w:val="both"/>
        <w:rPr>
          <w:rFonts w:ascii="Times New Roman" w:hAnsi="Times New Roman" w:cs="Times New Roman"/>
        </w:rPr>
      </w:pPr>
      <w:r w:rsidRPr="000D2986">
        <w:rPr>
          <w:rFonts w:ascii="Times New Roman" w:hAnsi="Times New Roman" w:cs="Times New Roman"/>
        </w:rPr>
        <w:t>propozycje dyrektora szkoły w sprawach przydziału na</w:t>
      </w:r>
      <w:r w:rsidR="003D2D88" w:rsidRPr="000D2986">
        <w:rPr>
          <w:rFonts w:ascii="Times New Roman" w:hAnsi="Times New Roman" w:cs="Times New Roman"/>
        </w:rPr>
        <w:t xml:space="preserve">uczycielom stałych prac                i zajęć </w:t>
      </w:r>
      <w:r w:rsidRPr="000D2986">
        <w:rPr>
          <w:rFonts w:ascii="Times New Roman" w:hAnsi="Times New Roman" w:cs="Times New Roman"/>
        </w:rPr>
        <w:t>w ramach wynagrodzenia zasadniczego oraz dodatkowo płatnych zajęć dydaktycznych, wychowawczych i opiekuńczych;</w:t>
      </w:r>
    </w:p>
    <w:p w:rsidR="00CA0A90" w:rsidRPr="000D2986" w:rsidRDefault="00EE447F" w:rsidP="005435C0">
      <w:pPr>
        <w:pStyle w:val="Tretekstu"/>
        <w:numPr>
          <w:ilvl w:val="0"/>
          <w:numId w:val="161"/>
        </w:numPr>
        <w:spacing w:line="276" w:lineRule="auto"/>
        <w:jc w:val="both"/>
        <w:rPr>
          <w:rFonts w:ascii="Times New Roman" w:hAnsi="Times New Roman" w:cs="Times New Roman"/>
        </w:rPr>
      </w:pPr>
      <w:r w:rsidRPr="000D2986">
        <w:rPr>
          <w:rFonts w:ascii="Times New Roman" w:hAnsi="Times New Roman" w:cs="Times New Roman"/>
        </w:rPr>
        <w:t>propozycje dyrektora w sprawie obsady stanowiska wicedyrektora.</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5a </w:t>
      </w:r>
      <w:r w:rsidR="00EE447F" w:rsidRPr="000D2986">
        <w:rPr>
          <w:rFonts w:ascii="Times New Roman" w:hAnsi="Times New Roman" w:cs="Times New Roman"/>
        </w:rPr>
        <w:t>Rada pedagogiczna może występować do organu prowadzącego z wnioskiem o odwołanie dyrektora szkoły.</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lastRenderedPageBreak/>
        <w:t xml:space="preserve">5b </w:t>
      </w:r>
      <w:r w:rsidR="00EE447F" w:rsidRPr="000D2986">
        <w:rPr>
          <w:rFonts w:ascii="Times New Roman" w:hAnsi="Times New Roman" w:cs="Times New Roman"/>
        </w:rPr>
        <w:t>Zebrania rady pedagogicznej są protokołowane.</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5c </w:t>
      </w:r>
      <w:r w:rsidR="00EE447F" w:rsidRPr="000D2986">
        <w:rPr>
          <w:rFonts w:ascii="Times New Roman" w:hAnsi="Times New Roman" w:cs="Times New Roman"/>
        </w:rPr>
        <w:t xml:space="preserve">Uchwały rady pedagogicznej są podejmowane zwykłą większością głosów, w obecności </w:t>
      </w:r>
      <w:r w:rsidR="005435C0">
        <w:rPr>
          <w:rFonts w:ascii="Times New Roman" w:hAnsi="Times New Roman" w:cs="Times New Roman"/>
        </w:rPr>
        <w:t xml:space="preserve">                 </w:t>
      </w:r>
      <w:r w:rsidR="00EE447F" w:rsidRPr="000D2986">
        <w:rPr>
          <w:rFonts w:ascii="Times New Roman" w:hAnsi="Times New Roman" w:cs="Times New Roman"/>
        </w:rPr>
        <w:t>co najmniej połowy jej członków.</w:t>
      </w:r>
    </w:p>
    <w:p w:rsidR="003D2D88"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5d. </w:t>
      </w:r>
      <w:r w:rsidR="00EE447F" w:rsidRPr="000D2986">
        <w:rPr>
          <w:rFonts w:ascii="Times New Roman" w:hAnsi="Times New Roman" w:cs="Times New Roman"/>
        </w:rPr>
        <w:t xml:space="preserve">Nauczyciele są zobowiązani do nieujawniania spraw poruszanych na posiedzeniach rady pedagogicznej, które mogą naruszać dobro osobiste uczniów lub ich rodziców, a także nauczycieli </w:t>
      </w:r>
      <w:r w:rsidRPr="000D2986">
        <w:rPr>
          <w:rFonts w:ascii="Times New Roman" w:hAnsi="Times New Roman" w:cs="Times New Roman"/>
        </w:rPr>
        <w:t xml:space="preserve">            </w:t>
      </w:r>
      <w:r w:rsidR="00EE447F" w:rsidRPr="000D2986">
        <w:rPr>
          <w:rFonts w:ascii="Times New Roman" w:hAnsi="Times New Roman" w:cs="Times New Roman"/>
        </w:rPr>
        <w:t>i i</w:t>
      </w:r>
      <w:r w:rsidR="003D2D88" w:rsidRPr="000D2986">
        <w:rPr>
          <w:rFonts w:ascii="Times New Roman" w:hAnsi="Times New Roman" w:cs="Times New Roman"/>
        </w:rPr>
        <w:t xml:space="preserve">nnych pracowników szkoły. </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5e. </w:t>
      </w:r>
      <w:r w:rsidR="00EE447F" w:rsidRPr="000D2986">
        <w:rPr>
          <w:rFonts w:ascii="Times New Roman" w:hAnsi="Times New Roman" w:cs="Times New Roman"/>
        </w:rPr>
        <w:t>Szczegółowe zasady i tryb działania rady pedagogicznej określa Regulamin działalności Rady Pedagogicznej, którego zapisy nie mogą być sprzeczne z zapisami niniejszego statutu.</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 szkole działa rada rodziców.</w:t>
      </w:r>
    </w:p>
    <w:p w:rsidR="00CA0A90" w:rsidRPr="000D2986" w:rsidRDefault="003A2251" w:rsidP="00A63FD9">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6a. </w:t>
      </w:r>
      <w:r w:rsidR="00EE447F" w:rsidRPr="000D2986">
        <w:rPr>
          <w:rFonts w:ascii="Times New Roman" w:hAnsi="Times New Roman" w:cs="Times New Roman"/>
        </w:rPr>
        <w:t xml:space="preserve">W skład rad rodziców wchodzą po jednym przedstawicielu rad oddziałowych, wybranych </w:t>
      </w:r>
      <w:r w:rsidR="00A63FD9">
        <w:rPr>
          <w:rFonts w:ascii="Times New Roman" w:hAnsi="Times New Roman" w:cs="Times New Roman"/>
        </w:rPr>
        <w:t xml:space="preserve">            </w:t>
      </w:r>
      <w:r w:rsidR="00EE447F" w:rsidRPr="000D2986">
        <w:rPr>
          <w:rFonts w:ascii="Times New Roman" w:hAnsi="Times New Roman" w:cs="Times New Roman"/>
        </w:rPr>
        <w:t>w tajnych wyborach przez zebranie rodziców uczniów i dzieci danego oddziału.</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6b. </w:t>
      </w:r>
      <w:r w:rsidR="00EE447F" w:rsidRPr="000D2986">
        <w:rPr>
          <w:rFonts w:ascii="Times New Roman" w:hAnsi="Times New Roman" w:cs="Times New Roman"/>
        </w:rPr>
        <w:t>W wy</w:t>
      </w:r>
      <w:r w:rsidRPr="000D2986">
        <w:rPr>
          <w:rFonts w:ascii="Times New Roman" w:hAnsi="Times New Roman" w:cs="Times New Roman"/>
        </w:rPr>
        <w:t>borach, o których mowa w ust. 6a</w:t>
      </w:r>
      <w:r w:rsidR="00EE447F" w:rsidRPr="000D2986">
        <w:rPr>
          <w:rFonts w:ascii="Times New Roman" w:hAnsi="Times New Roman" w:cs="Times New Roman"/>
        </w:rPr>
        <w:t>, jednego ucznia reprezentuje jeden rodzic. Wybory przeprowadza się na pierwszym zebraniu rodziców w każdym roku szkolnym.</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6c. </w:t>
      </w:r>
      <w:r w:rsidR="00EE447F" w:rsidRPr="000D2986">
        <w:rPr>
          <w:rFonts w:ascii="Times New Roman" w:hAnsi="Times New Roman" w:cs="Times New Roman"/>
        </w:rPr>
        <w:t>Rada rodziców uchwala regulamin swojej działalności, w którym określa w szczególności wewnętrzną strukturę i tryb pracy rady, szczegółowy t</w:t>
      </w:r>
      <w:r w:rsidRPr="000D2986">
        <w:rPr>
          <w:rFonts w:ascii="Times New Roman" w:hAnsi="Times New Roman" w:cs="Times New Roman"/>
        </w:rPr>
        <w:t>ryb wyborów do rad oddziałowych</w:t>
      </w:r>
      <w:r w:rsidR="003D2D88" w:rsidRPr="000D2986">
        <w:rPr>
          <w:rFonts w:ascii="Times New Roman" w:hAnsi="Times New Roman" w:cs="Times New Roman"/>
        </w:rPr>
        <w:t xml:space="preserve"> </w:t>
      </w:r>
      <w:r w:rsidR="00EE447F" w:rsidRPr="000D2986">
        <w:rPr>
          <w:rFonts w:ascii="Times New Roman" w:hAnsi="Times New Roman" w:cs="Times New Roman"/>
        </w:rPr>
        <w:t>i rady rodziców. Regulamin Rady rodziców nie może być sprzeczny ze Statutem szkoły.</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6d. </w:t>
      </w:r>
      <w:r w:rsidR="00EE447F" w:rsidRPr="000D2986">
        <w:rPr>
          <w:rFonts w:ascii="Times New Roman" w:hAnsi="Times New Roman" w:cs="Times New Roman"/>
        </w:rPr>
        <w:t xml:space="preserve">W celu wspierania działalności statutowej szkoły rada rodziców może gromadzić fundusze </w:t>
      </w:r>
      <w:r w:rsidR="00A63FD9">
        <w:rPr>
          <w:rFonts w:ascii="Times New Roman" w:hAnsi="Times New Roman" w:cs="Times New Roman"/>
        </w:rPr>
        <w:t xml:space="preserve">                </w:t>
      </w:r>
      <w:r w:rsidR="00EE447F" w:rsidRPr="000D2986">
        <w:rPr>
          <w:rFonts w:ascii="Times New Roman" w:hAnsi="Times New Roman" w:cs="Times New Roman"/>
        </w:rPr>
        <w:t>z dobrowolnych składek rodziców oraz innych źródeł. Zasady wydatkowania funduszy rady rodziców określa regulamin.</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6e. </w:t>
      </w:r>
      <w:r w:rsidR="00EE447F" w:rsidRPr="000D2986">
        <w:rPr>
          <w:rFonts w:ascii="Times New Roman" w:hAnsi="Times New Roman" w:cs="Times New Roman"/>
        </w:rPr>
        <w:t>Rada rodziców może występować do dyrektora i innych organów szkoły organu prowadzącego szkołę oraz organu sprawującego nadzór pe</w:t>
      </w:r>
      <w:r w:rsidRPr="000D2986">
        <w:rPr>
          <w:rFonts w:ascii="Times New Roman" w:hAnsi="Times New Roman" w:cs="Times New Roman"/>
        </w:rPr>
        <w:t>dagogiczny z wnioskami</w:t>
      </w:r>
      <w:r w:rsidR="003D2D88" w:rsidRPr="000D2986">
        <w:rPr>
          <w:rFonts w:ascii="Times New Roman" w:hAnsi="Times New Roman" w:cs="Times New Roman"/>
        </w:rPr>
        <w:t xml:space="preserve"> </w:t>
      </w:r>
      <w:r w:rsidR="00EE447F" w:rsidRPr="000D2986">
        <w:rPr>
          <w:rFonts w:ascii="Times New Roman" w:hAnsi="Times New Roman" w:cs="Times New Roman"/>
        </w:rPr>
        <w:t>i opiniami we wszystkich sprawach szkoły.</w:t>
      </w:r>
    </w:p>
    <w:p w:rsidR="00CA0A90" w:rsidRPr="000D2986" w:rsidRDefault="003A2251" w:rsidP="005435C0">
      <w:pPr>
        <w:pStyle w:val="Tretekstu"/>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6f. </w:t>
      </w:r>
      <w:r w:rsidR="00EE447F" w:rsidRPr="000D2986">
        <w:rPr>
          <w:rFonts w:ascii="Times New Roman" w:hAnsi="Times New Roman" w:cs="Times New Roman"/>
        </w:rPr>
        <w:t>Do kompetencji rady rodziców należy:</w:t>
      </w:r>
    </w:p>
    <w:p w:rsidR="003D2D88" w:rsidRPr="000D2986" w:rsidRDefault="00EE447F" w:rsidP="005435C0">
      <w:pPr>
        <w:pStyle w:val="Tretekstu"/>
        <w:numPr>
          <w:ilvl w:val="0"/>
          <w:numId w:val="162"/>
        </w:numPr>
        <w:spacing w:line="276" w:lineRule="auto"/>
        <w:jc w:val="both"/>
        <w:rPr>
          <w:rFonts w:ascii="Times New Roman" w:hAnsi="Times New Roman" w:cs="Times New Roman"/>
        </w:rPr>
      </w:pPr>
      <w:r w:rsidRPr="000D2986">
        <w:rPr>
          <w:rFonts w:ascii="Times New Roman" w:hAnsi="Times New Roman" w:cs="Times New Roman"/>
        </w:rPr>
        <w:t>uchwalanie w porozumieniu z radą pedagogiczną: programu wychowawczo- profilaktycznego szkoły;</w:t>
      </w:r>
    </w:p>
    <w:p w:rsidR="003D2D88" w:rsidRPr="000D2986" w:rsidRDefault="00EE447F" w:rsidP="005435C0">
      <w:pPr>
        <w:pStyle w:val="Tretekstu"/>
        <w:numPr>
          <w:ilvl w:val="0"/>
          <w:numId w:val="162"/>
        </w:numPr>
        <w:spacing w:line="276" w:lineRule="auto"/>
        <w:jc w:val="both"/>
        <w:rPr>
          <w:rFonts w:ascii="Times New Roman" w:hAnsi="Times New Roman" w:cs="Times New Roman"/>
        </w:rPr>
      </w:pPr>
      <w:r w:rsidRPr="000D2986">
        <w:rPr>
          <w:rFonts w:ascii="Times New Roman" w:hAnsi="Times New Roman" w:cs="Times New Roman"/>
        </w:rPr>
        <w:t>opiniowanie programu i harmonogramu poprawy efektywności kształcenia lub</w:t>
      </w:r>
      <w:r w:rsidRPr="000D2986">
        <w:rPr>
          <w:rFonts w:ascii="Times New Roman" w:hAnsi="Times New Roman" w:cs="Times New Roman"/>
        </w:rPr>
        <w:br/>
        <w:t>wychowania szkoły,</w:t>
      </w:r>
    </w:p>
    <w:p w:rsidR="003D2D88" w:rsidRPr="000D2986" w:rsidRDefault="00EE447F" w:rsidP="005435C0">
      <w:pPr>
        <w:pStyle w:val="Tretekstu"/>
        <w:numPr>
          <w:ilvl w:val="0"/>
          <w:numId w:val="162"/>
        </w:numPr>
        <w:spacing w:line="276" w:lineRule="auto"/>
        <w:jc w:val="both"/>
        <w:rPr>
          <w:rFonts w:ascii="Times New Roman" w:hAnsi="Times New Roman" w:cs="Times New Roman"/>
        </w:rPr>
      </w:pPr>
      <w:r w:rsidRPr="000D2986">
        <w:rPr>
          <w:rFonts w:ascii="Times New Roman" w:hAnsi="Times New Roman" w:cs="Times New Roman"/>
        </w:rPr>
        <w:t xml:space="preserve">opiniowanie projektu planu finansowego składanego przez dyrektora szkoły. </w:t>
      </w:r>
    </w:p>
    <w:p w:rsidR="00CA0A90" w:rsidRPr="000D2986" w:rsidRDefault="00EE447F" w:rsidP="005435C0">
      <w:pPr>
        <w:pStyle w:val="Tretekstu"/>
        <w:numPr>
          <w:ilvl w:val="0"/>
          <w:numId w:val="162"/>
        </w:numPr>
        <w:spacing w:line="276" w:lineRule="auto"/>
        <w:jc w:val="both"/>
        <w:rPr>
          <w:rFonts w:ascii="Times New Roman" w:hAnsi="Times New Roman" w:cs="Times New Roman"/>
        </w:rPr>
      </w:pPr>
      <w:r w:rsidRPr="000D2986">
        <w:rPr>
          <w:rFonts w:ascii="Times New Roman" w:hAnsi="Times New Roman" w:cs="Times New Roman"/>
        </w:rPr>
        <w:t xml:space="preserve">opiniowanie decyzji dyrektora szkoły o dopuszczenie do działalności w szkole stowarzyszenia lub innej organizacji, z wyjątkiem partii i organizacji  politycznych, </w:t>
      </w:r>
      <w:r w:rsidR="00A63FD9">
        <w:rPr>
          <w:rFonts w:ascii="Times New Roman" w:hAnsi="Times New Roman" w:cs="Times New Roman"/>
        </w:rPr>
        <w:t xml:space="preserve"> </w:t>
      </w:r>
      <w:r w:rsidRPr="000D2986">
        <w:rPr>
          <w:rFonts w:ascii="Times New Roman" w:hAnsi="Times New Roman" w:cs="Times New Roman"/>
        </w:rPr>
        <w:t>a w szczególności organizacji harcerskich, których celem statutowym jest działalność wychowawcza albo rozszerzanie i wzbogacanie form działalności dydaktycznej, wy</w:t>
      </w:r>
      <w:r w:rsidR="003D2D88" w:rsidRPr="000D2986">
        <w:rPr>
          <w:rFonts w:ascii="Times New Roman" w:hAnsi="Times New Roman" w:cs="Times New Roman"/>
        </w:rPr>
        <w:t>chowawczej i opiekuńczej szkoły,</w:t>
      </w:r>
    </w:p>
    <w:p w:rsidR="003D2D88" w:rsidRPr="00A63FD9" w:rsidRDefault="003D2D88" w:rsidP="005435C0">
      <w:pPr>
        <w:pStyle w:val="Tretekstu"/>
        <w:numPr>
          <w:ilvl w:val="0"/>
          <w:numId w:val="162"/>
        </w:numPr>
        <w:spacing w:line="276" w:lineRule="auto"/>
        <w:jc w:val="both"/>
        <w:rPr>
          <w:rFonts w:ascii="Times New Roman" w:hAnsi="Times New Roman" w:cs="Times New Roman"/>
          <w:color w:val="00B050"/>
        </w:rPr>
      </w:pPr>
      <w:r w:rsidRPr="00A63FD9">
        <w:rPr>
          <w:rFonts w:ascii="Times New Roman" w:hAnsi="Times New Roman" w:cs="Times New Roman"/>
          <w:color w:val="00B050"/>
        </w:rPr>
        <w:t xml:space="preserve">zaopiniowanie długości przerw </w:t>
      </w:r>
      <w:r w:rsidR="00A63FD9" w:rsidRPr="00A63FD9">
        <w:rPr>
          <w:rFonts w:ascii="Times New Roman" w:hAnsi="Times New Roman" w:cs="Times New Roman"/>
          <w:color w:val="00B050"/>
        </w:rPr>
        <w:t>między</w:t>
      </w:r>
      <w:r w:rsidRPr="00A63FD9">
        <w:rPr>
          <w:rFonts w:ascii="Times New Roman" w:hAnsi="Times New Roman" w:cs="Times New Roman"/>
          <w:color w:val="00B050"/>
        </w:rPr>
        <w:t>lekcyjnych.</w:t>
      </w:r>
    </w:p>
    <w:p w:rsidR="00CA0A90" w:rsidRPr="000D2986" w:rsidRDefault="003A2251" w:rsidP="005435C0">
      <w:pPr>
        <w:pStyle w:val="Tretekstu"/>
        <w:tabs>
          <w:tab w:val="left" w:pos="0"/>
        </w:tabs>
        <w:spacing w:line="276" w:lineRule="auto"/>
        <w:ind w:left="360"/>
        <w:jc w:val="both"/>
        <w:rPr>
          <w:rFonts w:ascii="Times New Roman" w:hAnsi="Times New Roman" w:cs="Times New Roman"/>
        </w:rPr>
      </w:pPr>
      <w:r w:rsidRPr="000D2986">
        <w:rPr>
          <w:rFonts w:ascii="Times New Roman" w:hAnsi="Times New Roman" w:cs="Times New Roman"/>
        </w:rPr>
        <w:t xml:space="preserve">6g. </w:t>
      </w:r>
      <w:r w:rsidR="00EE447F" w:rsidRPr="000D2986">
        <w:rPr>
          <w:rFonts w:ascii="Times New Roman" w:hAnsi="Times New Roman" w:cs="Times New Roman"/>
        </w:rPr>
        <w:t>Jeżeli rada rodziców w terminie 30 dni od dnia rozpoczęcia roku szkolnego nie uzyska porozumienia z radą pedagogiczną w sprawie p</w:t>
      </w:r>
      <w:r w:rsidR="00A63FD9">
        <w:rPr>
          <w:rFonts w:ascii="Times New Roman" w:hAnsi="Times New Roman" w:cs="Times New Roman"/>
        </w:rPr>
        <w:t>rogramu, o którym mowa w ust. 6f</w:t>
      </w:r>
      <w:r w:rsidR="00EE447F" w:rsidRPr="000D2986">
        <w:rPr>
          <w:rFonts w:ascii="Times New Roman" w:hAnsi="Times New Roman" w:cs="Times New Roman"/>
        </w:rPr>
        <w:t xml:space="preserve"> pkt </w:t>
      </w:r>
      <w:r w:rsidR="003D2D88" w:rsidRPr="000D2986">
        <w:rPr>
          <w:rFonts w:ascii="Times New Roman" w:hAnsi="Times New Roman" w:cs="Times New Roman"/>
        </w:rPr>
        <w:t xml:space="preserve">1 </w:t>
      </w:r>
      <w:r w:rsidR="00EE447F" w:rsidRPr="000D2986">
        <w:rPr>
          <w:rFonts w:ascii="Times New Roman" w:hAnsi="Times New Roman" w:cs="Times New Roman"/>
        </w:rPr>
        <w:t xml:space="preserve">program ten ustala dyrektor szkoły w uzgodnieniu z organem sprawującym nadzór pedagogiczny. Program ustalony przez dyrektora szkoły obowiązuje do czasu uchwalenia </w:t>
      </w:r>
      <w:r w:rsidR="00EE447F" w:rsidRPr="000D2986">
        <w:rPr>
          <w:rFonts w:ascii="Times New Roman" w:hAnsi="Times New Roman" w:cs="Times New Roman"/>
        </w:rPr>
        <w:lastRenderedPageBreak/>
        <w:t>programu przez radę rodziców w porozumieniu z radą pedagogiczną.</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 szkole działa samorząd uczniowski.</w:t>
      </w:r>
    </w:p>
    <w:p w:rsidR="00CA0A90" w:rsidRPr="000D2986" w:rsidRDefault="003A2251"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Samorząd, o którym mowa w ust. 7</w:t>
      </w:r>
      <w:r w:rsidR="00EE447F" w:rsidRPr="000D2986">
        <w:rPr>
          <w:rFonts w:ascii="Times New Roman" w:hAnsi="Times New Roman" w:cs="Times New Roman"/>
        </w:rPr>
        <w:t xml:space="preserve"> tworzą wszyscy uczniowie szkoły.</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Zasady wybierania i działania organów samorządu określa regulamin uchwalany przez ogół uczniów w głosowaniu równym, tajnym i powszechnym. Organy samorządu są jedynymi reprezentantami ogółu uczniów.</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Regulamin samorządu nie może być sprzeczny ze statutem szkoły.</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Samorząd może przedstawiać radzie pedagogicznej oraz dyrektorowi wnioski i opinie we wszystkich sprawach szkoły w szczególności dotyczących realizacji podstawowych praw uczniów, takich jak:</w:t>
      </w:r>
    </w:p>
    <w:p w:rsidR="003D2D88"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 xml:space="preserve">prawo do zapoznawania się z programem nauczania, z jego treścią, </w:t>
      </w:r>
      <w:r w:rsidR="003D2D88" w:rsidRPr="000D2986">
        <w:rPr>
          <w:rFonts w:ascii="Times New Roman" w:hAnsi="Times New Roman" w:cs="Times New Roman"/>
        </w:rPr>
        <w:t>celem                          i stawianymi wymaganiami;</w:t>
      </w:r>
    </w:p>
    <w:p w:rsidR="003D2D88"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prawo do jawnej i umotywowanej oceny postępów w nauce i zachowaniu;</w:t>
      </w:r>
    </w:p>
    <w:p w:rsidR="003D2D88"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prawo do organizacji życia szkolnego, umożliwiające zachowanie właściwych proporcji między wysiłkiem szkolnym a możliwością rozwijania i zaspokaj</w:t>
      </w:r>
      <w:r w:rsidR="003D2D88" w:rsidRPr="000D2986">
        <w:rPr>
          <w:rFonts w:ascii="Times New Roman" w:hAnsi="Times New Roman" w:cs="Times New Roman"/>
        </w:rPr>
        <w:t>ania własnych zainteresowań;</w:t>
      </w:r>
    </w:p>
    <w:p w:rsidR="003D2D88"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prawo redagowania i wydawania gazety szkolnej;</w:t>
      </w:r>
    </w:p>
    <w:p w:rsidR="003D2D88"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 xml:space="preserve">prawo organizowania działalności kulturalnej, oświatowej, sportowej oraz rozrywkowej zgodnie z własnymi potrzebami i możliwościami organizacyjnymi, </w:t>
      </w:r>
      <w:r w:rsidR="00A63FD9">
        <w:rPr>
          <w:rFonts w:ascii="Times New Roman" w:hAnsi="Times New Roman" w:cs="Times New Roman"/>
        </w:rPr>
        <w:t xml:space="preserve">             </w:t>
      </w:r>
      <w:r w:rsidRPr="000D2986">
        <w:rPr>
          <w:rFonts w:ascii="Times New Roman" w:hAnsi="Times New Roman" w:cs="Times New Roman"/>
        </w:rPr>
        <w:t>w porozumieniu z dyrektorem;</w:t>
      </w:r>
    </w:p>
    <w:p w:rsidR="00CA0A90" w:rsidRPr="000D2986" w:rsidRDefault="00EE447F" w:rsidP="005435C0">
      <w:pPr>
        <w:pStyle w:val="Tretekstu"/>
        <w:numPr>
          <w:ilvl w:val="0"/>
          <w:numId w:val="163"/>
        </w:numPr>
        <w:spacing w:line="276" w:lineRule="auto"/>
        <w:jc w:val="both"/>
        <w:rPr>
          <w:rFonts w:ascii="Times New Roman" w:hAnsi="Times New Roman" w:cs="Times New Roman"/>
        </w:rPr>
      </w:pPr>
      <w:r w:rsidRPr="000D2986">
        <w:rPr>
          <w:rFonts w:ascii="Times New Roman" w:hAnsi="Times New Roman" w:cs="Times New Roman"/>
        </w:rPr>
        <w:t>prawo wyboru nauczyciela pełniącego rolę opiekuna samorządu.</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Każdy z organów szkoły działa w ramach posiadanych kompetencji. określonych ustawą </w:t>
      </w:r>
      <w:r w:rsidR="003A2251" w:rsidRPr="000D2986">
        <w:rPr>
          <w:rFonts w:ascii="Times New Roman" w:hAnsi="Times New Roman" w:cs="Times New Roman"/>
        </w:rPr>
        <w:t xml:space="preserve">                 </w:t>
      </w:r>
      <w:r w:rsidRPr="000D2986">
        <w:rPr>
          <w:rFonts w:ascii="Times New Roman" w:hAnsi="Times New Roman" w:cs="Times New Roman"/>
        </w:rPr>
        <w:t xml:space="preserve">i niniejszym Statutem szkoły. </w:t>
      </w:r>
    </w:p>
    <w:p w:rsidR="00CA0A90" w:rsidRPr="000D2986"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Każdy z organów szkoły rozwiązuje również sytuacje konfliktowe. W przypadku braku rozwiązań sytuacji konfliktowych, rozstrzyga dyrektor szkoły.</w:t>
      </w:r>
    </w:p>
    <w:p w:rsidR="00CA0A90" w:rsidRPr="00C33737" w:rsidRDefault="00EE447F" w:rsidP="005435C0">
      <w:pPr>
        <w:pStyle w:val="Tretekstu"/>
        <w:numPr>
          <w:ilvl w:val="0"/>
          <w:numId w:val="1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Organy współdziałają wzajemnie w żywotnych interesach szkoły i ucznia, w duchu porozumienia, tolerancji i wzajemnego szacunku. </w:t>
      </w:r>
    </w:p>
    <w:p w:rsidR="00CA0A90" w:rsidRPr="000D2986" w:rsidRDefault="00EE447F" w:rsidP="00A63FD9">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V</w:t>
      </w:r>
    </w:p>
    <w:p w:rsidR="00CA0A90" w:rsidRPr="000D2986" w:rsidRDefault="003D2D88" w:rsidP="00A63FD9">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Rozstrzyganie sporów</w:t>
      </w:r>
      <w:r w:rsidRPr="000D2986">
        <w:rPr>
          <w:rFonts w:ascii="Times New Roman" w:hAnsi="Times New Roman" w:cs="Times New Roman"/>
          <w:b/>
          <w:bCs/>
        </w:rPr>
        <w:br/>
      </w:r>
      <w:r w:rsidR="00A63FD9">
        <w:rPr>
          <w:rFonts w:ascii="Times New Roman" w:hAnsi="Times New Roman" w:cs="Times New Roman"/>
          <w:b/>
          <w:bCs/>
        </w:rPr>
        <w:t>§9.</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Spory wynikające ze złamania przepisów prawnych rozstrzygają powołane do tego sądy.</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razie zaistnienia w szkole sporu nie wynikającego ze złamania prawa, zainteresowany może zgłosić ustnie lub pisemnie wniosek o jego rozstrzygnięcie osobom wymienionym </w:t>
      </w:r>
      <w:r w:rsidR="00A63FD9">
        <w:rPr>
          <w:rFonts w:ascii="Times New Roman" w:hAnsi="Times New Roman" w:cs="Times New Roman"/>
        </w:rPr>
        <w:t xml:space="preserve">                            </w:t>
      </w:r>
      <w:r w:rsidRPr="000D2986">
        <w:rPr>
          <w:rFonts w:ascii="Times New Roman" w:hAnsi="Times New Roman" w:cs="Times New Roman"/>
        </w:rPr>
        <w:t xml:space="preserve">w postanowieniach szczegółowych. Osoba, do której wpłynął wniosek, zobowiązana jest do przeprowadzenia postępowania wyjaśniającego oraz poinformowania zainteresowane strony </w:t>
      </w:r>
      <w:r w:rsidR="00A63FD9">
        <w:rPr>
          <w:rFonts w:ascii="Times New Roman" w:hAnsi="Times New Roman" w:cs="Times New Roman"/>
        </w:rPr>
        <w:t xml:space="preserve">               </w:t>
      </w:r>
      <w:r w:rsidRPr="000D2986">
        <w:rPr>
          <w:rFonts w:ascii="Times New Roman" w:hAnsi="Times New Roman" w:cs="Times New Roman"/>
        </w:rPr>
        <w:t xml:space="preserve">o sposobie rozstrzygnięcia sporu. W przypadku niezadowolenia ze sposobu rozstrzygnięcia sporu strony mają prawo odwołać się do osób zwanych w postanowieniach szczegółowych drugą instancją. Rozstrzygnięcie sporu przez drugą instancję jest ostateczne. </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Spór między uczniami tej samej klasy rozstrzyga wychowawca klasy. Drugą instancją rozstrzygającą spór jest pedagog szkolny. </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Spór między uczniami różnych klas rozstrzygają wychowawcy klas, do których uczęszczają uczniowie. Drugą instancją rozstrzygającą spór jest dyrektor szkoły. </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Spór między uczniem a pracownikiem szkoły rozstrzyga wychowawca ucznia. Drugą instancją rozstrzygającą jest dyrektor szkoły. </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Spór między pracownikiem szkoły a rodzicem rozstrzyga dyrektor szkoły. </w:t>
      </w:r>
    </w:p>
    <w:p w:rsidR="00CA0A90" w:rsidRPr="000D2986" w:rsidRDefault="00EE447F" w:rsidP="005435C0">
      <w:pPr>
        <w:pStyle w:val="Tretekstu"/>
        <w:numPr>
          <w:ilvl w:val="0"/>
          <w:numId w:val="5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Spory między pracownikami szkoły rozstrzyga dyrektor szkoły. </w:t>
      </w:r>
    </w:p>
    <w:p w:rsidR="00CA0A90" w:rsidRPr="000D2986" w:rsidRDefault="00EE447F" w:rsidP="005435C0">
      <w:pPr>
        <w:pStyle w:val="Tretekstu"/>
        <w:numPr>
          <w:ilvl w:val="0"/>
          <w:numId w:val="5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Spory między samorządem uczniowskim, radą pedagogiczną, radą rodziców, rozstrzyga dyrektor szkoły. Drugą instancją rozstrzygającą jest organ sprawujący nadzór pedagogiczny lub organ prowadzący szkołę. </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C33737" w:rsidRDefault="00EE447F" w:rsidP="00A63FD9">
      <w:pPr>
        <w:pStyle w:val="Tretekstu"/>
        <w:spacing w:line="276" w:lineRule="auto"/>
        <w:jc w:val="center"/>
        <w:rPr>
          <w:rFonts w:ascii="Times New Roman" w:hAnsi="Times New Roman" w:cs="Times New Roman"/>
          <w:b/>
          <w:bCs/>
          <w:color w:val="auto"/>
        </w:rPr>
      </w:pPr>
      <w:r w:rsidRPr="00C33737">
        <w:rPr>
          <w:rFonts w:ascii="Times New Roman" w:hAnsi="Times New Roman" w:cs="Times New Roman"/>
          <w:b/>
          <w:bCs/>
          <w:color w:val="auto"/>
        </w:rPr>
        <w:t>Rozdział VI</w:t>
      </w:r>
    </w:p>
    <w:p w:rsidR="00CA0A90" w:rsidRPr="00C33737" w:rsidRDefault="004277E9" w:rsidP="00A63FD9">
      <w:pPr>
        <w:pStyle w:val="Tretekstu"/>
        <w:spacing w:line="276" w:lineRule="auto"/>
        <w:jc w:val="center"/>
        <w:rPr>
          <w:rFonts w:ascii="Times New Roman" w:hAnsi="Times New Roman" w:cs="Times New Roman"/>
          <w:b/>
          <w:bCs/>
          <w:color w:val="auto"/>
        </w:rPr>
      </w:pPr>
      <w:r w:rsidRPr="00C33737">
        <w:rPr>
          <w:rFonts w:ascii="Times New Roman" w:hAnsi="Times New Roman" w:cs="Times New Roman"/>
          <w:b/>
          <w:bCs/>
          <w:color w:val="auto"/>
        </w:rPr>
        <w:t>Organizacja szkoły.</w:t>
      </w:r>
      <w:r w:rsidRPr="000D2986">
        <w:rPr>
          <w:rFonts w:ascii="Times New Roman" w:hAnsi="Times New Roman" w:cs="Times New Roman"/>
          <w:b/>
          <w:bCs/>
        </w:rPr>
        <w:br/>
      </w:r>
      <w:r w:rsidR="00C33737">
        <w:rPr>
          <w:rFonts w:ascii="Times New Roman" w:hAnsi="Times New Roman" w:cs="Times New Roman"/>
          <w:b/>
          <w:bCs/>
          <w:color w:val="auto"/>
        </w:rPr>
        <w:t>§ 10.</w:t>
      </w:r>
    </w:p>
    <w:p w:rsidR="00CA0A90" w:rsidRPr="000D2986" w:rsidRDefault="00EE447F" w:rsidP="005435C0">
      <w:pPr>
        <w:pStyle w:val="Tretekstu"/>
        <w:numPr>
          <w:ilvl w:val="0"/>
          <w:numId w:val="5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Rok szkolny rozpoczyna się 1 września każdego roku, kończy z dniem 31 sierpnia następnego roku.</w:t>
      </w:r>
    </w:p>
    <w:p w:rsidR="00CA0A90" w:rsidRPr="000D2986" w:rsidRDefault="00EE447F" w:rsidP="005435C0">
      <w:pPr>
        <w:pStyle w:val="Tretekstu"/>
        <w:numPr>
          <w:ilvl w:val="0"/>
          <w:numId w:val="5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Szkoła organizuje zajęcia dydaktyczno-wychowawcze, uwzględniając terminy ich rozpoczęcia </w:t>
      </w:r>
      <w:r w:rsidR="00A63FD9">
        <w:rPr>
          <w:rFonts w:ascii="Times New Roman" w:hAnsi="Times New Roman" w:cs="Times New Roman"/>
        </w:rPr>
        <w:t xml:space="preserve">            </w:t>
      </w:r>
      <w:r w:rsidRPr="000D2986">
        <w:rPr>
          <w:rFonts w:ascii="Times New Roman" w:hAnsi="Times New Roman" w:cs="Times New Roman"/>
        </w:rPr>
        <w:t>i zakończenia terminy przerw świątecznych oraz ferii zimowych i letnich oraz dni wolnych od zajęć określonych w przepisach w sprawie organizacji roku szkolnego dla szkół publicznych.</w:t>
      </w:r>
    </w:p>
    <w:p w:rsidR="00CA0A90" w:rsidRPr="000D2986" w:rsidRDefault="003D2D88" w:rsidP="005435C0">
      <w:pPr>
        <w:pStyle w:val="Tretekstu"/>
        <w:spacing w:line="276" w:lineRule="auto"/>
        <w:ind w:left="426"/>
        <w:jc w:val="both"/>
        <w:rPr>
          <w:rFonts w:ascii="Times New Roman" w:hAnsi="Times New Roman" w:cs="Times New Roman"/>
        </w:rPr>
      </w:pPr>
      <w:r w:rsidRPr="000D2986">
        <w:rPr>
          <w:rFonts w:ascii="Times New Roman" w:hAnsi="Times New Roman" w:cs="Times New Roman"/>
        </w:rPr>
        <w:t xml:space="preserve">2a. </w:t>
      </w:r>
      <w:r w:rsidR="00EE447F" w:rsidRPr="000D2986">
        <w:rPr>
          <w:rFonts w:ascii="Times New Roman" w:hAnsi="Times New Roman" w:cs="Times New Roman"/>
        </w:rPr>
        <w:t xml:space="preserve">Oddział przedszkolny pracuje od poniedziałku do piątku od godziny 8 do 13, realizując bezpłatne nauczanie, wychowanie i opiekę przez 5 godzin dziennie. </w:t>
      </w:r>
    </w:p>
    <w:p w:rsidR="00CA0A90" w:rsidRPr="000D2986" w:rsidRDefault="00EE447F" w:rsidP="005435C0">
      <w:pPr>
        <w:pStyle w:val="Tretekstu"/>
        <w:spacing w:line="276" w:lineRule="auto"/>
        <w:ind w:left="426"/>
        <w:jc w:val="both"/>
        <w:rPr>
          <w:rFonts w:ascii="Times New Roman" w:hAnsi="Times New Roman" w:cs="Times New Roman"/>
        </w:rPr>
      </w:pPr>
      <w:r w:rsidRPr="000D2986">
        <w:rPr>
          <w:rFonts w:ascii="Times New Roman" w:hAnsi="Times New Roman" w:cs="Times New Roman"/>
        </w:rPr>
        <w:t>2b. Dyrektor szkoły, po zasięgnięciu opinii rady pedagogicznej, rady rodziców i samorządu</w:t>
      </w:r>
      <w:r w:rsidRPr="000D2986">
        <w:rPr>
          <w:rFonts w:ascii="Times New Roman" w:hAnsi="Times New Roman" w:cs="Times New Roman"/>
        </w:rPr>
        <w:br/>
      </w:r>
      <w:r w:rsidRPr="000D2986">
        <w:rPr>
          <w:rFonts w:ascii="Times New Roman" w:hAnsi="Times New Roman" w:cs="Times New Roman"/>
        </w:rPr>
        <w:tab/>
        <w:t>uczniowskiego, może w danym</w:t>
      </w:r>
      <w:r w:rsidR="00CC0547" w:rsidRPr="000D2986">
        <w:rPr>
          <w:rFonts w:ascii="Times New Roman" w:hAnsi="Times New Roman" w:cs="Times New Roman"/>
        </w:rPr>
        <w:t xml:space="preserve"> roku szkolnym ustalić dodatkowo  8 dni wolnych</w:t>
      </w:r>
      <w:r w:rsidRPr="000D2986">
        <w:rPr>
          <w:rFonts w:ascii="Times New Roman" w:hAnsi="Times New Roman" w:cs="Times New Roman"/>
        </w:rPr>
        <w:t xml:space="preserve"> od zajęć</w:t>
      </w:r>
      <w:r w:rsidRPr="000D2986">
        <w:rPr>
          <w:rFonts w:ascii="Times New Roman" w:hAnsi="Times New Roman" w:cs="Times New Roman"/>
        </w:rPr>
        <w:br/>
      </w:r>
      <w:r w:rsidRPr="000D2986">
        <w:rPr>
          <w:rFonts w:ascii="Times New Roman" w:hAnsi="Times New Roman" w:cs="Times New Roman"/>
        </w:rPr>
        <w:tab/>
        <w:t xml:space="preserve">dydaktycznych na przeprowadzenie egzaminu ósmoklasisty, obchody świąt religijnych </w:t>
      </w:r>
      <w:r w:rsidRPr="000D2986">
        <w:rPr>
          <w:rFonts w:ascii="Times New Roman" w:hAnsi="Times New Roman" w:cs="Times New Roman"/>
        </w:rPr>
        <w:tab/>
        <w:t xml:space="preserve">niebędących dniami ustawowo wolnymi od pracy, określonych w przepisach o stosunku </w:t>
      </w:r>
      <w:r w:rsidRPr="000D2986">
        <w:rPr>
          <w:rFonts w:ascii="Times New Roman" w:hAnsi="Times New Roman" w:cs="Times New Roman"/>
        </w:rPr>
        <w:tab/>
        <w:t xml:space="preserve">państwa do poszczególnych kościołów lub związków wyznaniowych oraz inne dni, jeżeli </w:t>
      </w:r>
      <w:r w:rsidRPr="000D2986">
        <w:rPr>
          <w:rFonts w:ascii="Times New Roman" w:hAnsi="Times New Roman" w:cs="Times New Roman"/>
        </w:rPr>
        <w:tab/>
        <w:t xml:space="preserve">jest to uzasadnione organizacją pracy szkoły lub potrzebami społeczności lokalnej. </w:t>
      </w:r>
      <w:r w:rsidR="00A63FD9">
        <w:rPr>
          <w:rFonts w:ascii="Times New Roman" w:hAnsi="Times New Roman" w:cs="Times New Roman"/>
        </w:rPr>
        <w:t xml:space="preserve">                       </w:t>
      </w:r>
      <w:r w:rsidRPr="000D2986">
        <w:rPr>
          <w:rFonts w:ascii="Times New Roman" w:hAnsi="Times New Roman" w:cs="Times New Roman"/>
        </w:rPr>
        <w:t xml:space="preserve">W </w:t>
      </w:r>
      <w:r w:rsidRPr="000D2986">
        <w:rPr>
          <w:rFonts w:ascii="Times New Roman" w:hAnsi="Times New Roman" w:cs="Times New Roman"/>
        </w:rPr>
        <w:tab/>
        <w:t xml:space="preserve">szczególnie uzasadnionych przypadkach, niezależnie od dni wolnych, o których mowa </w:t>
      </w:r>
      <w:r w:rsidR="00A63FD9">
        <w:rPr>
          <w:rFonts w:ascii="Times New Roman" w:hAnsi="Times New Roman" w:cs="Times New Roman"/>
        </w:rPr>
        <w:t xml:space="preserve">                 </w:t>
      </w:r>
      <w:r w:rsidRPr="000D2986">
        <w:rPr>
          <w:rFonts w:ascii="Times New Roman" w:hAnsi="Times New Roman" w:cs="Times New Roman"/>
        </w:rPr>
        <w:t xml:space="preserve">w </w:t>
      </w:r>
      <w:r w:rsidRPr="000D2986">
        <w:rPr>
          <w:rFonts w:ascii="Times New Roman" w:hAnsi="Times New Roman" w:cs="Times New Roman"/>
        </w:rPr>
        <w:tab/>
        <w:t xml:space="preserve">niniejszym ustępie, dyrektor szkoły może ustalić inne dodatkowe dni wolne od zajęć </w:t>
      </w:r>
      <w:r w:rsidRPr="000D2986">
        <w:rPr>
          <w:rFonts w:ascii="Times New Roman" w:hAnsi="Times New Roman" w:cs="Times New Roman"/>
        </w:rPr>
        <w:tab/>
        <w:t xml:space="preserve">dydaktyczno - wychowawczych, pod warunkiem zrealizowania zajęć przypadających w te </w:t>
      </w:r>
      <w:r w:rsidRPr="000D2986">
        <w:rPr>
          <w:rFonts w:ascii="Times New Roman" w:hAnsi="Times New Roman" w:cs="Times New Roman"/>
        </w:rPr>
        <w:tab/>
        <w:t>dni w wyznaczone soboty. Wyznaczenie dodatkoweg</w:t>
      </w:r>
      <w:r w:rsidR="003D2D88" w:rsidRPr="000D2986">
        <w:rPr>
          <w:rFonts w:ascii="Times New Roman" w:hAnsi="Times New Roman" w:cs="Times New Roman"/>
        </w:rPr>
        <w:t xml:space="preserve">o dnia wolnego może nastąpić za zgodą </w:t>
      </w:r>
      <w:r w:rsidRPr="000D2986">
        <w:rPr>
          <w:rFonts w:ascii="Times New Roman" w:hAnsi="Times New Roman" w:cs="Times New Roman"/>
        </w:rPr>
        <w:t xml:space="preserve">organu prowadzącego. W ustalonych przez dyrektora dniach wolnych od zajęć </w:t>
      </w:r>
      <w:r w:rsidRPr="000D2986">
        <w:rPr>
          <w:rFonts w:ascii="Times New Roman" w:hAnsi="Times New Roman" w:cs="Times New Roman"/>
        </w:rPr>
        <w:tab/>
        <w:t xml:space="preserve">dydaktycznych szkoła organizuje zajęcia opiekuńczo - wychowawcze, o których informuje </w:t>
      </w:r>
      <w:r w:rsidRPr="000D2986">
        <w:rPr>
          <w:rFonts w:ascii="Times New Roman" w:hAnsi="Times New Roman" w:cs="Times New Roman"/>
        </w:rPr>
        <w:tab/>
        <w:t>rodziców uczniów.</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Szczegółową organizację nauczania, wychowania i opieki w danym roku szkolnym, zajęcia lekcyjne obowiązkowe, dodatkowe, indywidualne i pozalekcyjne określa arkusz organizacji szkoły opracowany przez dyrektora.</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W terminie do 21 kwietnia danego roku arkusz organizacji szkoły, po zaopiniowaniu przez zakładowe organizacje związkowe zostaje przekazany organowi prowadzącemu Szkołę.</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color w:val="auto"/>
        </w:rPr>
      </w:pPr>
      <w:r w:rsidRPr="000D2986">
        <w:rPr>
          <w:rFonts w:ascii="Times New Roman" w:hAnsi="Times New Roman" w:cs="Times New Roman"/>
          <w:color w:val="auto"/>
        </w:rPr>
        <w:t xml:space="preserve">Organ prowadzący po uzyskaniu opinii organu sprawującego nadzór pedagogiczny zatwierdza </w:t>
      </w:r>
      <w:r w:rsidRPr="000D2986">
        <w:rPr>
          <w:rFonts w:ascii="Times New Roman" w:hAnsi="Times New Roman" w:cs="Times New Roman"/>
          <w:color w:val="auto"/>
        </w:rPr>
        <w:lastRenderedPageBreak/>
        <w:t>arkusz organizacji szkoły do dnia 29 maja danego roku.</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rPr>
      </w:pPr>
      <w:r w:rsidRPr="000D2986">
        <w:rPr>
          <w:rFonts w:ascii="Times New Roman" w:hAnsi="Times New Roman" w:cs="Times New Roman"/>
        </w:rPr>
        <w:t>Na podstawie zatwierdzonego arkusza organizacji szkoły dyrektor z uwzględnieniem zasad ochrony zdrowia i higieny pracy ustala tygodniowy rozkład zajęć określający organizację zajęć edukacyjnych.</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 Podstawową jednostką organizacyjną szkoły jest oddział.</w:t>
      </w:r>
    </w:p>
    <w:p w:rsidR="00CA0A90" w:rsidRPr="000D2986" w:rsidRDefault="00EE447F" w:rsidP="005435C0">
      <w:pPr>
        <w:pStyle w:val="Tretekstu"/>
        <w:numPr>
          <w:ilvl w:val="0"/>
          <w:numId w:val="84"/>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strukturze organizacyjnej szkoły znajdują się klasy I – </w:t>
      </w:r>
      <w:r w:rsidR="00A63FD9">
        <w:rPr>
          <w:rFonts w:ascii="Times New Roman" w:hAnsi="Times New Roman" w:cs="Times New Roman"/>
        </w:rPr>
        <w:t>VIII oraz oddział przedszkolny.</w:t>
      </w:r>
      <w:r w:rsidRPr="000D2986">
        <w:rPr>
          <w:rFonts w:ascii="Times New Roman" w:hAnsi="Times New Roman" w:cs="Times New Roman"/>
        </w:rPr>
        <w:t xml:space="preserve">, </w:t>
      </w:r>
      <w:r w:rsidR="00A63FD9">
        <w:rPr>
          <w:rFonts w:ascii="Times New Roman" w:hAnsi="Times New Roman" w:cs="Times New Roman"/>
        </w:rPr>
        <w:t xml:space="preserve">             </w:t>
      </w:r>
      <w:r w:rsidRPr="000D2986">
        <w:rPr>
          <w:rFonts w:ascii="Times New Roman" w:hAnsi="Times New Roman" w:cs="Times New Roman"/>
        </w:rPr>
        <w:t xml:space="preserve">a w ciągu całego etapu edukacyjnego oddziałem opiekuje się nauczyciel wychowawca. </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8a. Liczba uczniów w oddziale klas I- III wynosi nie więcej niż 25 uczniów.</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xml:space="preserve">8b. Dyrektor, po poinformowaniu rady oddziałowej, może podzielić oddział klas I- III jeśli </w:t>
      </w:r>
      <w:r w:rsidR="00A63FD9">
        <w:rPr>
          <w:rFonts w:ascii="Times New Roman" w:hAnsi="Times New Roman" w:cs="Times New Roman"/>
        </w:rPr>
        <w:t xml:space="preserve">                     </w:t>
      </w:r>
      <w:r w:rsidRPr="000D2986">
        <w:rPr>
          <w:rFonts w:ascii="Times New Roman" w:hAnsi="Times New Roman" w:cs="Times New Roman"/>
        </w:rPr>
        <w:t>w trakcie trwania roku szkolnego liczba uczniów w tym oddziale zwiększy się ponad liczbę 25 osób w skutek przyjęcia ucznia zamieszkałego w obwodzie szkoły.</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8c. Na wniosek rady oddziałowej oraz po uzyskaniu zgody organu prowadzącego dyrektor szkoły może odstąpić od po</w:t>
      </w:r>
      <w:r w:rsidR="008C3BF6" w:rsidRPr="000D2986">
        <w:rPr>
          <w:rFonts w:ascii="Times New Roman" w:hAnsi="Times New Roman" w:cs="Times New Roman"/>
        </w:rPr>
        <w:t>działu, o którym mowa w ust. 8</w:t>
      </w:r>
      <w:r w:rsidRPr="000D2986">
        <w:rPr>
          <w:rFonts w:ascii="Times New Roman" w:hAnsi="Times New Roman" w:cs="Times New Roman"/>
        </w:rPr>
        <w:t>b, zwiększając liczbę uczniów w oddziale maksymalnie o 2 osoby.</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8d. Oddział, w którym liczbę ucz</w:t>
      </w:r>
      <w:r w:rsidR="008C3BF6" w:rsidRPr="000D2986">
        <w:rPr>
          <w:rFonts w:ascii="Times New Roman" w:hAnsi="Times New Roman" w:cs="Times New Roman"/>
        </w:rPr>
        <w:t>niów zwiększono zgodnie z ust. 8</w:t>
      </w:r>
      <w:r w:rsidRPr="000D2986">
        <w:rPr>
          <w:rFonts w:ascii="Times New Roman" w:hAnsi="Times New Roman" w:cs="Times New Roman"/>
        </w:rPr>
        <w:t>c, może funkcjonować ze zwiększoną liczbą uczniów w ciągu całego etapu edukacyjnego.</w:t>
      </w:r>
    </w:p>
    <w:p w:rsidR="00CA0A90" w:rsidRPr="000D2986" w:rsidRDefault="0035060A" w:rsidP="005435C0">
      <w:pPr>
        <w:pStyle w:val="Tretekstu"/>
        <w:spacing w:line="276" w:lineRule="auto"/>
        <w:jc w:val="both"/>
        <w:rPr>
          <w:rFonts w:ascii="Times New Roman" w:hAnsi="Times New Roman" w:cs="Times New Roman"/>
        </w:rPr>
      </w:pPr>
      <w:r w:rsidRPr="000D2986">
        <w:rPr>
          <w:rFonts w:ascii="Times New Roman" w:hAnsi="Times New Roman" w:cs="Times New Roman"/>
        </w:rPr>
        <w:t>8e</w:t>
      </w:r>
      <w:r w:rsidR="00EE447F" w:rsidRPr="000D2986">
        <w:rPr>
          <w:rFonts w:ascii="Times New Roman" w:hAnsi="Times New Roman" w:cs="Times New Roman"/>
        </w:rPr>
        <w:t>. W szkole dopuszcza się łączenie klas z powodu trudnych warunków demograficznych lub geograficznych.</w:t>
      </w:r>
    </w:p>
    <w:p w:rsidR="00CA0A90" w:rsidRPr="000D2986" w:rsidRDefault="0035060A" w:rsidP="005435C0">
      <w:pPr>
        <w:pStyle w:val="Tretekstu"/>
        <w:spacing w:line="276" w:lineRule="auto"/>
        <w:jc w:val="both"/>
        <w:rPr>
          <w:rFonts w:ascii="Times New Roman" w:hAnsi="Times New Roman" w:cs="Times New Roman"/>
        </w:rPr>
      </w:pPr>
      <w:r w:rsidRPr="000D2986">
        <w:rPr>
          <w:rFonts w:ascii="Times New Roman" w:hAnsi="Times New Roman" w:cs="Times New Roman"/>
        </w:rPr>
        <w:t>8f</w:t>
      </w:r>
      <w:r w:rsidR="00EE447F" w:rsidRPr="000D2986">
        <w:rPr>
          <w:rFonts w:ascii="Times New Roman" w:hAnsi="Times New Roman" w:cs="Times New Roman"/>
        </w:rPr>
        <w:t>. W szkole podstawowej w Daszewie, można połączyć zajęcia dla dzieci 6- letnich uczęszczających do oddziału przedszkolnego z zajęciami edukacyjnymi prowadzonymi w klasie I. Połowa zajęć, prowadzona w oddziale przedszkolnych i co najmniej połowa zajęć edukacyjnych obowiązkowych w klasie I, powinna być prowadzona oddzielnie. Szczegółowe warunki określa Rozporządzenie MEN  w sprawie organizacji roku szkolnego.</w:t>
      </w:r>
    </w:p>
    <w:p w:rsidR="00CA0A90" w:rsidRPr="000D2986" w:rsidRDefault="00EE447F" w:rsidP="005435C0">
      <w:pPr>
        <w:pStyle w:val="Tretekstu"/>
        <w:numPr>
          <w:ilvl w:val="0"/>
          <w:numId w:val="85"/>
        </w:numPr>
        <w:spacing w:line="276" w:lineRule="auto"/>
        <w:ind w:left="284" w:hanging="284"/>
        <w:jc w:val="both"/>
        <w:rPr>
          <w:rFonts w:ascii="Times New Roman" w:hAnsi="Times New Roman" w:cs="Times New Roman"/>
        </w:rPr>
      </w:pPr>
      <w:r w:rsidRPr="000D2986">
        <w:rPr>
          <w:rFonts w:ascii="Times New Roman" w:hAnsi="Times New Roman" w:cs="Times New Roman"/>
        </w:rPr>
        <w:t>Oddział składa się z uczniów, którzy w kursie nauki danego roku szkolnego uczą się wszystkich przedmiotów obowiązkowych i dodatkowych zgodnie z ramowym planem nauczania i zestawem programów dla danej klasy dopuszczonych do użytku szkolnego lub autorskim wewnątrzszkolnym programem zgodnym z podstawami programowymi zatwierdzonymi przez dyrektora szkoły</w:t>
      </w:r>
    </w:p>
    <w:p w:rsidR="00CA0A90" w:rsidRPr="000D2986" w:rsidRDefault="00EE447F" w:rsidP="005435C0">
      <w:pPr>
        <w:pStyle w:val="Tretekstu"/>
        <w:numPr>
          <w:ilvl w:val="0"/>
          <w:numId w:val="85"/>
        </w:numPr>
        <w:spacing w:line="276" w:lineRule="auto"/>
        <w:ind w:left="284" w:hanging="284"/>
        <w:jc w:val="both"/>
        <w:rPr>
          <w:rFonts w:ascii="Times New Roman" w:hAnsi="Times New Roman" w:cs="Times New Roman"/>
        </w:rPr>
      </w:pPr>
      <w:r w:rsidRPr="000D2986">
        <w:rPr>
          <w:rFonts w:ascii="Times New Roman" w:hAnsi="Times New Roman" w:cs="Times New Roman"/>
        </w:rPr>
        <w:t>Organizacje stałych, obowiązkowych i dodatkowych zajęć dydaktyczno- wychowawczych określa tygodniowy rozkład zajęć ustalony przez dyrektora szkoły na podstawie zatwierdzonego arkusza organizacji z uwzględnieniem zasad ochrony i higieny pracy.</w:t>
      </w:r>
    </w:p>
    <w:p w:rsidR="00CA0A90" w:rsidRPr="000D2986" w:rsidRDefault="00EE447F" w:rsidP="005435C0">
      <w:pPr>
        <w:pStyle w:val="Tretekstu"/>
        <w:numPr>
          <w:ilvl w:val="0"/>
          <w:numId w:val="85"/>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Formami działalności dydaktyczno- wychowawczej szkoły są: </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obowiązkowe zajęcia edukacyjne;</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dodatkowe zajęcia edukacyjne;</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zajęcia rewalidacyjne dla uczniów niepełnosprawnych;</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zajęcia prowadzone w ramach pomocy psychologiczno- pedagogicznej;</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zajęcia z zakresu doradztwa zawodowego dla uczniów klasy VII i VIII.</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t>nauka religii;</w:t>
      </w:r>
    </w:p>
    <w:p w:rsidR="00CA0A90" w:rsidRPr="000D2986" w:rsidRDefault="00EE447F" w:rsidP="005435C0">
      <w:pPr>
        <w:pStyle w:val="Tretekstu"/>
        <w:numPr>
          <w:ilvl w:val="0"/>
          <w:numId w:val="168"/>
        </w:numPr>
        <w:spacing w:line="276" w:lineRule="auto"/>
        <w:jc w:val="both"/>
        <w:rPr>
          <w:rFonts w:ascii="Times New Roman" w:hAnsi="Times New Roman" w:cs="Times New Roman"/>
        </w:rPr>
      </w:pPr>
      <w:r w:rsidRPr="000D2986">
        <w:rPr>
          <w:rFonts w:ascii="Times New Roman" w:hAnsi="Times New Roman" w:cs="Times New Roman"/>
        </w:rPr>
        <w:lastRenderedPageBreak/>
        <w:t>zajęcia edukacyjne „wychowania do życia w rodzinie” dla uczniów klas IV- VIII.</w:t>
      </w:r>
    </w:p>
    <w:p w:rsidR="00565E53" w:rsidRPr="000D2986" w:rsidRDefault="00EE447F" w:rsidP="005435C0">
      <w:pPr>
        <w:pStyle w:val="Tretekstu"/>
        <w:numPr>
          <w:ilvl w:val="0"/>
          <w:numId w:val="16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Godzina lekcyjna trwa 45 minut, w oddziale przedszkolnym – 60 minut. przy czym </w:t>
      </w:r>
      <w:r w:rsidR="00A63FD9">
        <w:rPr>
          <w:rFonts w:ascii="Times New Roman" w:hAnsi="Times New Roman" w:cs="Times New Roman"/>
        </w:rPr>
        <w:t xml:space="preserve">                    </w:t>
      </w:r>
      <w:r w:rsidRPr="000D2986">
        <w:rPr>
          <w:rFonts w:ascii="Times New Roman" w:hAnsi="Times New Roman" w:cs="Times New Roman"/>
        </w:rPr>
        <w:t xml:space="preserve">w uzasadnionych przypadkach dopuszcza się prowadzenie zajęć edukacyjnych w czasie od 30 do 60 minut zachowując ogólny tygodniowy czas zajęć ustalony w tygodniowym rozkładzie zajęć. </w:t>
      </w:r>
    </w:p>
    <w:p w:rsidR="00565E53" w:rsidRPr="000D2986" w:rsidRDefault="00EE447F" w:rsidP="005435C0">
      <w:pPr>
        <w:pStyle w:val="Tretekstu"/>
        <w:numPr>
          <w:ilvl w:val="0"/>
          <w:numId w:val="16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Godzina zajęć rewalidacyjnych trwa 60 minut w szkole, 30 minut w oddziale przedszkolnym, przy czym w uzasadnionych przypadkach dopuszcza się prowadzenie tych zajęć w krótszym czasie, zachowując ustalony dla ucznia czy dziecka łączny czas tych zajęć w okresie tygodniowym.</w:t>
      </w:r>
    </w:p>
    <w:p w:rsidR="00565E53" w:rsidRPr="000D2986" w:rsidRDefault="00EE447F" w:rsidP="005435C0">
      <w:pPr>
        <w:pStyle w:val="Tretekstu"/>
        <w:numPr>
          <w:ilvl w:val="0"/>
          <w:numId w:val="16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Czas trwania poszczególnych zajęć edukacyjnych w klasach I- III ustala nauczyciel prowadzący te zajęcia. </w:t>
      </w:r>
    </w:p>
    <w:p w:rsidR="00CA0A90" w:rsidRPr="000D2986" w:rsidRDefault="00EE447F" w:rsidP="005435C0">
      <w:pPr>
        <w:pStyle w:val="Tretekstu"/>
        <w:numPr>
          <w:ilvl w:val="0"/>
          <w:numId w:val="16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 klasach IV- VIII obowiązuje podział na grupy:</w:t>
      </w:r>
    </w:p>
    <w:p w:rsidR="00CA0A90" w:rsidRPr="000D2986" w:rsidRDefault="00EE447F" w:rsidP="005435C0">
      <w:pPr>
        <w:pStyle w:val="Tretekstu"/>
        <w:numPr>
          <w:ilvl w:val="0"/>
          <w:numId w:val="5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na obowiązkowych zajęciach komputerowych i informatyki w oddziałach liczących więcej niż 24 uczniów (zajęcia mogą być prowadzone w grupie oddziałowej lub międzyoddziałowej liczącej nie więcej niż 24 osoby oraz liczba uczniów w grupie nie może przekraczać liczby stanowisk komputerowych w pracowni komputerowej); </w:t>
      </w:r>
    </w:p>
    <w:p w:rsidR="00CA0A90" w:rsidRPr="000D2986" w:rsidRDefault="00EE447F" w:rsidP="005435C0">
      <w:pPr>
        <w:pStyle w:val="Tretekstu"/>
        <w:numPr>
          <w:ilvl w:val="0"/>
          <w:numId w:val="5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na obowiązkowych zajęciach edukacyjnych z języków obcych nowożytnych </w:t>
      </w:r>
      <w:r w:rsidR="00A63FD9">
        <w:rPr>
          <w:rFonts w:ascii="Times New Roman" w:hAnsi="Times New Roman" w:cs="Times New Roman"/>
        </w:rPr>
        <w:t xml:space="preserve">                          </w:t>
      </w:r>
      <w:r w:rsidRPr="000D2986">
        <w:rPr>
          <w:rFonts w:ascii="Times New Roman" w:hAnsi="Times New Roman" w:cs="Times New Roman"/>
        </w:rPr>
        <w:t xml:space="preserve">w oddziałach liczących więcej niż 24 uczniów (zajęcia mogą być prowadzone w grupie oddziałowej, międzyoddziałowej liczącej nie więcej niż 24 uczniów, a przy podziale na grupy uwzględnia się stopień zaawansowania znajomości języka obcego nowożytnego); </w:t>
      </w:r>
    </w:p>
    <w:p w:rsidR="00CA0A90" w:rsidRPr="000D2986" w:rsidRDefault="00EE447F" w:rsidP="005435C0">
      <w:pPr>
        <w:pStyle w:val="Tretekstu"/>
        <w:numPr>
          <w:ilvl w:val="0"/>
          <w:numId w:val="5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na nie więcej niż połowie godzin obowiązkowych zajęć edukacyjnych z zakresu kształcenia ogólnego, dla których z treści programu nauczania wynika konieczność prowadzenia ćwiczeń (w tym laboratoryjnych)- w oddziałach liczących więcej niż 30 uczniów; </w:t>
      </w:r>
    </w:p>
    <w:p w:rsidR="00CA0A90" w:rsidRPr="000D2986" w:rsidRDefault="00EE447F" w:rsidP="005435C0">
      <w:pPr>
        <w:pStyle w:val="Tretekstu"/>
        <w:numPr>
          <w:ilvl w:val="0"/>
          <w:numId w:val="5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na obowiązkowych zajęciach wychowania fizycznego w oddziałach liczących więcej niż 26 uczniów (zajęcia mogą być prowadzone w grupie oddziałowej, międzyoddziałowej lub między klasowej liczącej nie więcej niż 26 uczniów z tym, że jeżeli w skład grupy oddziałowej, międzyoddziałowej, między klasowej wchodzą uczniowie niepełnosprawni uczęszczający do oddziałów integracyjnych lub uczniowie oddziałów specjalnych, liczba uczniów w grupie nie może przekroczyć 20 uczniów, w tym 5 uczniów niepełnosprawnych). </w:t>
      </w:r>
    </w:p>
    <w:p w:rsidR="00CA0A90" w:rsidRPr="000D2986" w:rsidRDefault="00EE447F" w:rsidP="005435C0">
      <w:pPr>
        <w:pStyle w:val="Tretekstu"/>
        <w:numPr>
          <w:ilvl w:val="0"/>
          <w:numId w:val="86"/>
        </w:numPr>
        <w:spacing w:line="276" w:lineRule="auto"/>
        <w:ind w:left="284" w:hanging="284"/>
        <w:jc w:val="both"/>
        <w:rPr>
          <w:rFonts w:ascii="Times New Roman" w:hAnsi="Times New Roman" w:cs="Times New Roman"/>
        </w:rPr>
      </w:pPr>
      <w:r w:rsidRPr="000D2986">
        <w:rPr>
          <w:rFonts w:ascii="Times New Roman" w:hAnsi="Times New Roman" w:cs="Times New Roman"/>
        </w:rPr>
        <w:t>Zajęcia wychowania fizyczn</w:t>
      </w:r>
      <w:r w:rsidR="0035060A" w:rsidRPr="000D2986">
        <w:rPr>
          <w:rFonts w:ascii="Times New Roman" w:hAnsi="Times New Roman" w:cs="Times New Roman"/>
        </w:rPr>
        <w:t>ego dla uczniów klas IV- VIII mogą być</w:t>
      </w:r>
      <w:r w:rsidRPr="000D2986">
        <w:rPr>
          <w:rFonts w:ascii="Times New Roman" w:hAnsi="Times New Roman" w:cs="Times New Roman"/>
        </w:rPr>
        <w:t xml:space="preserve"> realizowane w formie:</w:t>
      </w:r>
    </w:p>
    <w:p w:rsidR="00CA0A90" w:rsidRPr="000D2986" w:rsidRDefault="00EE447F" w:rsidP="005435C0">
      <w:pPr>
        <w:pStyle w:val="Tretekstu"/>
        <w:numPr>
          <w:ilvl w:val="0"/>
          <w:numId w:val="5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zajęć klasowo- lekcyjnych (w wymiarze nie mniej niż 2 godziny lekcyjne tygodniowo) oraz </w:t>
      </w:r>
    </w:p>
    <w:p w:rsidR="00CA0A90" w:rsidRPr="000D2986" w:rsidRDefault="00EE447F" w:rsidP="005435C0">
      <w:pPr>
        <w:pStyle w:val="Tretekstu"/>
        <w:numPr>
          <w:ilvl w:val="0"/>
          <w:numId w:val="55"/>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zajęć do wyboru: zajęć sportowych, zajęć rekreacyjno- zdrowotnych, zajęć tanecznych lub aktywnej turystyki, </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Zajęcia do wyboru mogą być prowadzone w grupach oddziałowych, międzyoddziałowych </w:t>
      </w:r>
      <w:r w:rsidR="00A63FD9">
        <w:rPr>
          <w:rFonts w:ascii="Times New Roman" w:hAnsi="Times New Roman" w:cs="Times New Roman"/>
        </w:rPr>
        <w:t xml:space="preserve">  </w:t>
      </w:r>
      <w:r w:rsidRPr="000D2986">
        <w:rPr>
          <w:rFonts w:ascii="Times New Roman" w:hAnsi="Times New Roman" w:cs="Times New Roman"/>
        </w:rPr>
        <w:t>i między klasowych. Dopuszcza się łączenie (w okresie nie dłuższym niż 4 tygodnie) godzin zajęć do wyboru z zachowaniem liczby godzin przeznaczonych na te zajęcia. Uczniowie dokonują wyboru zajęć za zgodą rodziców.</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Zajęcia edukacyjne „wychowania do życia w rodzinie” realizuje się w klasach IV- VIII (przy czym zajęć tych nie organizuje się dla uczniów z niepełnosprawnością intelektualną </w:t>
      </w:r>
      <w:r w:rsidR="00A63FD9">
        <w:rPr>
          <w:rFonts w:ascii="Times New Roman" w:hAnsi="Times New Roman" w:cs="Times New Roman"/>
        </w:rPr>
        <w:t xml:space="preserve">                 </w:t>
      </w:r>
      <w:r w:rsidRPr="000D2986">
        <w:rPr>
          <w:rFonts w:ascii="Times New Roman" w:hAnsi="Times New Roman" w:cs="Times New Roman"/>
        </w:rPr>
        <w:t xml:space="preserve">w stopniu umiarkowanym i znacznym oraz dla uczniów z niepełnosprawnościami sprzężonymi, </w:t>
      </w:r>
      <w:r w:rsidRPr="000D2986">
        <w:rPr>
          <w:rFonts w:ascii="Times New Roman" w:hAnsi="Times New Roman" w:cs="Times New Roman"/>
        </w:rPr>
        <w:lastRenderedPageBreak/>
        <w:t xml:space="preserve">z których jedną z niepełnosprawności jest niepełnosprawność w stopniu umiarkowanym </w:t>
      </w:r>
      <w:r w:rsidR="00A63FD9">
        <w:rPr>
          <w:rFonts w:ascii="Times New Roman" w:hAnsi="Times New Roman" w:cs="Times New Roman"/>
        </w:rPr>
        <w:t xml:space="preserve">                     </w:t>
      </w:r>
      <w:r w:rsidRPr="000D2986">
        <w:rPr>
          <w:rFonts w:ascii="Times New Roman" w:hAnsi="Times New Roman" w:cs="Times New Roman"/>
        </w:rPr>
        <w:t>i znacznym).</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Na realizację zajęć, o których mowa powyżej przeznacza się w tygodniowym rozkładzie zajęć, w każdym roku szkolnym, po 14 godzin (w tym po 5 godzin z podziałem na grupy dziewcząt i chłopców). Zajęcia organizuje się w oddziałach lub w międzyoddziałowych grupach liczących nie więcej niż 28 uczniów.</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każdym roku szkolnym, przed przystąpieniem do realizacji zajęć nauczyciel prowadzący te zajęcia wraz z wychowawcą klasy przeprowadza co najmniej jedno spotkanie informacyjne </w:t>
      </w:r>
      <w:r w:rsidR="00A63FD9">
        <w:rPr>
          <w:rFonts w:ascii="Times New Roman" w:hAnsi="Times New Roman" w:cs="Times New Roman"/>
        </w:rPr>
        <w:t xml:space="preserve">           </w:t>
      </w:r>
      <w:r w:rsidRPr="000D2986">
        <w:rPr>
          <w:rFonts w:ascii="Times New Roman" w:hAnsi="Times New Roman" w:cs="Times New Roman"/>
        </w:rPr>
        <w:t>z rodzicami uczniów, na którym przedstawiona zostaje pełna informacja dotycząca celów i treści realizowanego programu nauczania, podręcznikach szkolnych oraz środkach dydaktycznych. Za przeprowadzenie spotkania odpowiedzialny jest dyrektor szkoły.</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Uczeń nie bierze udziału w zajęciach wychowania do życia w rodzinie jeżeli jego rodzice zgłoszą dyrektorowi szkoły jego rezygnację z udziału w tych zajęciach w formie pisemnej. Zajęcia  nie podlegają ocenie i nie mają wpływu na promocję ucznia do klasy programowo wyższej ani na ukończenie szkoły.</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Szkoła wspiera ucznia w rozpoznawaniu własnych predyspozycji i określaniu drogi dalszego kształcenia poprzez organizowanie zajęć z zakresu doradztwa zawodowego.</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Zajęcia z zakresu doradztwa zawodowego realizowane są w oparciu o program przygotowany przez nauczyciela prowadzącego te zajęcia (dopuszczony do użytku przez dyrektora, po zasięgnięciu opinii rady pedagogicznej).</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Program zajęć, o których mowa w ust. 23 zawiera treści dotyczące informacji o zawodach, kwalifikacjach i stanowiskach pracy oraz możliwościach uzyskania kwalifikacji zgodnych </w:t>
      </w:r>
      <w:r w:rsidR="00A63FD9">
        <w:rPr>
          <w:rFonts w:ascii="Times New Roman" w:hAnsi="Times New Roman" w:cs="Times New Roman"/>
        </w:rPr>
        <w:t xml:space="preserve">          </w:t>
      </w:r>
      <w:r w:rsidRPr="000D2986">
        <w:rPr>
          <w:rFonts w:ascii="Times New Roman" w:hAnsi="Times New Roman" w:cs="Times New Roman"/>
        </w:rPr>
        <w:t>z potrzebami rynku pracy i predyspozycjami zawodowymi.</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Na realizację zajęć edukacyjnych z zakresu doradztwa zawodowego przeznacza się minimum 10 godzin w roku  dla oddziałów klas VII i VIII.</w:t>
      </w:r>
    </w:p>
    <w:p w:rsidR="00CA0A90"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Uznając prawo rodziców do religijnego wychowania dzieci, szkoła organizuje naukę religii bądź etyki zgodnie z odrębnymi przepisami w tym zakresie.</w:t>
      </w:r>
    </w:p>
    <w:p w:rsidR="0035060A" w:rsidRPr="000D2986" w:rsidRDefault="00EE447F" w:rsidP="005435C0">
      <w:pPr>
        <w:pStyle w:val="Tretekstu"/>
        <w:numPr>
          <w:ilvl w:val="0"/>
          <w:numId w:val="87"/>
        </w:numPr>
        <w:spacing w:line="276" w:lineRule="auto"/>
        <w:ind w:left="284" w:hanging="284"/>
        <w:jc w:val="both"/>
        <w:rPr>
          <w:rFonts w:ascii="Times New Roman" w:hAnsi="Times New Roman" w:cs="Times New Roman"/>
        </w:rPr>
      </w:pPr>
      <w:r w:rsidRPr="000D2986">
        <w:rPr>
          <w:rFonts w:ascii="Times New Roman" w:hAnsi="Times New Roman" w:cs="Times New Roman"/>
        </w:rPr>
        <w:t>Do realizacji zadań statutowych szkoła posiad</w:t>
      </w:r>
      <w:r w:rsidR="0035060A" w:rsidRPr="000D2986">
        <w:rPr>
          <w:rFonts w:ascii="Times New Roman" w:hAnsi="Times New Roman" w:cs="Times New Roman"/>
        </w:rPr>
        <w:t>a następujące pomieszczenia:</w:t>
      </w:r>
    </w:p>
    <w:p w:rsidR="0035060A"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pomieszczenia do nau</w:t>
      </w:r>
      <w:r w:rsidR="0035060A" w:rsidRPr="000D2986">
        <w:rPr>
          <w:rFonts w:ascii="Times New Roman" w:hAnsi="Times New Roman" w:cs="Times New Roman"/>
        </w:rPr>
        <w:t>ki z niezbędnym wyposażeniem;</w:t>
      </w:r>
    </w:p>
    <w:p w:rsidR="0035060A"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 xml:space="preserve"> bibliotekę z czytelnią;</w:t>
      </w:r>
    </w:p>
    <w:p w:rsidR="0035060A"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salę sportową;</w:t>
      </w:r>
    </w:p>
    <w:p w:rsidR="0035060A" w:rsidRPr="000D2986" w:rsidRDefault="0035060A"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zespół</w:t>
      </w:r>
      <w:r w:rsidR="00EE447F" w:rsidRPr="000D2986">
        <w:rPr>
          <w:rFonts w:ascii="Times New Roman" w:hAnsi="Times New Roman" w:cs="Times New Roman"/>
        </w:rPr>
        <w:t xml:space="preserve"> obiektów sportowych i rekreacyjnych (boisko </w:t>
      </w:r>
      <w:r w:rsidR="00344F71" w:rsidRPr="000D2986">
        <w:rPr>
          <w:rFonts w:ascii="Times New Roman" w:hAnsi="Times New Roman" w:cs="Times New Roman"/>
        </w:rPr>
        <w:t xml:space="preserve">trawiaste i tartanowe, </w:t>
      </w:r>
      <w:r w:rsidR="00A63FD9">
        <w:rPr>
          <w:rFonts w:ascii="Times New Roman" w:hAnsi="Times New Roman" w:cs="Times New Roman"/>
        </w:rPr>
        <w:t xml:space="preserve">           </w:t>
      </w:r>
      <w:r w:rsidR="00344F71" w:rsidRPr="000D2986">
        <w:rPr>
          <w:rFonts w:ascii="Times New Roman" w:hAnsi="Times New Roman" w:cs="Times New Roman"/>
        </w:rPr>
        <w:t xml:space="preserve">2 place </w:t>
      </w:r>
      <w:r w:rsidR="00EE447F" w:rsidRPr="000D2986">
        <w:rPr>
          <w:rFonts w:ascii="Times New Roman" w:hAnsi="Times New Roman" w:cs="Times New Roman"/>
        </w:rPr>
        <w:t>zabaw);</w:t>
      </w:r>
    </w:p>
    <w:p w:rsidR="00CA0A90"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świetlicę;</w:t>
      </w:r>
    </w:p>
    <w:p w:rsidR="0035060A" w:rsidRPr="000D2986" w:rsidRDefault="0035060A"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jadalnię</w:t>
      </w:r>
      <w:r w:rsidR="00EE447F" w:rsidRPr="000D2986">
        <w:rPr>
          <w:rFonts w:ascii="Times New Roman" w:hAnsi="Times New Roman" w:cs="Times New Roman"/>
        </w:rPr>
        <w:t>;</w:t>
      </w:r>
    </w:p>
    <w:p w:rsidR="0035060A"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gabinet profilaktyki zdrowotnej;</w:t>
      </w:r>
    </w:p>
    <w:p w:rsidR="00CA0A90" w:rsidRPr="000D2986" w:rsidRDefault="00EE447F" w:rsidP="005435C0">
      <w:pPr>
        <w:pStyle w:val="Tretekstu"/>
        <w:numPr>
          <w:ilvl w:val="1"/>
          <w:numId w:val="82"/>
        </w:numPr>
        <w:spacing w:line="276" w:lineRule="auto"/>
        <w:jc w:val="both"/>
        <w:rPr>
          <w:rFonts w:ascii="Times New Roman" w:hAnsi="Times New Roman" w:cs="Times New Roman"/>
        </w:rPr>
      </w:pPr>
      <w:r w:rsidRPr="000D2986">
        <w:rPr>
          <w:rFonts w:ascii="Times New Roman" w:hAnsi="Times New Roman" w:cs="Times New Roman"/>
        </w:rPr>
        <w:t>pomieszczenia administracyjno - gospodarcze i ogólnego użytku.</w:t>
      </w:r>
    </w:p>
    <w:p w:rsidR="00CA0A90" w:rsidRPr="000D2986" w:rsidRDefault="00EE447F" w:rsidP="005435C0">
      <w:pPr>
        <w:pStyle w:val="Tretekstu"/>
        <w:numPr>
          <w:ilvl w:val="0"/>
          <w:numId w:val="88"/>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Biblioteka szkolna jest pracownią szkolną, służącą realizacji potrzeb i zainteresowań </w:t>
      </w:r>
      <w:r w:rsidRPr="000D2986">
        <w:rPr>
          <w:rFonts w:ascii="Times New Roman" w:hAnsi="Times New Roman" w:cs="Times New Roman"/>
        </w:rPr>
        <w:lastRenderedPageBreak/>
        <w:t>uczniów, rodziców oraz zadań dydaktyczno - wychowawczych i doskonalenia pracy nauczycieli. Godziny pracy biblioteki dostosowane są do potrzeb osób z niej korzystających.</w:t>
      </w:r>
    </w:p>
    <w:p w:rsidR="009525C2" w:rsidRPr="000D2986" w:rsidRDefault="00EE447F" w:rsidP="005435C0">
      <w:pPr>
        <w:pStyle w:val="Tretekstu"/>
        <w:numPr>
          <w:ilvl w:val="0"/>
          <w:numId w:val="88"/>
        </w:numPr>
        <w:spacing w:line="276" w:lineRule="auto"/>
        <w:ind w:left="284" w:hanging="284"/>
        <w:jc w:val="both"/>
        <w:rPr>
          <w:rFonts w:ascii="Times New Roman" w:hAnsi="Times New Roman" w:cs="Times New Roman"/>
        </w:rPr>
      </w:pPr>
      <w:r w:rsidRPr="000D2986">
        <w:rPr>
          <w:rFonts w:ascii="Times New Roman" w:hAnsi="Times New Roman" w:cs="Times New Roman"/>
        </w:rPr>
        <w:t>Zbiory biblioteki obejmują:</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 xml:space="preserve">podręczniki, materiały </w:t>
      </w:r>
      <w:r w:rsidR="009525C2" w:rsidRPr="000D2986">
        <w:rPr>
          <w:rFonts w:ascii="Times New Roman" w:hAnsi="Times New Roman" w:cs="Times New Roman"/>
        </w:rPr>
        <w:t>ćwiczeniowe i programy szkolne,</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lektury podstawowe do języka polskiego i innych przedmiotów nauczania;</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 xml:space="preserve"> wydawnictwa informacyjne;</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lekturę uzupełniającą do języka polskiego;</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literaturę popularno – naukową;</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wybrane pozycje z literatury pięknej;</w:t>
      </w:r>
    </w:p>
    <w:p w:rsidR="009525C2"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 xml:space="preserve"> czasopisma przedmiotowo- metodyczne</w:t>
      </w:r>
    </w:p>
    <w:p w:rsidR="00CA0A90" w:rsidRPr="000D2986" w:rsidRDefault="00EE447F" w:rsidP="005435C0">
      <w:pPr>
        <w:pStyle w:val="Tretekstu"/>
        <w:numPr>
          <w:ilvl w:val="2"/>
          <w:numId w:val="82"/>
        </w:numPr>
        <w:spacing w:line="276" w:lineRule="auto"/>
        <w:jc w:val="both"/>
        <w:rPr>
          <w:rFonts w:ascii="Times New Roman" w:hAnsi="Times New Roman" w:cs="Times New Roman"/>
        </w:rPr>
      </w:pPr>
      <w:r w:rsidRPr="000D2986">
        <w:rPr>
          <w:rFonts w:ascii="Times New Roman" w:hAnsi="Times New Roman" w:cs="Times New Roman"/>
        </w:rPr>
        <w:t>programy multimedialne.</w:t>
      </w:r>
    </w:p>
    <w:p w:rsidR="00CA0A90" w:rsidRPr="000D2986" w:rsidRDefault="009525C2" w:rsidP="005435C0">
      <w:pPr>
        <w:pStyle w:val="Tretekstu"/>
        <w:spacing w:line="276" w:lineRule="auto"/>
        <w:jc w:val="both"/>
        <w:rPr>
          <w:rFonts w:ascii="Times New Roman" w:hAnsi="Times New Roman" w:cs="Times New Roman"/>
        </w:rPr>
      </w:pPr>
      <w:r w:rsidRPr="000D2986">
        <w:rPr>
          <w:rFonts w:ascii="Times New Roman" w:hAnsi="Times New Roman" w:cs="Times New Roman"/>
        </w:rPr>
        <w:t xml:space="preserve">29a. </w:t>
      </w:r>
      <w:r w:rsidR="00EE447F" w:rsidRPr="000D2986">
        <w:rPr>
          <w:rFonts w:ascii="Times New Roman" w:hAnsi="Times New Roman" w:cs="Times New Roman"/>
        </w:rPr>
        <w:t xml:space="preserve">Czynności związane z zakupem do biblioteki szkolnej podręczników oraz  materiałów, </w:t>
      </w:r>
      <w:r w:rsidR="00A63FD9">
        <w:rPr>
          <w:rFonts w:ascii="Times New Roman" w:hAnsi="Times New Roman" w:cs="Times New Roman"/>
        </w:rPr>
        <w:t xml:space="preserve">                   </w:t>
      </w:r>
      <w:r w:rsidR="00EE447F" w:rsidRPr="000D2986">
        <w:rPr>
          <w:rFonts w:ascii="Times New Roman" w:hAnsi="Times New Roman" w:cs="Times New Roman"/>
        </w:rPr>
        <w:t>o których mowa w ust. 15 niniejszego paragrafu oraz czynności związane z gospodarowaniem tymi podręc</w:t>
      </w:r>
      <w:r w:rsidRPr="000D2986">
        <w:rPr>
          <w:rFonts w:ascii="Times New Roman" w:hAnsi="Times New Roman" w:cs="Times New Roman"/>
        </w:rPr>
        <w:t>znikami i materiałami wykonuje Dyrektor S</w:t>
      </w:r>
      <w:r w:rsidR="00EE447F" w:rsidRPr="000D2986">
        <w:rPr>
          <w:rFonts w:ascii="Times New Roman" w:hAnsi="Times New Roman" w:cs="Times New Roman"/>
        </w:rPr>
        <w:t>zkoły.</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29b. Biblioteka szkolna realizuje zdania w zakresie:</w:t>
      </w:r>
    </w:p>
    <w:p w:rsidR="009525C2" w:rsidRPr="000D2986" w:rsidRDefault="00EE447F" w:rsidP="005435C0">
      <w:pPr>
        <w:pStyle w:val="Tretekstu"/>
        <w:numPr>
          <w:ilvl w:val="3"/>
          <w:numId w:val="82"/>
        </w:numPr>
        <w:tabs>
          <w:tab w:val="clear" w:pos="2520"/>
          <w:tab w:val="num" w:pos="1276"/>
        </w:tabs>
        <w:spacing w:line="276" w:lineRule="auto"/>
        <w:ind w:hanging="1669"/>
        <w:jc w:val="both"/>
        <w:rPr>
          <w:rFonts w:ascii="Times New Roman" w:hAnsi="Times New Roman" w:cs="Times New Roman"/>
        </w:rPr>
      </w:pPr>
      <w:r w:rsidRPr="000D2986">
        <w:rPr>
          <w:rFonts w:ascii="Times New Roman" w:hAnsi="Times New Roman" w:cs="Times New Roman"/>
        </w:rPr>
        <w:t>gromadzenia i udostępniania podręc</w:t>
      </w:r>
      <w:r w:rsidR="00C33737">
        <w:rPr>
          <w:rFonts w:ascii="Times New Roman" w:hAnsi="Times New Roman" w:cs="Times New Roman"/>
        </w:rPr>
        <w:t xml:space="preserve">zników, materiałów edukacyjnych  </w:t>
      </w:r>
      <w:r w:rsidR="00A63FD9">
        <w:rPr>
          <w:rFonts w:ascii="Times New Roman" w:hAnsi="Times New Roman" w:cs="Times New Roman"/>
        </w:rPr>
        <w:t xml:space="preserve">                              </w:t>
      </w:r>
      <w:r w:rsidR="00C33737">
        <w:rPr>
          <w:rFonts w:ascii="Times New Roman" w:hAnsi="Times New Roman" w:cs="Times New Roman"/>
        </w:rPr>
        <w:t xml:space="preserve">i </w:t>
      </w:r>
      <w:r w:rsidRPr="000D2986">
        <w:rPr>
          <w:rFonts w:ascii="Times New Roman" w:hAnsi="Times New Roman" w:cs="Times New Roman"/>
        </w:rPr>
        <w:t>ćwiczeniowych oraz innych materiałów bibliotecznych;</w:t>
      </w:r>
    </w:p>
    <w:p w:rsidR="009525C2" w:rsidRPr="000D2986" w:rsidRDefault="00EE447F" w:rsidP="005435C0">
      <w:pPr>
        <w:pStyle w:val="Tretekstu"/>
        <w:numPr>
          <w:ilvl w:val="3"/>
          <w:numId w:val="82"/>
        </w:numPr>
        <w:tabs>
          <w:tab w:val="clear" w:pos="2520"/>
        </w:tabs>
        <w:spacing w:line="276" w:lineRule="auto"/>
        <w:ind w:left="1276" w:hanging="425"/>
        <w:jc w:val="both"/>
        <w:rPr>
          <w:rFonts w:ascii="Times New Roman" w:hAnsi="Times New Roman" w:cs="Times New Roman"/>
        </w:rPr>
      </w:pPr>
      <w:r w:rsidRPr="000D2986">
        <w:rPr>
          <w:rFonts w:ascii="Times New Roman" w:hAnsi="Times New Roman" w:cs="Times New Roman"/>
        </w:rPr>
        <w:t>tworzenia warunków do efektywnego posługiwania się technologiami informacyjno- komunikacyjnymi;</w:t>
      </w:r>
    </w:p>
    <w:p w:rsidR="009525C2" w:rsidRPr="000D2986" w:rsidRDefault="00EE447F" w:rsidP="005435C0">
      <w:pPr>
        <w:pStyle w:val="Tretekstu"/>
        <w:numPr>
          <w:ilvl w:val="3"/>
          <w:numId w:val="82"/>
        </w:numPr>
        <w:tabs>
          <w:tab w:val="clear" w:pos="2520"/>
        </w:tabs>
        <w:spacing w:line="276" w:lineRule="auto"/>
        <w:ind w:left="1276" w:hanging="425"/>
        <w:jc w:val="both"/>
        <w:rPr>
          <w:rFonts w:ascii="Times New Roman" w:hAnsi="Times New Roman" w:cs="Times New Roman"/>
        </w:rPr>
      </w:pPr>
      <w:r w:rsidRPr="000D2986">
        <w:rPr>
          <w:rFonts w:ascii="Times New Roman" w:hAnsi="Times New Roman" w:cs="Times New Roman"/>
        </w:rPr>
        <w:t xml:space="preserve">rozbudzania i rozwijania potrzeb czytelniczych i informacyjnych związanych z nauką szkolną i indywidualnymi zainteresowaniami uczniów oraz wyrabiania i pogłębiania </w:t>
      </w:r>
      <w:r w:rsidR="00A63FD9">
        <w:rPr>
          <w:rFonts w:ascii="Times New Roman" w:hAnsi="Times New Roman" w:cs="Times New Roman"/>
        </w:rPr>
        <w:t xml:space="preserve"> </w:t>
      </w:r>
      <w:r w:rsidRPr="000D2986">
        <w:rPr>
          <w:rFonts w:ascii="Times New Roman" w:hAnsi="Times New Roman" w:cs="Times New Roman"/>
        </w:rPr>
        <w:t>u uczniów nawyku czytania i uczenia się;</w:t>
      </w:r>
    </w:p>
    <w:p w:rsidR="00CA0A90" w:rsidRPr="000D2986" w:rsidRDefault="00EE447F" w:rsidP="005435C0">
      <w:pPr>
        <w:pStyle w:val="Tretekstu"/>
        <w:numPr>
          <w:ilvl w:val="3"/>
          <w:numId w:val="82"/>
        </w:numPr>
        <w:tabs>
          <w:tab w:val="clear" w:pos="2520"/>
        </w:tabs>
        <w:spacing w:line="276" w:lineRule="auto"/>
        <w:ind w:left="1418" w:hanging="567"/>
        <w:jc w:val="both"/>
        <w:rPr>
          <w:rFonts w:ascii="Times New Roman" w:hAnsi="Times New Roman" w:cs="Times New Roman"/>
        </w:rPr>
      </w:pPr>
      <w:r w:rsidRPr="000D2986">
        <w:rPr>
          <w:rFonts w:ascii="Times New Roman" w:hAnsi="Times New Roman" w:cs="Times New Roman"/>
        </w:rPr>
        <w:t>przeprowadzania inwentaryzacji księgozbioru biblioteki;</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29c. Szkoła w sposób nieodpłatny wypożycza uczniom podręczniki i materiały edukacyjne mające postać papierową i zapewnia dostęp do nich bez obowiązku zwrotu.</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29d. Podręczniki, materiały edukacyjne oraz ćwiczeniowe zakupione z dotacji celowej MEN stanowią własność organu prowadzącego szkołę.</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xml:space="preserve">29e. Postępowanie z podręcznikami i materiałami edukacyjnymi w przypadku przejścia ucznia </w:t>
      </w:r>
      <w:r w:rsidR="00A63FD9">
        <w:rPr>
          <w:rFonts w:ascii="Times New Roman" w:hAnsi="Times New Roman" w:cs="Times New Roman"/>
        </w:rPr>
        <w:t xml:space="preserve">                 </w:t>
      </w:r>
      <w:r w:rsidRPr="000D2986">
        <w:rPr>
          <w:rFonts w:ascii="Times New Roman" w:hAnsi="Times New Roman" w:cs="Times New Roman"/>
        </w:rPr>
        <w:t>z jednej szkoły do innej w trakcie roku szkolnego:</w:t>
      </w:r>
    </w:p>
    <w:p w:rsidR="00CA0A90" w:rsidRPr="000D2986" w:rsidRDefault="00EE447F" w:rsidP="005435C0">
      <w:pPr>
        <w:pStyle w:val="Tretekstu"/>
        <w:numPr>
          <w:ilvl w:val="0"/>
          <w:numId w:val="5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uczeń odchodzący ze szkoły jest zobowiązany do zwrócenia wypożyczonych podręczników do biblioteki najpóźniej w dniu przerwania nauki; </w:t>
      </w:r>
    </w:p>
    <w:p w:rsidR="00CA0A90" w:rsidRPr="000D2986" w:rsidRDefault="00EE447F" w:rsidP="005435C0">
      <w:pPr>
        <w:pStyle w:val="Tretekstu"/>
        <w:numPr>
          <w:ilvl w:val="0"/>
          <w:numId w:val="5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 przypadku gdy uczeń niepełnosprawny przechodzi do innej szkoły, w trakcie roku szkolnego, podręczniki lub materiały edukacyjne dostosowane do jego potrzeb edukacyjnych i możliwości psychofizycznych z których korzysta stają się własnością organu prowadzącego szkołę, do której uczeń przechodzi. Uczeń nie zwraca otrzymanych materiałów ale na ich podstawie kontynuuje naukę w nowej szkole. </w:t>
      </w:r>
    </w:p>
    <w:p w:rsidR="00CA0A90" w:rsidRPr="000D2986" w:rsidRDefault="00AC0F0F" w:rsidP="005435C0">
      <w:pPr>
        <w:pStyle w:val="Tretekstu"/>
        <w:spacing w:line="276" w:lineRule="auto"/>
        <w:jc w:val="both"/>
        <w:rPr>
          <w:rFonts w:ascii="Times New Roman" w:hAnsi="Times New Roman" w:cs="Times New Roman"/>
        </w:rPr>
      </w:pPr>
      <w:r>
        <w:rPr>
          <w:rFonts w:ascii="Times New Roman" w:hAnsi="Times New Roman" w:cs="Times New Roman"/>
        </w:rPr>
        <w:t>29</w:t>
      </w:r>
      <w:r w:rsidR="00EE447F" w:rsidRPr="000D2986">
        <w:rPr>
          <w:rFonts w:ascii="Times New Roman" w:hAnsi="Times New Roman" w:cs="Times New Roman"/>
        </w:rPr>
        <w:t xml:space="preserve">f. Szczegółowe warunki korzystania przez uczniów z podręczników lub materiałów </w:t>
      </w:r>
      <w:r w:rsidR="00EE447F" w:rsidRPr="000D2986">
        <w:rPr>
          <w:rFonts w:ascii="Times New Roman" w:hAnsi="Times New Roman" w:cs="Times New Roman"/>
        </w:rPr>
        <w:lastRenderedPageBreak/>
        <w:t>edukacyjnych określa dyrektor przy uwzględnieniu co najmniej 3 letniego czasu ich używania.</w:t>
      </w:r>
    </w:p>
    <w:p w:rsidR="00CA0A90" w:rsidRPr="000D2986" w:rsidRDefault="00AC0F0F" w:rsidP="005435C0">
      <w:pPr>
        <w:pStyle w:val="Tretekstu"/>
        <w:spacing w:line="276" w:lineRule="auto"/>
        <w:jc w:val="both"/>
        <w:rPr>
          <w:rFonts w:ascii="Times New Roman" w:hAnsi="Times New Roman" w:cs="Times New Roman"/>
        </w:rPr>
      </w:pPr>
      <w:r>
        <w:rPr>
          <w:rFonts w:ascii="Times New Roman" w:hAnsi="Times New Roman" w:cs="Times New Roman"/>
        </w:rPr>
        <w:t>29</w:t>
      </w:r>
      <w:r w:rsidR="00EE447F" w:rsidRPr="000D2986">
        <w:rPr>
          <w:rFonts w:ascii="Times New Roman" w:hAnsi="Times New Roman" w:cs="Times New Roman"/>
        </w:rPr>
        <w:t>g. W przypadku uszkodzenia, zniszczenia lub niezwrócenia podręcznika lub materiału edukacyjnego szkoła może zażądać od rodziców ucznia zwrotu kwoty nieprzekraczającej kosztu ich zakupu.</w:t>
      </w:r>
    </w:p>
    <w:p w:rsidR="00CA0A90" w:rsidRPr="000D2986" w:rsidRDefault="00AC0F0F" w:rsidP="005435C0">
      <w:pPr>
        <w:pStyle w:val="Tretekstu"/>
        <w:spacing w:line="276" w:lineRule="auto"/>
        <w:jc w:val="both"/>
        <w:rPr>
          <w:rFonts w:ascii="Times New Roman" w:hAnsi="Times New Roman" w:cs="Times New Roman"/>
        </w:rPr>
      </w:pPr>
      <w:r>
        <w:rPr>
          <w:rFonts w:ascii="Times New Roman" w:hAnsi="Times New Roman" w:cs="Times New Roman"/>
        </w:rPr>
        <w:t>29</w:t>
      </w:r>
      <w:r w:rsidR="00EE447F" w:rsidRPr="000D2986">
        <w:rPr>
          <w:rFonts w:ascii="Times New Roman" w:hAnsi="Times New Roman" w:cs="Times New Roman"/>
        </w:rPr>
        <w:t xml:space="preserve">h. W przypadku gdy szkoła dysponuje wolnymi podręcznikami lub materiałami edukacyjnymi </w:t>
      </w:r>
      <w:r w:rsidR="00A63FD9">
        <w:rPr>
          <w:rFonts w:ascii="Times New Roman" w:hAnsi="Times New Roman" w:cs="Times New Roman"/>
        </w:rPr>
        <w:t xml:space="preserve"> </w:t>
      </w:r>
      <w:r w:rsidR="00EE447F" w:rsidRPr="000D2986">
        <w:rPr>
          <w:rFonts w:ascii="Times New Roman" w:hAnsi="Times New Roman" w:cs="Times New Roman"/>
        </w:rPr>
        <w:t>(w tym dostosowanymi do potrzeb edukacyjnych i możliwości psychofizycznych uczniów niepełnosprawnych) dyrektor szkoły za zgodą organu prowadzącego może wypożyczyć lub przekazać te podręczniki czy materiały edukacyjne dyrektorowi, który wystąpi z wnioskiem o ich wypożyczenie czy przekazanie (przekazane podręczniki czy materiały stają się własnością organu prowadzącego szkołę, której zostały przekazane).</w:t>
      </w:r>
    </w:p>
    <w:p w:rsidR="00CA0A90" w:rsidRPr="000D2986" w:rsidRDefault="00AC0F0F" w:rsidP="005435C0">
      <w:pPr>
        <w:pStyle w:val="Tretekstu"/>
        <w:spacing w:line="276" w:lineRule="auto"/>
        <w:jc w:val="both"/>
        <w:rPr>
          <w:rFonts w:ascii="Times New Roman" w:hAnsi="Times New Roman" w:cs="Times New Roman"/>
        </w:rPr>
      </w:pPr>
      <w:r>
        <w:rPr>
          <w:rFonts w:ascii="Times New Roman" w:hAnsi="Times New Roman" w:cs="Times New Roman"/>
        </w:rPr>
        <w:t>29</w:t>
      </w:r>
      <w:r w:rsidR="00EE447F" w:rsidRPr="000D2986">
        <w:rPr>
          <w:rFonts w:ascii="Times New Roman" w:hAnsi="Times New Roman" w:cs="Times New Roman"/>
        </w:rPr>
        <w:t>i. W przypadku uszkodzenia, zniszczenia lub niezwrócenia podręcznika lub materiału edukacyjnego wypożyczonego innej szkole przysługuje zwrot kwoty nieprzekraczającej kosztu ich zakupu.</w:t>
      </w:r>
    </w:p>
    <w:p w:rsidR="00AC0F0F" w:rsidRDefault="00EE447F" w:rsidP="005435C0">
      <w:pPr>
        <w:pStyle w:val="Tretekstu"/>
        <w:numPr>
          <w:ilvl w:val="0"/>
          <w:numId w:val="245"/>
        </w:numPr>
        <w:spacing w:line="276" w:lineRule="auto"/>
        <w:ind w:left="284" w:hanging="284"/>
        <w:jc w:val="both"/>
        <w:rPr>
          <w:rFonts w:ascii="Times New Roman" w:hAnsi="Times New Roman" w:cs="Times New Roman"/>
        </w:rPr>
      </w:pPr>
      <w:r w:rsidRPr="000D2986">
        <w:rPr>
          <w:rFonts w:ascii="Times New Roman" w:hAnsi="Times New Roman" w:cs="Times New Roman"/>
        </w:rPr>
        <w:t>Zasady korzystania z biblioteki i czytelni reguluje wewnętrzny regulamin.</w:t>
      </w:r>
    </w:p>
    <w:p w:rsidR="009525C2" w:rsidRPr="00AC0F0F" w:rsidRDefault="00EE447F" w:rsidP="005435C0">
      <w:pPr>
        <w:pStyle w:val="Tretekstu"/>
        <w:numPr>
          <w:ilvl w:val="0"/>
          <w:numId w:val="245"/>
        </w:numPr>
        <w:spacing w:line="276" w:lineRule="auto"/>
        <w:ind w:left="284" w:hanging="284"/>
        <w:jc w:val="both"/>
        <w:rPr>
          <w:rFonts w:ascii="Times New Roman" w:hAnsi="Times New Roman" w:cs="Times New Roman"/>
        </w:rPr>
      </w:pPr>
      <w:r w:rsidRPr="00AC0F0F">
        <w:rPr>
          <w:rFonts w:ascii="Times New Roman" w:hAnsi="Times New Roman" w:cs="Times New Roman"/>
        </w:rPr>
        <w:t>Praca pedagogiczna nauczy</w:t>
      </w:r>
      <w:r w:rsidR="009525C2" w:rsidRPr="00AC0F0F">
        <w:rPr>
          <w:rFonts w:ascii="Times New Roman" w:hAnsi="Times New Roman" w:cs="Times New Roman"/>
        </w:rPr>
        <w:t>ciela - bibliotekarza obejmuje:</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udostępnianie zbiorów;</w:t>
      </w:r>
    </w:p>
    <w:p w:rsidR="009525C2" w:rsidRPr="000D2986" w:rsidRDefault="00EE447F" w:rsidP="005435C0">
      <w:pPr>
        <w:pStyle w:val="Tretekstu"/>
        <w:numPr>
          <w:ilvl w:val="4"/>
          <w:numId w:val="82"/>
        </w:numPr>
        <w:tabs>
          <w:tab w:val="clear" w:pos="2880"/>
          <w:tab w:val="num" w:pos="1276"/>
        </w:tabs>
        <w:spacing w:line="276" w:lineRule="auto"/>
        <w:ind w:left="1276" w:hanging="425"/>
        <w:jc w:val="both"/>
        <w:rPr>
          <w:rFonts w:ascii="Times New Roman" w:hAnsi="Times New Roman" w:cs="Times New Roman"/>
        </w:rPr>
      </w:pPr>
      <w:r w:rsidRPr="000D2986">
        <w:rPr>
          <w:rFonts w:ascii="Times New Roman" w:hAnsi="Times New Roman" w:cs="Times New Roman"/>
        </w:rPr>
        <w:t xml:space="preserve">udzielenie informacji bibliotecznych, katalogowych, bibliograficznych, rzeczowych </w:t>
      </w:r>
      <w:r w:rsidR="00A63FD9">
        <w:rPr>
          <w:rFonts w:ascii="Times New Roman" w:hAnsi="Times New Roman" w:cs="Times New Roman"/>
        </w:rPr>
        <w:t xml:space="preserve">            </w:t>
      </w:r>
      <w:r w:rsidRPr="000D2986">
        <w:rPr>
          <w:rFonts w:ascii="Times New Roman" w:hAnsi="Times New Roman" w:cs="Times New Roman"/>
        </w:rPr>
        <w:t>i tekstowych, informowanie o nowych nabytkach przez aktualne gazetki i wystawy przygotowane wspólnie z uczniami;</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poradnictwo w wyborach czytelniczych, zachęcanie uczniów do świadomego doboru lektury;</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 xml:space="preserve">przysposobienie czytelnicze i kształcenie uczniów jako użytkowników informacji </w:t>
      </w:r>
      <w:r w:rsidR="00A63FD9">
        <w:rPr>
          <w:rFonts w:ascii="Times New Roman" w:hAnsi="Times New Roman" w:cs="Times New Roman"/>
        </w:rPr>
        <w:t xml:space="preserve">               </w:t>
      </w:r>
      <w:r w:rsidRPr="000D2986">
        <w:rPr>
          <w:rFonts w:ascii="Times New Roman" w:hAnsi="Times New Roman" w:cs="Times New Roman"/>
        </w:rPr>
        <w:t>w formie pracy indywidualnej z czytelnikiem: zajęć grupowych (lekcje biblioteczne);</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 xml:space="preserve">udostępnianie nauczycielom, organizacja młodzieżowym i kołom zainteresowań potrzebnych im materiałów, udzielenie pomocy w przeprowadzeniu różnych form zajęć dydaktyczno- wychowawczych w bibliotece, pomoc w organizowaniu pracy </w:t>
      </w:r>
      <w:r w:rsidR="00A63FD9">
        <w:rPr>
          <w:rFonts w:ascii="Times New Roman" w:hAnsi="Times New Roman" w:cs="Times New Roman"/>
        </w:rPr>
        <w:t xml:space="preserve">             </w:t>
      </w:r>
      <w:r w:rsidRPr="000D2986">
        <w:rPr>
          <w:rFonts w:ascii="Times New Roman" w:hAnsi="Times New Roman" w:cs="Times New Roman"/>
        </w:rPr>
        <w:t>z książką, czasopismem i innymi dokumentami we wszystkich formach procesu dydaktyczno- wychowawczego oraz z przygotowaniu przez różne grupy społeczności szkolnej imprez czytelniczych;</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inspirowanie pracy aktywu czytelniczego i jego szkolenia;</w:t>
      </w:r>
    </w:p>
    <w:p w:rsidR="009525C2"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informowanie nauczycieli o czytelnictwie uczniów, przygotowanie analiz stanu czytelnictwa w szkole na posiedzeniach rady pedagogicznej;</w:t>
      </w:r>
    </w:p>
    <w:p w:rsidR="00CA0A90" w:rsidRPr="000D2986" w:rsidRDefault="00EE447F" w:rsidP="005435C0">
      <w:pPr>
        <w:pStyle w:val="Tretekstu"/>
        <w:numPr>
          <w:ilvl w:val="4"/>
          <w:numId w:val="82"/>
        </w:numPr>
        <w:tabs>
          <w:tab w:val="clear" w:pos="2880"/>
        </w:tabs>
        <w:spacing w:line="276" w:lineRule="auto"/>
        <w:ind w:left="1276" w:hanging="425"/>
        <w:jc w:val="both"/>
        <w:rPr>
          <w:rFonts w:ascii="Times New Roman" w:hAnsi="Times New Roman" w:cs="Times New Roman"/>
        </w:rPr>
      </w:pPr>
      <w:r w:rsidRPr="000D2986">
        <w:rPr>
          <w:rFonts w:ascii="Times New Roman" w:hAnsi="Times New Roman" w:cs="Times New Roman"/>
        </w:rPr>
        <w:t>prowadzenie różnych form wizualnej informacji o książce.</w:t>
      </w:r>
    </w:p>
    <w:p w:rsidR="00CA0A90" w:rsidRPr="000D2986" w:rsidRDefault="00EE447F" w:rsidP="005435C0">
      <w:pPr>
        <w:pStyle w:val="Tretekstu"/>
        <w:numPr>
          <w:ilvl w:val="0"/>
          <w:numId w:val="245"/>
        </w:numPr>
        <w:spacing w:line="276" w:lineRule="auto"/>
        <w:ind w:left="284" w:hanging="284"/>
        <w:jc w:val="both"/>
        <w:rPr>
          <w:rFonts w:ascii="Times New Roman" w:hAnsi="Times New Roman" w:cs="Times New Roman"/>
        </w:rPr>
      </w:pPr>
      <w:r w:rsidRPr="000D2986">
        <w:rPr>
          <w:rFonts w:ascii="Times New Roman" w:hAnsi="Times New Roman" w:cs="Times New Roman"/>
        </w:rPr>
        <w:t>Prace organizacyjne nauczyciela-bibliotekarza obejmują:</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gromadzenie zbiorów zgodnie z potrzebami szkoły;</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ewidencjonowanie zbiorów zgodnie z przepisami;</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opracowanie bibliotecznego zbiorów;</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selekcja zbiorów;</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lastRenderedPageBreak/>
        <w:t>konserwacja zbiorów;</w:t>
      </w:r>
    </w:p>
    <w:p w:rsidR="003C7B0F"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organizację warsztatu informacyjnego;</w:t>
      </w:r>
    </w:p>
    <w:p w:rsidR="001A354E"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organizacje udostępniania zbiorów;</w:t>
      </w:r>
    </w:p>
    <w:p w:rsidR="001A354E"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 xml:space="preserve">planowanie, sprawozdawczość, odpowiedzialność materialną za stan majątkowy </w:t>
      </w:r>
      <w:r w:rsidR="00A63FD9">
        <w:rPr>
          <w:rFonts w:ascii="Times New Roman" w:hAnsi="Times New Roman" w:cs="Times New Roman"/>
        </w:rPr>
        <w:t xml:space="preserve">                      </w:t>
      </w:r>
      <w:r w:rsidRPr="000D2986">
        <w:rPr>
          <w:rFonts w:ascii="Times New Roman" w:hAnsi="Times New Roman" w:cs="Times New Roman"/>
        </w:rPr>
        <w:t>i dokumentację pracy biblioteki;</w:t>
      </w:r>
    </w:p>
    <w:p w:rsidR="001A354E"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udział w kontroli księgozbioru (skontrum);</w:t>
      </w:r>
    </w:p>
    <w:p w:rsidR="00CA0A90" w:rsidRPr="000D2986" w:rsidRDefault="00EE447F" w:rsidP="005435C0">
      <w:pPr>
        <w:pStyle w:val="Tretekstu"/>
        <w:numPr>
          <w:ilvl w:val="0"/>
          <w:numId w:val="170"/>
        </w:numPr>
        <w:spacing w:line="276" w:lineRule="auto"/>
        <w:jc w:val="both"/>
        <w:rPr>
          <w:rFonts w:ascii="Times New Roman" w:hAnsi="Times New Roman" w:cs="Times New Roman"/>
        </w:rPr>
      </w:pPr>
      <w:r w:rsidRPr="000D2986">
        <w:rPr>
          <w:rFonts w:ascii="Times New Roman" w:hAnsi="Times New Roman" w:cs="Times New Roman"/>
        </w:rPr>
        <w:t xml:space="preserve">przejmowanie i przekazywanie protokolarne biblioteki przy zmianie nauczyciela </w:t>
      </w:r>
      <w:r w:rsidR="00EE3581">
        <w:rPr>
          <w:rFonts w:ascii="Times New Roman" w:hAnsi="Times New Roman" w:cs="Times New Roman"/>
        </w:rPr>
        <w:t xml:space="preserve">                     </w:t>
      </w:r>
      <w:r w:rsidRPr="000D2986">
        <w:rPr>
          <w:rFonts w:ascii="Times New Roman" w:hAnsi="Times New Roman" w:cs="Times New Roman"/>
        </w:rPr>
        <w:t xml:space="preserve">w formie ustalonej przez dyrektora szkoły. </w:t>
      </w:r>
    </w:p>
    <w:p w:rsidR="001A354E"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Dla uczniów i dzieci z oddziału przedszkolnego, którzy muszą dłużej przebywać w szkole ze względu na czas pracy ich rodziców (na wniosek rodziców), organizację dojazdu do szkoły lub inne okoliczności szkoła organizuje świetlicę, której zasady pracy określ stosowny regulamin zatwierdzony przez Dyrektora. </w:t>
      </w:r>
    </w:p>
    <w:p w:rsidR="001A354E"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 </w:t>
      </w:r>
    </w:p>
    <w:p w:rsidR="001A354E"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 zajęciach świetlicowych pod opieką jednego nauczyciela może pozostawać nie więcej niż 25 uczniów. </w:t>
      </w:r>
    </w:p>
    <w:p w:rsidR="00CA0A90"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Zadaniem nauczycieli świetlicy w zakresie pracy opiekuńczo-wychowawczej w stosunku do uczestników świetlicy jest: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zapewnienie bezpieczeństwa w nauce i zabawie;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organizowanie zajęć świetlicowych pod kątem prawidłowego wypoczynku dzieci </w:t>
      </w:r>
      <w:r w:rsidR="00EE3581">
        <w:rPr>
          <w:rFonts w:ascii="Times New Roman" w:hAnsi="Times New Roman" w:cs="Times New Roman"/>
        </w:rPr>
        <w:t xml:space="preserve">                     </w:t>
      </w:r>
      <w:r w:rsidRPr="000D2986">
        <w:rPr>
          <w:rFonts w:ascii="Times New Roman" w:hAnsi="Times New Roman" w:cs="Times New Roman"/>
        </w:rPr>
        <w:t xml:space="preserve">i młodzieży;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organizowanie pomocy w nauce;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współpraca z nauczycielami i rodzicami pod kątem jednolitego oddziaływania wychowawczego;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zapewnienie opieki uczniom nie uczęszczającym na lekcje religii;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wykonywanie innych poleceń przełożonego związanych z pracą dydaktyczno-wychowawczą;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prowadzenie zajęć zgodnie z rocznym planem i tygodniowym rozkładem zajęć;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dbanie o estetyczny wygląd sali; </w:t>
      </w:r>
    </w:p>
    <w:p w:rsidR="00CA0A90" w:rsidRPr="000D2986" w:rsidRDefault="00EE447F" w:rsidP="005435C0">
      <w:pPr>
        <w:pStyle w:val="Tretekstu"/>
        <w:numPr>
          <w:ilvl w:val="0"/>
          <w:numId w:val="5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wdrażanie uczniów do poszanowania wyposażenia świetlicy i zachowania czystości; </w:t>
      </w:r>
    </w:p>
    <w:p w:rsidR="00CA0A90" w:rsidRPr="000D2986" w:rsidRDefault="00EE447F" w:rsidP="005435C0">
      <w:pPr>
        <w:pStyle w:val="Tretekstu"/>
        <w:numPr>
          <w:ilvl w:val="0"/>
          <w:numId w:val="57"/>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utrzymywanie kontaktów z wychowawcami klas i rodzicami, opracowanie planu pracy, prowadzenie dokumentacji - dziennika zajęć świetlicy. </w:t>
      </w:r>
    </w:p>
    <w:p w:rsidR="00D12F81"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Nadzór pedagogiczn</w:t>
      </w:r>
      <w:r w:rsidR="009525C2" w:rsidRPr="000D2986">
        <w:rPr>
          <w:rFonts w:ascii="Times New Roman" w:hAnsi="Times New Roman" w:cs="Times New Roman"/>
        </w:rPr>
        <w:t xml:space="preserve">y nad pracą świetlicy sprawuje Dyrektor Szkoły. Świetlica prowadzi </w:t>
      </w:r>
      <w:r w:rsidRPr="000D2986">
        <w:rPr>
          <w:rFonts w:ascii="Times New Roman" w:hAnsi="Times New Roman" w:cs="Times New Roman"/>
        </w:rPr>
        <w:t>zajęcia według własnego planu zgodnego z planem d</w:t>
      </w:r>
      <w:r w:rsidR="00D12F81" w:rsidRPr="000D2986">
        <w:rPr>
          <w:rFonts w:ascii="Times New Roman" w:hAnsi="Times New Roman" w:cs="Times New Roman"/>
        </w:rPr>
        <w:t>ydaktyczno-wychowawczym szkoły;</w:t>
      </w:r>
    </w:p>
    <w:p w:rsidR="00D12F81"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Świetlica działa w go</w:t>
      </w:r>
      <w:r w:rsidR="009525C2" w:rsidRPr="000D2986">
        <w:rPr>
          <w:rFonts w:ascii="Times New Roman" w:hAnsi="Times New Roman" w:cs="Times New Roman"/>
        </w:rPr>
        <w:t>dzinach, które ustala Dyrektor S</w:t>
      </w:r>
      <w:r w:rsidRPr="000D2986">
        <w:rPr>
          <w:rFonts w:ascii="Times New Roman" w:hAnsi="Times New Roman" w:cs="Times New Roman"/>
        </w:rPr>
        <w:t xml:space="preserve">zkoły w danym roku szkolnym </w:t>
      </w:r>
      <w:r w:rsidR="00EE3581">
        <w:rPr>
          <w:rFonts w:ascii="Times New Roman" w:hAnsi="Times New Roman" w:cs="Times New Roman"/>
        </w:rPr>
        <w:t xml:space="preserve">                   </w:t>
      </w:r>
      <w:r w:rsidRPr="000D2986">
        <w:rPr>
          <w:rFonts w:ascii="Times New Roman" w:hAnsi="Times New Roman" w:cs="Times New Roman"/>
        </w:rPr>
        <w:t xml:space="preserve">w zależności od potrzeb rodziców i uczniów. </w:t>
      </w:r>
    </w:p>
    <w:p w:rsidR="00D12F81"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zapewnia uczniom możliwość spożycia ciepłego posiłku w stołówce szkolnej. </w:t>
      </w:r>
    </w:p>
    <w:p w:rsidR="00CA0A90"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 korzystania z posiłków uprawnieni są: </w:t>
      </w:r>
    </w:p>
    <w:p w:rsidR="009525C2" w:rsidRPr="000D2986" w:rsidRDefault="00EE447F" w:rsidP="005435C0">
      <w:pPr>
        <w:pStyle w:val="Tretekstu"/>
        <w:numPr>
          <w:ilvl w:val="5"/>
          <w:numId w:val="82"/>
        </w:numPr>
        <w:tabs>
          <w:tab w:val="clear" w:pos="3240"/>
        </w:tabs>
        <w:spacing w:line="276" w:lineRule="auto"/>
        <w:ind w:left="1418" w:hanging="425"/>
        <w:jc w:val="both"/>
        <w:rPr>
          <w:rFonts w:ascii="Times New Roman" w:hAnsi="Times New Roman" w:cs="Times New Roman"/>
        </w:rPr>
      </w:pPr>
      <w:r w:rsidRPr="000D2986">
        <w:rPr>
          <w:rFonts w:ascii="Times New Roman" w:hAnsi="Times New Roman" w:cs="Times New Roman"/>
        </w:rPr>
        <w:t>uczniowie wnoszący opłaty indywidualne;</w:t>
      </w:r>
    </w:p>
    <w:p w:rsidR="009525C2" w:rsidRPr="000D2986" w:rsidRDefault="00EE447F" w:rsidP="005435C0">
      <w:pPr>
        <w:pStyle w:val="Tretekstu"/>
        <w:numPr>
          <w:ilvl w:val="5"/>
          <w:numId w:val="82"/>
        </w:numPr>
        <w:tabs>
          <w:tab w:val="clear" w:pos="3240"/>
        </w:tabs>
        <w:spacing w:line="276" w:lineRule="auto"/>
        <w:ind w:left="1418" w:hanging="425"/>
        <w:jc w:val="both"/>
        <w:rPr>
          <w:rFonts w:ascii="Times New Roman" w:hAnsi="Times New Roman" w:cs="Times New Roman"/>
        </w:rPr>
      </w:pPr>
      <w:r w:rsidRPr="000D2986">
        <w:rPr>
          <w:rFonts w:ascii="Times New Roman" w:hAnsi="Times New Roman" w:cs="Times New Roman"/>
        </w:rPr>
        <w:t>uczniowie, których wyżywienie finansuje MGOPS w Karlinie;</w:t>
      </w:r>
    </w:p>
    <w:p w:rsidR="00CA0A90" w:rsidRPr="000D2986" w:rsidRDefault="00EE447F" w:rsidP="005435C0">
      <w:pPr>
        <w:pStyle w:val="Tretekstu"/>
        <w:numPr>
          <w:ilvl w:val="5"/>
          <w:numId w:val="82"/>
        </w:numPr>
        <w:tabs>
          <w:tab w:val="clear" w:pos="3240"/>
        </w:tabs>
        <w:spacing w:line="276" w:lineRule="auto"/>
        <w:ind w:left="1418" w:hanging="425"/>
        <w:jc w:val="both"/>
        <w:rPr>
          <w:rFonts w:ascii="Times New Roman" w:hAnsi="Times New Roman" w:cs="Times New Roman"/>
        </w:rPr>
      </w:pPr>
      <w:r w:rsidRPr="000D2986">
        <w:rPr>
          <w:rFonts w:ascii="Times New Roman" w:hAnsi="Times New Roman" w:cs="Times New Roman"/>
        </w:rPr>
        <w:lastRenderedPageBreak/>
        <w:t>pracownicy zatrudnieni w szkole.</w:t>
      </w:r>
    </w:p>
    <w:p w:rsidR="00D12F81"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Rodzice lub inne osoby uprawnione mogą pobrać ze stołówki choremu uczniowi obiad na wynos. </w:t>
      </w:r>
    </w:p>
    <w:p w:rsidR="00CA0A90" w:rsidRPr="000D2986" w:rsidRDefault="00EE447F" w:rsidP="005435C0">
      <w:pPr>
        <w:pStyle w:val="Tretekstu"/>
        <w:numPr>
          <w:ilvl w:val="0"/>
          <w:numId w:val="17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Organ prowadzący szkołę (lub dyrektor na mocy upoważnienia) może zwolnić rodziców ucznia z całości lub części opłat: </w:t>
      </w:r>
    </w:p>
    <w:p w:rsidR="00D12F81" w:rsidRPr="000D2986" w:rsidRDefault="00EE447F" w:rsidP="005435C0">
      <w:pPr>
        <w:pStyle w:val="Tretekstu"/>
        <w:numPr>
          <w:ilvl w:val="0"/>
          <w:numId w:val="172"/>
        </w:numPr>
        <w:spacing w:line="276" w:lineRule="auto"/>
        <w:jc w:val="both"/>
        <w:rPr>
          <w:rFonts w:ascii="Times New Roman" w:hAnsi="Times New Roman" w:cs="Times New Roman"/>
        </w:rPr>
      </w:pPr>
      <w:r w:rsidRPr="000D2986">
        <w:rPr>
          <w:rFonts w:ascii="Times New Roman" w:hAnsi="Times New Roman" w:cs="Times New Roman"/>
        </w:rPr>
        <w:t>w przypadku szczególnie trudnej sytuacji materialnej rodziny;</w:t>
      </w:r>
    </w:p>
    <w:p w:rsidR="00CA0A90" w:rsidRPr="000D2986" w:rsidRDefault="00EE447F" w:rsidP="005435C0">
      <w:pPr>
        <w:pStyle w:val="Tretekstu"/>
        <w:numPr>
          <w:ilvl w:val="0"/>
          <w:numId w:val="172"/>
        </w:numPr>
        <w:spacing w:line="276" w:lineRule="auto"/>
        <w:jc w:val="both"/>
        <w:rPr>
          <w:rFonts w:ascii="Times New Roman" w:hAnsi="Times New Roman" w:cs="Times New Roman"/>
        </w:rPr>
      </w:pPr>
      <w:r w:rsidRPr="000D2986">
        <w:rPr>
          <w:rFonts w:ascii="Times New Roman" w:hAnsi="Times New Roman" w:cs="Times New Roman"/>
        </w:rPr>
        <w:t>w szczególnie uzasadnionych sytuacjach losowych.</w:t>
      </w:r>
    </w:p>
    <w:p w:rsidR="00CA0A90" w:rsidRPr="00C33737" w:rsidRDefault="00EE447F" w:rsidP="005435C0">
      <w:pPr>
        <w:pStyle w:val="Tretekstu"/>
        <w:numPr>
          <w:ilvl w:val="0"/>
          <w:numId w:val="171"/>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Zasady zachowania w stołówce oraz szczegółowy regulamin pracy stołówki określa odrębny Regulamin Stołówki. </w:t>
      </w:r>
    </w:p>
    <w:p w:rsidR="00CA0A90" w:rsidRPr="000D2986" w:rsidRDefault="00EE447F" w:rsidP="00EE3581">
      <w:pPr>
        <w:pStyle w:val="Tretekstu"/>
        <w:spacing w:line="276" w:lineRule="auto"/>
        <w:jc w:val="center"/>
        <w:rPr>
          <w:rFonts w:ascii="Times New Roman" w:hAnsi="Times New Roman" w:cs="Times New Roman"/>
          <w:b/>
        </w:rPr>
      </w:pPr>
      <w:r w:rsidRPr="000D2986">
        <w:rPr>
          <w:rFonts w:ascii="Times New Roman" w:hAnsi="Times New Roman" w:cs="Times New Roman"/>
          <w:b/>
        </w:rPr>
        <w:t>Rozdział VI</w:t>
      </w:r>
    </w:p>
    <w:p w:rsidR="009525C2" w:rsidRPr="000D2986" w:rsidRDefault="00EE447F" w:rsidP="00EE3581">
      <w:pPr>
        <w:pStyle w:val="Tretekstu"/>
        <w:spacing w:line="276" w:lineRule="auto"/>
        <w:jc w:val="center"/>
        <w:rPr>
          <w:rFonts w:ascii="Times New Roman" w:hAnsi="Times New Roman" w:cs="Times New Roman"/>
          <w:b/>
        </w:rPr>
      </w:pPr>
      <w:r w:rsidRPr="000D2986">
        <w:rPr>
          <w:rFonts w:ascii="Times New Roman" w:hAnsi="Times New Roman" w:cs="Times New Roman"/>
          <w:b/>
        </w:rPr>
        <w:t>Nauczy</w:t>
      </w:r>
      <w:r w:rsidR="009525C2" w:rsidRPr="000D2986">
        <w:rPr>
          <w:rFonts w:ascii="Times New Roman" w:hAnsi="Times New Roman" w:cs="Times New Roman"/>
          <w:b/>
        </w:rPr>
        <w:t>ciele i inni pracownicy szkoły</w:t>
      </w:r>
    </w:p>
    <w:p w:rsidR="00CA0A90" w:rsidRPr="000D2986" w:rsidRDefault="009525C2" w:rsidP="00EE3581">
      <w:pPr>
        <w:pStyle w:val="Tretekstu"/>
        <w:spacing w:line="276" w:lineRule="auto"/>
        <w:jc w:val="center"/>
        <w:rPr>
          <w:rFonts w:ascii="Times New Roman" w:hAnsi="Times New Roman" w:cs="Times New Roman"/>
          <w:b/>
        </w:rPr>
      </w:pPr>
      <w:r w:rsidRPr="000D2986">
        <w:rPr>
          <w:rFonts w:ascii="Times New Roman" w:hAnsi="Times New Roman" w:cs="Times New Roman"/>
          <w:b/>
        </w:rPr>
        <w:t>§ 10</w:t>
      </w:r>
    </w:p>
    <w:p w:rsidR="00CA0A90" w:rsidRPr="000D2986" w:rsidRDefault="00EE447F" w:rsidP="005435C0">
      <w:pPr>
        <w:pStyle w:val="Tretekstu"/>
        <w:numPr>
          <w:ilvl w:val="0"/>
          <w:numId w:val="5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szkole zatrudnia się nauczycieli i pracowników administracji oraz obsługi, a także pedagoga. </w:t>
      </w:r>
    </w:p>
    <w:p w:rsidR="00CA0A90" w:rsidRPr="000D2986" w:rsidRDefault="00EE447F" w:rsidP="005435C0">
      <w:pPr>
        <w:pStyle w:val="Tretekstu"/>
        <w:numPr>
          <w:ilvl w:val="0"/>
          <w:numId w:val="5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Zasady zatrudniania, zwalniania, oceniania, wymogi kwalifikacyjne, prawa i obowiązki nauczycieli określa ustawa Karta Nauczyciela i przepisy wykonawcze. </w:t>
      </w:r>
    </w:p>
    <w:p w:rsidR="00CA0A90" w:rsidRPr="000D2986" w:rsidRDefault="00EE447F" w:rsidP="005435C0">
      <w:pPr>
        <w:pStyle w:val="Tretekstu"/>
        <w:numPr>
          <w:ilvl w:val="0"/>
          <w:numId w:val="5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Zasady zatrudniania w szkole pracowników administracji, obsługi oraz służby zdrowia regulują odrębne przepisy. </w:t>
      </w:r>
    </w:p>
    <w:p w:rsidR="00CA0A90" w:rsidRPr="000D2986" w:rsidRDefault="00EE447F" w:rsidP="005435C0">
      <w:pPr>
        <w:pStyle w:val="Tretekstu"/>
        <w:numPr>
          <w:ilvl w:val="0"/>
          <w:numId w:val="5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Nauczyciel w swoich działaniach dydaktycznych, wychowawczych i opiekuńczych ma obowiązek kierowania się dobrem uczniów, troską o ich zdrowie, postawę moralną </w:t>
      </w:r>
      <w:r w:rsidR="00EE3581">
        <w:rPr>
          <w:rFonts w:ascii="Times New Roman" w:hAnsi="Times New Roman" w:cs="Times New Roman"/>
        </w:rPr>
        <w:t xml:space="preserve">                               </w:t>
      </w:r>
      <w:r w:rsidRPr="000D2986">
        <w:rPr>
          <w:rFonts w:ascii="Times New Roman" w:hAnsi="Times New Roman" w:cs="Times New Roman"/>
        </w:rPr>
        <w:t xml:space="preserve">i obywatelską, z poszanowaniem godności osobistej ucznia. Jest odpowiedzialny za jakość </w:t>
      </w:r>
      <w:r w:rsidR="00EE3581">
        <w:rPr>
          <w:rFonts w:ascii="Times New Roman" w:hAnsi="Times New Roman" w:cs="Times New Roman"/>
        </w:rPr>
        <w:t xml:space="preserve">                  </w:t>
      </w:r>
      <w:r w:rsidRPr="000D2986">
        <w:rPr>
          <w:rFonts w:ascii="Times New Roman" w:hAnsi="Times New Roman" w:cs="Times New Roman"/>
        </w:rPr>
        <w:t xml:space="preserve">i wyniki tej pracy. </w:t>
      </w:r>
    </w:p>
    <w:p w:rsidR="009525C2" w:rsidRPr="000D2986" w:rsidRDefault="00EE447F" w:rsidP="005435C0">
      <w:pPr>
        <w:pStyle w:val="Tretekstu"/>
        <w:numPr>
          <w:ilvl w:val="0"/>
          <w:numId w:val="5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Zak</w:t>
      </w:r>
      <w:r w:rsidR="009525C2" w:rsidRPr="000D2986">
        <w:rPr>
          <w:rFonts w:ascii="Times New Roman" w:hAnsi="Times New Roman" w:cs="Times New Roman"/>
        </w:rPr>
        <w:t>res zadań nauczyciela obejmuje:</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odpowiedzialność za życie, zdrowie i bezpieczeństwo </w:t>
      </w:r>
      <w:r w:rsidR="009525C2" w:rsidRPr="000D2986">
        <w:rPr>
          <w:rFonts w:ascii="Times New Roman" w:hAnsi="Times New Roman" w:cs="Times New Roman"/>
        </w:rPr>
        <w:t>uczniów oraz powierzone mienie;</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prawidłowy </w:t>
      </w:r>
      <w:r w:rsidR="009525C2" w:rsidRPr="000D2986">
        <w:rPr>
          <w:rFonts w:ascii="Times New Roman" w:hAnsi="Times New Roman" w:cs="Times New Roman"/>
        </w:rPr>
        <w:t>przebieg procesu dydaktycznego;</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dbałość o pomoc</w:t>
      </w:r>
      <w:r w:rsidR="009525C2" w:rsidRPr="000D2986">
        <w:rPr>
          <w:rFonts w:ascii="Times New Roman" w:hAnsi="Times New Roman" w:cs="Times New Roman"/>
        </w:rPr>
        <w:t>e dydaktyczne i sprzęt szkolny;</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wspieranie rozwoju psychofizycznego uczniów,</w:t>
      </w:r>
      <w:r w:rsidR="009525C2" w:rsidRPr="000D2986">
        <w:rPr>
          <w:rFonts w:ascii="Times New Roman" w:hAnsi="Times New Roman" w:cs="Times New Roman"/>
        </w:rPr>
        <w:t xml:space="preserve"> ich zdolności i zainteresowań;</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bezstronność i obiektywizm w ocenie uczniów oraz sprawiedliwe </w:t>
      </w:r>
      <w:r w:rsidR="009525C2" w:rsidRPr="000D2986">
        <w:rPr>
          <w:rFonts w:ascii="Times New Roman" w:hAnsi="Times New Roman" w:cs="Times New Roman"/>
        </w:rPr>
        <w:t>traktowanie wszystkich uczniów;</w:t>
      </w:r>
    </w:p>
    <w:p w:rsidR="001A33B6"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udzielanie pomocy w przezwyciężaniu niepowodzeń szkolnych, w oparciu</w:t>
      </w:r>
      <w:r w:rsidR="009525C2" w:rsidRPr="000D2986">
        <w:rPr>
          <w:rFonts w:ascii="Times New Roman" w:hAnsi="Times New Roman" w:cs="Times New Roman"/>
        </w:rPr>
        <w:t xml:space="preserve"> </w:t>
      </w:r>
      <w:r w:rsidR="00C33737">
        <w:rPr>
          <w:rFonts w:ascii="Times New Roman" w:hAnsi="Times New Roman" w:cs="Times New Roman"/>
        </w:rPr>
        <w:t xml:space="preserve">                              </w:t>
      </w:r>
      <w:r w:rsidR="009525C2" w:rsidRPr="000D2986">
        <w:rPr>
          <w:rFonts w:ascii="Times New Roman" w:hAnsi="Times New Roman" w:cs="Times New Roman"/>
        </w:rPr>
        <w:t>o rozpoznanie potrzeb uczniów;</w:t>
      </w:r>
    </w:p>
    <w:p w:rsidR="009525C2" w:rsidRPr="000D2986" w:rsidRDefault="00EE447F" w:rsidP="005435C0">
      <w:pPr>
        <w:pStyle w:val="Tretekstu"/>
        <w:numPr>
          <w:ilvl w:val="0"/>
          <w:numId w:val="174"/>
        </w:numPr>
        <w:tabs>
          <w:tab w:val="left" w:pos="0"/>
        </w:tabs>
        <w:spacing w:line="276" w:lineRule="auto"/>
        <w:jc w:val="both"/>
        <w:rPr>
          <w:rFonts w:ascii="Times New Roman" w:hAnsi="Times New Roman" w:cs="Times New Roman"/>
        </w:rPr>
      </w:pPr>
      <w:r w:rsidRPr="000D2986">
        <w:rPr>
          <w:rFonts w:ascii="Times New Roman" w:hAnsi="Times New Roman" w:cs="Times New Roman"/>
        </w:rPr>
        <w:t>doskonalenie umiejętności dydaktycznych i podnoszenie w</w:t>
      </w:r>
      <w:r w:rsidR="001A33B6" w:rsidRPr="000D2986">
        <w:rPr>
          <w:rFonts w:ascii="Times New Roman" w:hAnsi="Times New Roman" w:cs="Times New Roman"/>
        </w:rPr>
        <w:t>iedzy merytorycznej.</w:t>
      </w:r>
    </w:p>
    <w:p w:rsidR="009525C2" w:rsidRPr="000D2986" w:rsidRDefault="00EE447F" w:rsidP="005435C0">
      <w:pPr>
        <w:pStyle w:val="Tretekstu"/>
        <w:numPr>
          <w:ilvl w:val="0"/>
          <w:numId w:val="17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Nauczyciel w szczeg</w:t>
      </w:r>
      <w:r w:rsidR="009525C2" w:rsidRPr="000D2986">
        <w:rPr>
          <w:rFonts w:ascii="Times New Roman" w:hAnsi="Times New Roman" w:cs="Times New Roman"/>
        </w:rPr>
        <w:t>ólności zobowiązany jest do:</w:t>
      </w:r>
    </w:p>
    <w:p w:rsidR="002F6107"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wyboru i przedstawienia dyrektorowi, programu wychowania przedszkolnego lub programu nauczania zatwierdzonego przez MEN, współudziału w konstruowaniu, opiniowaniu, i wdrażaniu tych programów, innowacji, podręczników i środków dydaktycznych oraz metod kształcenia; </w:t>
      </w:r>
    </w:p>
    <w:p w:rsidR="002F6107"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pisemnego opracowania planu </w:t>
      </w:r>
      <w:r w:rsidR="009525C2" w:rsidRPr="000D2986">
        <w:rPr>
          <w:rFonts w:ascii="Times New Roman" w:hAnsi="Times New Roman" w:cs="Times New Roman"/>
        </w:rPr>
        <w:t xml:space="preserve">pracy </w:t>
      </w:r>
      <w:r w:rsidRPr="000D2986">
        <w:rPr>
          <w:rFonts w:ascii="Times New Roman" w:hAnsi="Times New Roman" w:cs="Times New Roman"/>
        </w:rPr>
        <w:t>w oparciu o obowiązujący program nauczania danego przedmiotu - podstawy programowe;</w:t>
      </w:r>
    </w:p>
    <w:p w:rsidR="002F6107"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lastRenderedPageBreak/>
        <w:t>realizowania zajęć dydaktycznych zgodnie z posiadanym planem wynikowym dla danej klasy;</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systematycznego oceniania wiedzy i umiejętności ucznia zgodnie z obowiązującym regulaminem oceniania, klasyfikowania i promowania uczniów;</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do pisemnego, szczegółowego umotywowania okresowej (rocznej) oceny niedostatecznej z przedmiotu nauczania;</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wykorzystania w procesie dydaktycznym różnych form i metod aktywizujących ucznia;</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sprawowania opieki nad uczniami stosownie do ich potrzeb i możliwości nauczyciela;</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przestrzegania zasad bezpieczeństwa i higieny pracy;</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występowania z wnioskami za zgodą rodziców o umożliwienie uczniom szczególnie zdolnym indywidualnego programu lub toku nauczania;</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wykorzystania pomocy naukowych;</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umożliwienia uczniom rozwijanie zainteresowań na zajęciach pozalekcyjnych </w:t>
      </w:r>
      <w:r w:rsidR="00C33737">
        <w:rPr>
          <w:rFonts w:ascii="Times New Roman" w:hAnsi="Times New Roman" w:cs="Times New Roman"/>
        </w:rPr>
        <w:t xml:space="preserve">                   </w:t>
      </w:r>
      <w:r w:rsidRPr="000D2986">
        <w:rPr>
          <w:rFonts w:ascii="Times New Roman" w:hAnsi="Times New Roman" w:cs="Times New Roman"/>
        </w:rPr>
        <w:t>i pozaszkolnych;</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ukierunkowywanie uczniów celem wyboru właściwego zawodu lub właściwej szkoły wyższego stopnia;</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prowadzenie dokumentacji szkolnej;</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sprawdzania obecności uczniów n</w:t>
      </w:r>
      <w:r w:rsidR="009525C2" w:rsidRPr="000D2986">
        <w:rPr>
          <w:rFonts w:ascii="Times New Roman" w:hAnsi="Times New Roman" w:cs="Times New Roman"/>
        </w:rPr>
        <w:t>a każdej jednostce lekcyjnej;</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ukończenie określonych przepisami kursów BHP oraz dokonywanie okresowych badań lekarskich;</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uczestniczenia w zebraniach rad pedagogiczn</w:t>
      </w:r>
      <w:r w:rsidR="009525C2" w:rsidRPr="000D2986">
        <w:rPr>
          <w:rFonts w:ascii="Times New Roman" w:hAnsi="Times New Roman" w:cs="Times New Roman"/>
        </w:rPr>
        <w:t>ych i wykonywanie jej uchwał;</w:t>
      </w:r>
    </w:p>
    <w:p w:rsidR="009B0915" w:rsidRPr="000D2986" w:rsidRDefault="009B0915"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d</w:t>
      </w:r>
      <w:r w:rsidR="00EE447F" w:rsidRPr="000D2986">
        <w:rPr>
          <w:rFonts w:ascii="Times New Roman" w:hAnsi="Times New Roman" w:cs="Times New Roman"/>
        </w:rPr>
        <w:t>oskonalenie własnych kwalifikacji w zakresie na</w:t>
      </w:r>
      <w:r w:rsidR="009525C2" w:rsidRPr="000D2986">
        <w:rPr>
          <w:rFonts w:ascii="Times New Roman" w:hAnsi="Times New Roman" w:cs="Times New Roman"/>
        </w:rPr>
        <w:t>uczania interdyscyplinarnego;</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udział w konferencjach przedmiotowo - metodycznych i innych formach doskonalenia zawodowego;</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pełnienia dyżurów w czasie przerw lekcyjnych; sposób pełnienia dyżurów określ</w:t>
      </w:r>
      <w:r w:rsidR="009B0915" w:rsidRPr="000D2986">
        <w:rPr>
          <w:rFonts w:ascii="Times New Roman" w:hAnsi="Times New Roman" w:cs="Times New Roman"/>
        </w:rPr>
        <w:t>a Regulamin Dyżurów Nauczycieli;</w:t>
      </w:r>
    </w:p>
    <w:p w:rsidR="009B0915"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ukształtowania atmosfery dobrej pracy życzliwości i koleżeństwa wśród uczniów </w:t>
      </w:r>
      <w:r w:rsidR="00C33737">
        <w:rPr>
          <w:rFonts w:ascii="Times New Roman" w:hAnsi="Times New Roman" w:cs="Times New Roman"/>
        </w:rPr>
        <w:t xml:space="preserve">              </w:t>
      </w:r>
      <w:r w:rsidRPr="000D2986">
        <w:rPr>
          <w:rFonts w:ascii="Times New Roman" w:hAnsi="Times New Roman" w:cs="Times New Roman"/>
        </w:rPr>
        <w:t>i pracowników, współpracy z rodzicami i nauczycielami w celu doskonalenia pracy dydaktyczno- wychowawczej;</w:t>
      </w:r>
    </w:p>
    <w:p w:rsidR="009525C2" w:rsidRPr="000D2986" w:rsidRDefault="00EE447F" w:rsidP="005435C0">
      <w:pPr>
        <w:pStyle w:val="Tretekstu"/>
        <w:numPr>
          <w:ilvl w:val="0"/>
          <w:numId w:val="176"/>
        </w:numPr>
        <w:tabs>
          <w:tab w:val="left" w:pos="0"/>
        </w:tabs>
        <w:spacing w:line="276" w:lineRule="auto"/>
        <w:jc w:val="both"/>
        <w:rPr>
          <w:rFonts w:ascii="Times New Roman" w:hAnsi="Times New Roman" w:cs="Times New Roman"/>
        </w:rPr>
      </w:pPr>
      <w:r w:rsidRPr="000D2986">
        <w:rPr>
          <w:rFonts w:ascii="Times New Roman" w:hAnsi="Times New Roman" w:cs="Times New Roman"/>
        </w:rPr>
        <w:t>dzielenia się swoim doświad</w:t>
      </w:r>
      <w:r w:rsidR="00C33737">
        <w:rPr>
          <w:rFonts w:ascii="Times New Roman" w:hAnsi="Times New Roman" w:cs="Times New Roman"/>
        </w:rPr>
        <w:t>czeniem z innymi nauczycielami.</w:t>
      </w:r>
    </w:p>
    <w:p w:rsidR="009B0915" w:rsidRPr="000D2986" w:rsidRDefault="00EE447F" w:rsidP="005435C0">
      <w:pPr>
        <w:pStyle w:val="Tretekstu"/>
        <w:numPr>
          <w:ilvl w:val="0"/>
          <w:numId w:val="177"/>
        </w:numPr>
        <w:spacing w:line="276" w:lineRule="auto"/>
        <w:ind w:left="284" w:hanging="284"/>
        <w:jc w:val="both"/>
        <w:rPr>
          <w:rFonts w:ascii="Times New Roman" w:hAnsi="Times New Roman" w:cs="Times New Roman"/>
        </w:rPr>
      </w:pPr>
      <w:r w:rsidRPr="000D2986">
        <w:rPr>
          <w:rFonts w:ascii="Times New Roman" w:hAnsi="Times New Roman" w:cs="Times New Roman"/>
        </w:rPr>
        <w:t>Do realizacji zadań szkoły dyrektor może powołać na czas określony lub nieokreślony zespół nauczycieli. Nauczyciele mogą tworzyć zespoły wychowawcze, przedmiotowe lub inne zespoły problemowo- zadaniowe.</w:t>
      </w:r>
    </w:p>
    <w:p w:rsidR="00CA0A90" w:rsidRPr="000D2986" w:rsidRDefault="00EE447F" w:rsidP="005435C0">
      <w:pPr>
        <w:pStyle w:val="Tretekstu"/>
        <w:numPr>
          <w:ilvl w:val="0"/>
          <w:numId w:val="17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Pracą zespołu kieruje powołany przez dyrektora szkoły przewodniczący zespołu. </w:t>
      </w:r>
    </w:p>
    <w:p w:rsidR="00CA0A90" w:rsidRPr="000D2986" w:rsidRDefault="009B0915" w:rsidP="005435C0">
      <w:pPr>
        <w:pStyle w:val="Tretekstu"/>
        <w:spacing w:line="276" w:lineRule="auto"/>
        <w:jc w:val="both"/>
        <w:rPr>
          <w:rFonts w:ascii="Times New Roman" w:hAnsi="Times New Roman" w:cs="Times New Roman"/>
        </w:rPr>
      </w:pPr>
      <w:r w:rsidRPr="000D2986">
        <w:rPr>
          <w:rFonts w:ascii="Times New Roman" w:hAnsi="Times New Roman" w:cs="Times New Roman"/>
        </w:rPr>
        <w:lastRenderedPageBreak/>
        <w:t>8</w:t>
      </w:r>
      <w:r w:rsidR="00EE447F" w:rsidRPr="000D2986">
        <w:rPr>
          <w:rFonts w:ascii="Times New Roman" w:hAnsi="Times New Roman" w:cs="Times New Roman"/>
        </w:rPr>
        <w:t>a. Dyrektor na wniosek przewodniczącego zespołu może wyznaczyć do realizacji określonego zadania lub zadań zespołu innych nauczycieli, specjalistów i pracowników szkoły. W pracach zespołów mogą brać udział również osoby niebędące pracownikami szkoły.</w:t>
      </w:r>
    </w:p>
    <w:p w:rsidR="00CA0A90" w:rsidRPr="000D2986" w:rsidRDefault="009B0915" w:rsidP="005435C0">
      <w:pPr>
        <w:pStyle w:val="Tretekstu"/>
        <w:spacing w:line="276" w:lineRule="auto"/>
        <w:jc w:val="both"/>
        <w:rPr>
          <w:rFonts w:ascii="Times New Roman" w:hAnsi="Times New Roman" w:cs="Times New Roman"/>
        </w:rPr>
      </w:pPr>
      <w:r w:rsidRPr="000D2986">
        <w:rPr>
          <w:rFonts w:ascii="Times New Roman" w:hAnsi="Times New Roman" w:cs="Times New Roman"/>
        </w:rPr>
        <w:t>8</w:t>
      </w:r>
      <w:r w:rsidR="00EE447F" w:rsidRPr="000D2986">
        <w:rPr>
          <w:rFonts w:ascii="Times New Roman" w:hAnsi="Times New Roman" w:cs="Times New Roman"/>
        </w:rPr>
        <w:t>b. Zespół określa plan pracy i zadania do realizacji w danym roku szkolnym, a podsumowanie pracy zespołu odbywa się podczas ostatniego w danym roku zebrania rady pedagogicznej.</w:t>
      </w:r>
    </w:p>
    <w:p w:rsidR="00CA0A90" w:rsidRPr="000D2986" w:rsidRDefault="009B0915" w:rsidP="005435C0">
      <w:pPr>
        <w:pStyle w:val="Tretekstu"/>
        <w:spacing w:line="276" w:lineRule="auto"/>
        <w:jc w:val="both"/>
        <w:rPr>
          <w:rFonts w:ascii="Times New Roman" w:hAnsi="Times New Roman" w:cs="Times New Roman"/>
        </w:rPr>
      </w:pPr>
      <w:r w:rsidRPr="000D2986">
        <w:rPr>
          <w:rFonts w:ascii="Times New Roman" w:hAnsi="Times New Roman" w:cs="Times New Roman"/>
        </w:rPr>
        <w:t>8</w:t>
      </w:r>
      <w:r w:rsidR="00EE447F" w:rsidRPr="000D2986">
        <w:rPr>
          <w:rFonts w:ascii="Times New Roman" w:hAnsi="Times New Roman" w:cs="Times New Roman"/>
        </w:rPr>
        <w:t>c. Cele i zadania zespołów nauczycielskich :</w:t>
      </w:r>
    </w:p>
    <w:p w:rsidR="009B0915" w:rsidRPr="000D2986" w:rsidRDefault="00EE447F" w:rsidP="005435C0">
      <w:pPr>
        <w:pStyle w:val="Tretekstu"/>
        <w:numPr>
          <w:ilvl w:val="0"/>
          <w:numId w:val="178"/>
        </w:numPr>
        <w:spacing w:line="276" w:lineRule="auto"/>
        <w:jc w:val="both"/>
        <w:rPr>
          <w:rFonts w:ascii="Times New Roman" w:hAnsi="Times New Roman" w:cs="Times New Roman"/>
        </w:rPr>
      </w:pPr>
      <w:r w:rsidRPr="000D2986">
        <w:rPr>
          <w:rFonts w:ascii="Times New Roman" w:hAnsi="Times New Roman" w:cs="Times New Roman"/>
        </w:rPr>
        <w:t xml:space="preserve">ustalenie i przedstawienie dyrektorowi szkoły programu wychowania przedszkolnego </w:t>
      </w:r>
      <w:r w:rsidR="00EE3581">
        <w:rPr>
          <w:rFonts w:ascii="Times New Roman" w:hAnsi="Times New Roman" w:cs="Times New Roman"/>
        </w:rPr>
        <w:t xml:space="preserve">                  </w:t>
      </w:r>
      <w:r w:rsidRPr="000D2986">
        <w:rPr>
          <w:rFonts w:ascii="Times New Roman" w:hAnsi="Times New Roman" w:cs="Times New Roman"/>
        </w:rPr>
        <w:t>i programu nauczania do danych zajęć edukacyjnych z zakresu kształcenia ogólnego na dany etap edukacyjny oraz ich modyfikowanie w miarę potrzeb.</w:t>
      </w:r>
    </w:p>
    <w:p w:rsidR="00CA0A90" w:rsidRPr="000D2986" w:rsidRDefault="00EE447F" w:rsidP="005435C0">
      <w:pPr>
        <w:pStyle w:val="Tretekstu"/>
        <w:numPr>
          <w:ilvl w:val="0"/>
          <w:numId w:val="178"/>
        </w:numPr>
        <w:spacing w:line="276" w:lineRule="auto"/>
        <w:jc w:val="both"/>
        <w:rPr>
          <w:rFonts w:ascii="Times New Roman" w:hAnsi="Times New Roman" w:cs="Times New Roman"/>
        </w:rPr>
      </w:pPr>
      <w:r w:rsidRPr="000D2986">
        <w:rPr>
          <w:rFonts w:ascii="Times New Roman" w:hAnsi="Times New Roman" w:cs="Times New Roman"/>
        </w:rPr>
        <w:t>przedstawienie dyrektorowi szkoły propozycji:</w:t>
      </w:r>
    </w:p>
    <w:p w:rsidR="005318AA" w:rsidRPr="000D2986" w:rsidRDefault="00EE447F" w:rsidP="005435C0">
      <w:pPr>
        <w:pStyle w:val="Tretekstu"/>
        <w:numPr>
          <w:ilvl w:val="0"/>
          <w:numId w:val="10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jednego podręcznika do zajęć z zakresu edukacji polonistycznej, matematycznej przyrodniczej i społecznej oraz jednego podręcznika do zajęć z zakresu danego języka obcego nowożytnego lub materiału edukacyjnego dla uczniów danej klasy I- III; </w:t>
      </w:r>
    </w:p>
    <w:p w:rsidR="005318AA" w:rsidRPr="000D2986" w:rsidRDefault="00EE447F" w:rsidP="005435C0">
      <w:pPr>
        <w:pStyle w:val="Tretekstu"/>
        <w:numPr>
          <w:ilvl w:val="0"/>
          <w:numId w:val="10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jednego podręcznika lub materiału edukacyjnego do danych zajęć edukacyjnych dla uczniów klas IV- VIII; </w:t>
      </w:r>
    </w:p>
    <w:p w:rsidR="00CA0A90" w:rsidRPr="000D2986" w:rsidRDefault="00EE447F" w:rsidP="005435C0">
      <w:pPr>
        <w:pStyle w:val="Tretekstu"/>
        <w:numPr>
          <w:ilvl w:val="0"/>
          <w:numId w:val="10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materiałów ćwiczeniowych. </w:t>
      </w:r>
    </w:p>
    <w:p w:rsidR="00CA0A90" w:rsidRPr="000D2986" w:rsidRDefault="00EE447F" w:rsidP="005435C0">
      <w:pPr>
        <w:pStyle w:val="Tretekstu"/>
        <w:numPr>
          <w:ilvl w:val="0"/>
          <w:numId w:val="178"/>
        </w:numPr>
        <w:spacing w:line="276" w:lineRule="auto"/>
        <w:jc w:val="both"/>
        <w:rPr>
          <w:rFonts w:ascii="Times New Roman" w:hAnsi="Times New Roman" w:cs="Times New Roman"/>
        </w:rPr>
      </w:pPr>
      <w:r w:rsidRPr="000D2986">
        <w:rPr>
          <w:rFonts w:ascii="Times New Roman" w:hAnsi="Times New Roman" w:cs="Times New Roman"/>
        </w:rPr>
        <w:t>uwzględnianie potrzeb edukacyjnych i możliwości psychofizycznych uczniów przy</w:t>
      </w:r>
      <w:r w:rsidR="009B0915" w:rsidRPr="000D2986">
        <w:rPr>
          <w:rFonts w:ascii="Times New Roman" w:hAnsi="Times New Roman" w:cs="Times New Roman"/>
        </w:rPr>
        <w:t xml:space="preserve"> </w:t>
      </w:r>
      <w:r w:rsidRPr="000D2986">
        <w:rPr>
          <w:rFonts w:ascii="Times New Roman" w:hAnsi="Times New Roman" w:cs="Times New Roman"/>
        </w:rPr>
        <w:t>wyborze podręczników, materiałów edukacyjnych i materiałów ćwiczeniowych dla uczniów niepełnosprawnych objętych kształceniem specjalnym;</w:t>
      </w:r>
    </w:p>
    <w:p w:rsidR="00CA0A90" w:rsidRPr="000D2986" w:rsidRDefault="009B0915" w:rsidP="005435C0">
      <w:pPr>
        <w:pStyle w:val="Tretekstu"/>
        <w:spacing w:line="276" w:lineRule="auto"/>
        <w:jc w:val="both"/>
        <w:rPr>
          <w:rFonts w:ascii="Times New Roman" w:hAnsi="Times New Roman" w:cs="Times New Roman"/>
        </w:rPr>
      </w:pPr>
      <w:r w:rsidRPr="000D2986">
        <w:rPr>
          <w:rFonts w:ascii="Times New Roman" w:hAnsi="Times New Roman" w:cs="Times New Roman"/>
        </w:rPr>
        <w:t>8</w:t>
      </w:r>
      <w:r w:rsidR="00EE447F" w:rsidRPr="000D2986">
        <w:rPr>
          <w:rFonts w:ascii="Times New Roman" w:hAnsi="Times New Roman" w:cs="Times New Roman"/>
        </w:rPr>
        <w:t>d. w przypadku braku porozumienia w zespole nauczycieli w sprawie przedstawienia  propozycji podręczników lub materiałów edukacyjnych, Dyrektor ustala:</w:t>
      </w:r>
    </w:p>
    <w:p w:rsidR="009B0915" w:rsidRPr="000D2986" w:rsidRDefault="00EE447F" w:rsidP="005435C0">
      <w:pPr>
        <w:pStyle w:val="Tretekstu"/>
        <w:numPr>
          <w:ilvl w:val="0"/>
          <w:numId w:val="179"/>
        </w:numPr>
        <w:spacing w:line="276" w:lineRule="auto"/>
        <w:jc w:val="both"/>
        <w:rPr>
          <w:rFonts w:ascii="Times New Roman" w:hAnsi="Times New Roman" w:cs="Times New Roman"/>
        </w:rPr>
      </w:pPr>
      <w:r w:rsidRPr="000D2986">
        <w:rPr>
          <w:rFonts w:ascii="Times New Roman" w:hAnsi="Times New Roman" w:cs="Times New Roman"/>
        </w:rPr>
        <w:t>zestaw podręczników lub materiałów edukacyjnych obowiązujący we wszystkich oddziałach danej klasy przez co najmniej trzy lata szkolne,</w:t>
      </w:r>
    </w:p>
    <w:p w:rsidR="00CA0A90" w:rsidRPr="000D2986" w:rsidRDefault="00EE447F" w:rsidP="005435C0">
      <w:pPr>
        <w:pStyle w:val="Tretekstu"/>
        <w:numPr>
          <w:ilvl w:val="0"/>
          <w:numId w:val="179"/>
        </w:numPr>
        <w:spacing w:line="276" w:lineRule="auto"/>
        <w:jc w:val="both"/>
        <w:rPr>
          <w:rFonts w:ascii="Times New Roman" w:hAnsi="Times New Roman" w:cs="Times New Roman"/>
        </w:rPr>
      </w:pPr>
      <w:r w:rsidRPr="000D2986">
        <w:rPr>
          <w:rFonts w:ascii="Times New Roman" w:hAnsi="Times New Roman" w:cs="Times New Roman"/>
        </w:rPr>
        <w:t>materiały ćwiczeniowe obowiązujące w poszczególnych oddziałach w danym roku szkolnym – po zasięgnięciu opinii rady pedagogicznej i rady rodziców.</w:t>
      </w:r>
    </w:p>
    <w:p w:rsidR="00CA0A90" w:rsidRPr="000D2986" w:rsidRDefault="009B0915" w:rsidP="005435C0">
      <w:pPr>
        <w:pStyle w:val="Tretekstu"/>
        <w:spacing w:line="276" w:lineRule="auto"/>
        <w:jc w:val="both"/>
        <w:rPr>
          <w:rFonts w:ascii="Times New Roman" w:hAnsi="Times New Roman" w:cs="Times New Roman"/>
          <w:color w:val="auto"/>
        </w:rPr>
      </w:pPr>
      <w:r w:rsidRPr="000D2986">
        <w:rPr>
          <w:rFonts w:ascii="Times New Roman" w:hAnsi="Times New Roman" w:cs="Times New Roman"/>
          <w:color w:val="auto"/>
        </w:rPr>
        <w:t>8</w:t>
      </w:r>
      <w:r w:rsidR="00EE447F" w:rsidRPr="000D2986">
        <w:rPr>
          <w:rFonts w:ascii="Times New Roman" w:hAnsi="Times New Roman" w:cs="Times New Roman"/>
          <w:color w:val="auto"/>
        </w:rPr>
        <w:t>e. Dyrektor szkoły corocznie podaje do publicznej wiadomości zestaw podręczników lub materiałów edukacyjnych oraz materiały ćwiczeniowe obowiązujące w danym roku szkolnym.</w:t>
      </w:r>
    </w:p>
    <w:p w:rsidR="009B0915" w:rsidRPr="000D2986" w:rsidRDefault="00EE447F" w:rsidP="005435C0">
      <w:pPr>
        <w:pStyle w:val="Tretekstu"/>
        <w:numPr>
          <w:ilvl w:val="0"/>
          <w:numId w:val="18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Cele</w:t>
      </w:r>
      <w:r w:rsidR="009B0915" w:rsidRPr="000D2986">
        <w:rPr>
          <w:rFonts w:ascii="Times New Roman" w:hAnsi="Times New Roman" w:cs="Times New Roman"/>
        </w:rPr>
        <w:t xml:space="preserve"> i zadania zespołu obejmują:</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organizowanie współpracy nauczycieli dla uzgodnienia sposobów realizacji programów nauczania, korelowania treści nauczania przedmiotów pokrewnych </w:t>
      </w:r>
      <w:r w:rsidR="00EE3581">
        <w:rPr>
          <w:rFonts w:ascii="Times New Roman" w:hAnsi="Times New Roman" w:cs="Times New Roman"/>
        </w:rPr>
        <w:t xml:space="preserve">          </w:t>
      </w:r>
      <w:r w:rsidRPr="000D2986">
        <w:rPr>
          <w:rFonts w:ascii="Times New Roman" w:hAnsi="Times New Roman" w:cs="Times New Roman"/>
        </w:rPr>
        <w:t>a także uzgodnienia decyzji</w:t>
      </w:r>
      <w:r w:rsidR="009B0915" w:rsidRPr="000D2986">
        <w:rPr>
          <w:rFonts w:ascii="Times New Roman" w:hAnsi="Times New Roman" w:cs="Times New Roman"/>
        </w:rPr>
        <w:t xml:space="preserve"> wyboru programów nauczania;</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opracowanie wewnątrzszkolnego systemu oceniania uczniów oraz sposobów diagnozow</w:t>
      </w:r>
      <w:r w:rsidR="009B0915" w:rsidRPr="000D2986">
        <w:rPr>
          <w:rFonts w:ascii="Times New Roman" w:hAnsi="Times New Roman" w:cs="Times New Roman"/>
        </w:rPr>
        <w:t>ania poziomu jakości szkoły;</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opracowanie wewnątrzszkolnego doskonalenia nauczycieli oraz</w:t>
      </w:r>
      <w:r w:rsidR="009B0915" w:rsidRPr="000D2986">
        <w:rPr>
          <w:rFonts w:ascii="Times New Roman" w:hAnsi="Times New Roman" w:cs="Times New Roman"/>
        </w:rPr>
        <w:t xml:space="preserve"> rozwoju organizacji szkoły;</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organizowanie doradztwa metodycznego, szczególnie dla</w:t>
      </w:r>
      <w:r w:rsidR="009B0915" w:rsidRPr="000D2986">
        <w:rPr>
          <w:rFonts w:ascii="Times New Roman" w:hAnsi="Times New Roman" w:cs="Times New Roman"/>
        </w:rPr>
        <w:t xml:space="preserve"> początkujących nauczycieli;</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współdziałanie w organizowaniu pracowni przedmiotowych i w u</w:t>
      </w:r>
      <w:r w:rsidR="009B0915" w:rsidRPr="000D2986">
        <w:rPr>
          <w:rFonts w:ascii="Times New Roman" w:hAnsi="Times New Roman" w:cs="Times New Roman"/>
        </w:rPr>
        <w:t>zupełnianiu ich wyposażenia;</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opracowanie i opiniowanie przygotowanych w szkole autorskich, innowacyjnych </w:t>
      </w:r>
      <w:r w:rsidR="00EE3581">
        <w:rPr>
          <w:rFonts w:ascii="Times New Roman" w:hAnsi="Times New Roman" w:cs="Times New Roman"/>
        </w:rPr>
        <w:t xml:space="preserve">               </w:t>
      </w:r>
      <w:r w:rsidRPr="000D2986">
        <w:rPr>
          <w:rFonts w:ascii="Times New Roman" w:hAnsi="Times New Roman" w:cs="Times New Roman"/>
        </w:rPr>
        <w:t>i eksperymen</w:t>
      </w:r>
      <w:r w:rsidR="009B0915" w:rsidRPr="000D2986">
        <w:rPr>
          <w:rFonts w:ascii="Times New Roman" w:hAnsi="Times New Roman" w:cs="Times New Roman"/>
        </w:rPr>
        <w:t>talnych programów nauczania;</w:t>
      </w:r>
    </w:p>
    <w:p w:rsidR="009B0915" w:rsidRPr="000D2986" w:rsidRDefault="00EE447F" w:rsidP="005435C0">
      <w:pPr>
        <w:pStyle w:val="Tretekstu"/>
        <w:numPr>
          <w:ilvl w:val="0"/>
          <w:numId w:val="18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lastRenderedPageBreak/>
        <w:t>opracowywanie planu nauczania programu dydaktycznego, wychowawc</w:t>
      </w:r>
      <w:r w:rsidR="009B0915" w:rsidRPr="000D2986">
        <w:rPr>
          <w:rFonts w:ascii="Times New Roman" w:hAnsi="Times New Roman" w:cs="Times New Roman"/>
        </w:rPr>
        <w:t xml:space="preserve">zego, wizji </w:t>
      </w:r>
      <w:r w:rsidR="00EE3581">
        <w:rPr>
          <w:rFonts w:ascii="Times New Roman" w:hAnsi="Times New Roman" w:cs="Times New Roman"/>
        </w:rPr>
        <w:t xml:space="preserve">              </w:t>
      </w:r>
      <w:r w:rsidR="009B0915" w:rsidRPr="000D2986">
        <w:rPr>
          <w:rFonts w:ascii="Times New Roman" w:hAnsi="Times New Roman" w:cs="Times New Roman"/>
        </w:rPr>
        <w:t>i misji szkoły.</w:t>
      </w:r>
    </w:p>
    <w:p w:rsidR="009B0915" w:rsidRPr="000D2986" w:rsidRDefault="00EE447F" w:rsidP="005435C0">
      <w:pPr>
        <w:pStyle w:val="Tretekstu"/>
        <w:numPr>
          <w:ilvl w:val="0"/>
          <w:numId w:val="18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Dyrektor szkoły powierza każdy oddział opiece wychowawczej jednemu z uczących w tym oddziale,</w:t>
      </w:r>
      <w:r w:rsidR="009B0915" w:rsidRPr="000D2986">
        <w:rPr>
          <w:rFonts w:ascii="Times New Roman" w:hAnsi="Times New Roman" w:cs="Times New Roman"/>
        </w:rPr>
        <w:t xml:space="preserve"> zwanym dalej „wychowawcą".</w:t>
      </w:r>
    </w:p>
    <w:p w:rsidR="009B0915" w:rsidRPr="000D2986" w:rsidRDefault="00EE447F" w:rsidP="005435C0">
      <w:pPr>
        <w:pStyle w:val="Tretekstu"/>
        <w:numPr>
          <w:ilvl w:val="0"/>
          <w:numId w:val="18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Dla zapewnienia ciągłości pracy wychowawczej i jej skuteczności pożądane jest, by wychowawca opiekował się oddziałem w ciągu całego etapu edukacyjnego. Formy spełniania zadań wychowawcy oddziału powinny być dostosowane do wieku uczniów, ich potrzeb oraz warunków środowiskowych szkoły. </w:t>
      </w:r>
    </w:p>
    <w:p w:rsidR="009B0915" w:rsidRPr="000D2986" w:rsidRDefault="00EE447F" w:rsidP="005435C0">
      <w:pPr>
        <w:pStyle w:val="Tretekstu"/>
        <w:numPr>
          <w:ilvl w:val="0"/>
          <w:numId w:val="18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Zadaniem wychowawcy oddziału jest sprawowanie opieki wychowawczej n</w:t>
      </w:r>
      <w:r w:rsidR="009B0915" w:rsidRPr="000D2986">
        <w:rPr>
          <w:rFonts w:ascii="Times New Roman" w:hAnsi="Times New Roman" w:cs="Times New Roman"/>
        </w:rPr>
        <w:t xml:space="preserve">ad uczniem, </w:t>
      </w:r>
      <w:r w:rsidR="00EE3581">
        <w:rPr>
          <w:rFonts w:ascii="Times New Roman" w:hAnsi="Times New Roman" w:cs="Times New Roman"/>
        </w:rPr>
        <w:t xml:space="preserve">               </w:t>
      </w:r>
      <w:r w:rsidR="009B0915" w:rsidRPr="000D2986">
        <w:rPr>
          <w:rFonts w:ascii="Times New Roman" w:hAnsi="Times New Roman" w:cs="Times New Roman"/>
        </w:rPr>
        <w:t>w szczególności:</w:t>
      </w:r>
    </w:p>
    <w:p w:rsidR="009B0915" w:rsidRPr="000D2986" w:rsidRDefault="00EE447F" w:rsidP="005435C0">
      <w:pPr>
        <w:pStyle w:val="Tretekstu"/>
        <w:numPr>
          <w:ilvl w:val="0"/>
          <w:numId w:val="18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tworzenie warunków wspomagających rozwój ucznia, proces jego uczenia się oraz przygotowanie do życia </w:t>
      </w:r>
      <w:r w:rsidR="009B0915" w:rsidRPr="000D2986">
        <w:rPr>
          <w:rFonts w:ascii="Times New Roman" w:hAnsi="Times New Roman" w:cs="Times New Roman"/>
        </w:rPr>
        <w:t>w rodzinie i społeczeństwie;</w:t>
      </w:r>
    </w:p>
    <w:p w:rsidR="009B0915" w:rsidRPr="000D2986" w:rsidRDefault="00EE447F" w:rsidP="005435C0">
      <w:pPr>
        <w:pStyle w:val="Tretekstu"/>
        <w:numPr>
          <w:ilvl w:val="0"/>
          <w:numId w:val="18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inspirowanie i wspomaganie </w:t>
      </w:r>
      <w:r w:rsidR="009B0915" w:rsidRPr="000D2986">
        <w:rPr>
          <w:rFonts w:ascii="Times New Roman" w:hAnsi="Times New Roman" w:cs="Times New Roman"/>
        </w:rPr>
        <w:t>działań zespołowych uczniów;</w:t>
      </w:r>
    </w:p>
    <w:p w:rsidR="009B0915" w:rsidRPr="000D2986" w:rsidRDefault="00EE447F" w:rsidP="005435C0">
      <w:pPr>
        <w:pStyle w:val="Tretekstu"/>
        <w:numPr>
          <w:ilvl w:val="0"/>
          <w:numId w:val="18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podejmowanie działań umożliwiających rozwiązanie konfliktów w zespole uczniów oraz pomiędzy uczniami a innymi człon</w:t>
      </w:r>
      <w:r w:rsidR="009B0915" w:rsidRPr="000D2986">
        <w:rPr>
          <w:rFonts w:ascii="Times New Roman" w:hAnsi="Times New Roman" w:cs="Times New Roman"/>
        </w:rPr>
        <w:t>kami społeczności szkolnej.</w:t>
      </w:r>
    </w:p>
    <w:p w:rsidR="009B0915" w:rsidRPr="000D2986" w:rsidRDefault="00EE447F" w:rsidP="005435C0">
      <w:pPr>
        <w:pStyle w:val="Tretekstu"/>
        <w:numPr>
          <w:ilvl w:val="0"/>
          <w:numId w:val="18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Wychowawca w celu realizacji</w:t>
      </w:r>
      <w:r w:rsidR="009B0915" w:rsidRPr="000D2986">
        <w:rPr>
          <w:rFonts w:ascii="Times New Roman" w:hAnsi="Times New Roman" w:cs="Times New Roman"/>
        </w:rPr>
        <w:t xml:space="preserve"> zadań, o których mowa w ust. 12:</w:t>
      </w:r>
    </w:p>
    <w:p w:rsidR="009B0915" w:rsidRPr="000D2986" w:rsidRDefault="00EE447F" w:rsidP="005435C0">
      <w:pPr>
        <w:pStyle w:val="Tretekstu"/>
        <w:numPr>
          <w:ilvl w:val="0"/>
          <w:numId w:val="18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otacza indywidualną opieką</w:t>
      </w:r>
      <w:r w:rsidR="009B0915" w:rsidRPr="000D2986">
        <w:rPr>
          <w:rFonts w:ascii="Times New Roman" w:hAnsi="Times New Roman" w:cs="Times New Roman"/>
        </w:rPr>
        <w:t xml:space="preserve"> każdego ucznia czy dziecko;</w:t>
      </w:r>
    </w:p>
    <w:p w:rsidR="009B0915" w:rsidRPr="000D2986" w:rsidRDefault="00EE447F" w:rsidP="005435C0">
      <w:pPr>
        <w:pStyle w:val="Tretekstu"/>
        <w:numPr>
          <w:ilvl w:val="0"/>
          <w:numId w:val="18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 porozumieniu</w:t>
      </w:r>
      <w:r w:rsidR="009B0915" w:rsidRPr="000D2986">
        <w:rPr>
          <w:rFonts w:ascii="Times New Roman" w:hAnsi="Times New Roman" w:cs="Times New Roman"/>
        </w:rPr>
        <w:t xml:space="preserve"> z uczniami i ich rodzicami:</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planuje i organizuje różne formy życia społecznego, rozwijające jednostki </w:t>
      </w:r>
      <w:r w:rsidR="00EE3581">
        <w:rPr>
          <w:rFonts w:ascii="Times New Roman" w:hAnsi="Times New Roman" w:cs="Times New Roman"/>
        </w:rPr>
        <w:t xml:space="preserve">               </w:t>
      </w:r>
      <w:r w:rsidRPr="000D2986">
        <w:rPr>
          <w:rFonts w:ascii="Times New Roman" w:hAnsi="Times New Roman" w:cs="Times New Roman"/>
        </w:rPr>
        <w:t>i in</w:t>
      </w:r>
      <w:r w:rsidR="009B0915" w:rsidRPr="000D2986">
        <w:rPr>
          <w:rFonts w:ascii="Times New Roman" w:hAnsi="Times New Roman" w:cs="Times New Roman"/>
        </w:rPr>
        <w:t>tegrujące zespół uczniowski,</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ustala treść i formy zajęć tematycznych na godzina</w:t>
      </w:r>
      <w:r w:rsidR="009B0915" w:rsidRPr="000D2986">
        <w:rPr>
          <w:rFonts w:ascii="Times New Roman" w:hAnsi="Times New Roman" w:cs="Times New Roman"/>
        </w:rPr>
        <w:t>ch do dyspozycji wychowawcy,</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współdziała z nauczycielami uczącymi w jego klasie, uzgadniając z nimi </w:t>
      </w:r>
      <w:r w:rsidR="00EE3581">
        <w:rPr>
          <w:rFonts w:ascii="Times New Roman" w:hAnsi="Times New Roman" w:cs="Times New Roman"/>
        </w:rPr>
        <w:t xml:space="preserve">                 </w:t>
      </w:r>
      <w:r w:rsidRPr="000D2986">
        <w:rPr>
          <w:rFonts w:ascii="Times New Roman" w:hAnsi="Times New Roman" w:cs="Times New Roman"/>
        </w:rPr>
        <w:t>i koordynując ich zadania wychowawczo- profilaktyczne wobec ogółu uczniów, a także wobec tych, którym potrzebna jest indywidualna opieka (zarówno uczniów szczególnie uzdolnionych jak i z różnymi trud</w:t>
      </w:r>
      <w:r w:rsidR="009B0915" w:rsidRPr="000D2986">
        <w:rPr>
          <w:rFonts w:ascii="Times New Roman" w:hAnsi="Times New Roman" w:cs="Times New Roman"/>
        </w:rPr>
        <w:t xml:space="preserve">nościami </w:t>
      </w:r>
      <w:r w:rsidR="00EE3581">
        <w:rPr>
          <w:rFonts w:ascii="Times New Roman" w:hAnsi="Times New Roman" w:cs="Times New Roman"/>
        </w:rPr>
        <w:t xml:space="preserve">               </w:t>
      </w:r>
      <w:r w:rsidR="009B0915" w:rsidRPr="000D2986">
        <w:rPr>
          <w:rFonts w:ascii="Times New Roman" w:hAnsi="Times New Roman" w:cs="Times New Roman"/>
        </w:rPr>
        <w:t>i niepowodzeniami),</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utrzymuje kontakt</w:t>
      </w:r>
      <w:r w:rsidR="009B0915" w:rsidRPr="000D2986">
        <w:rPr>
          <w:rFonts w:ascii="Times New Roman" w:hAnsi="Times New Roman" w:cs="Times New Roman"/>
        </w:rPr>
        <w:t xml:space="preserve"> z rodzicami uczniów w celu:</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rozpoznaje i ustala potrzeby opie</w:t>
      </w:r>
      <w:r w:rsidR="009B0915" w:rsidRPr="000D2986">
        <w:rPr>
          <w:rFonts w:ascii="Times New Roman" w:hAnsi="Times New Roman" w:cs="Times New Roman"/>
        </w:rPr>
        <w:t>kuńczo - wychowawcze dzieci</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udziela rodzicom pomocy w zadaniach</w:t>
      </w:r>
      <w:r w:rsidR="009B0915" w:rsidRPr="000D2986">
        <w:rPr>
          <w:rFonts w:ascii="Times New Roman" w:hAnsi="Times New Roman" w:cs="Times New Roman"/>
        </w:rPr>
        <w:t xml:space="preserve"> wychowawczych wobec dzieci</w:t>
      </w:r>
    </w:p>
    <w:p w:rsidR="009B0915" w:rsidRPr="000D2986" w:rsidRDefault="00EE447F" w:rsidP="005435C0">
      <w:pPr>
        <w:pStyle w:val="Tretekstu"/>
        <w:numPr>
          <w:ilvl w:val="0"/>
          <w:numId w:val="186"/>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angażuje ich w spr</w:t>
      </w:r>
      <w:r w:rsidR="009B0915" w:rsidRPr="000D2986">
        <w:rPr>
          <w:rFonts w:ascii="Times New Roman" w:hAnsi="Times New Roman" w:cs="Times New Roman"/>
        </w:rPr>
        <w:t>awy życia oddziału i szkoły.</w:t>
      </w:r>
    </w:p>
    <w:p w:rsidR="00A56B49" w:rsidRPr="000D2986" w:rsidRDefault="00EE447F" w:rsidP="005435C0">
      <w:pPr>
        <w:pStyle w:val="Tretekstu"/>
        <w:numPr>
          <w:ilvl w:val="0"/>
          <w:numId w:val="18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Wychowawca w szczeg</w:t>
      </w:r>
      <w:r w:rsidR="00A56B49" w:rsidRPr="000D2986">
        <w:rPr>
          <w:rFonts w:ascii="Times New Roman" w:hAnsi="Times New Roman" w:cs="Times New Roman"/>
        </w:rPr>
        <w:t>ólności zobowiązany jest do:</w:t>
      </w:r>
    </w:p>
    <w:p w:rsidR="00A56B49" w:rsidRPr="000D2986" w:rsidRDefault="00A56B49" w:rsidP="005435C0">
      <w:pPr>
        <w:pStyle w:val="Tretekstu"/>
        <w:numPr>
          <w:ilvl w:val="0"/>
          <w:numId w:val="18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współpracy z rodzicami;</w:t>
      </w:r>
    </w:p>
    <w:p w:rsidR="00A56B49" w:rsidRPr="000D2986" w:rsidRDefault="00EE447F" w:rsidP="005435C0">
      <w:pPr>
        <w:pStyle w:val="Tretekstu"/>
        <w:numPr>
          <w:ilvl w:val="0"/>
          <w:numId w:val="18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współdecydowania z samorządem klasy i rodzicami uczniów o</w:t>
      </w:r>
      <w:r w:rsidR="00A56B49" w:rsidRPr="000D2986">
        <w:rPr>
          <w:rFonts w:ascii="Times New Roman" w:hAnsi="Times New Roman" w:cs="Times New Roman"/>
        </w:rPr>
        <w:t xml:space="preserve"> programie i planie działań;</w:t>
      </w:r>
    </w:p>
    <w:p w:rsidR="00A56B49" w:rsidRPr="000D2986" w:rsidRDefault="00EE447F" w:rsidP="005435C0">
      <w:pPr>
        <w:pStyle w:val="Tretekstu"/>
        <w:numPr>
          <w:ilvl w:val="0"/>
          <w:numId w:val="18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zapoznania rodziców i uczniów z regulaminem oceniania, klasyfikowania </w:t>
      </w:r>
      <w:r w:rsidR="00EE3581">
        <w:rPr>
          <w:rFonts w:ascii="Times New Roman" w:hAnsi="Times New Roman" w:cs="Times New Roman"/>
        </w:rPr>
        <w:t xml:space="preserve">                         </w:t>
      </w:r>
      <w:r w:rsidRPr="000D2986">
        <w:rPr>
          <w:rFonts w:ascii="Times New Roman" w:hAnsi="Times New Roman" w:cs="Times New Roman"/>
        </w:rPr>
        <w:t>i promowania oraz postanowieniami szczegółowymi p</w:t>
      </w:r>
      <w:r w:rsidR="00A56B49" w:rsidRPr="000D2986">
        <w:rPr>
          <w:rFonts w:ascii="Times New Roman" w:hAnsi="Times New Roman" w:cs="Times New Roman"/>
        </w:rPr>
        <w:t>rzyjętymi na jego podstawie;</w:t>
      </w:r>
    </w:p>
    <w:p w:rsidR="00A56B49" w:rsidRPr="000D2986" w:rsidRDefault="00EE447F" w:rsidP="005435C0">
      <w:pPr>
        <w:pStyle w:val="Tretekstu"/>
        <w:numPr>
          <w:ilvl w:val="0"/>
          <w:numId w:val="18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ustalenia oceny zachowania ucznia zgodnie ze szczegółowymi zasadami oceny zachowania zatwierdzo</w:t>
      </w:r>
      <w:r w:rsidR="00A56B49" w:rsidRPr="000D2986">
        <w:rPr>
          <w:rFonts w:ascii="Times New Roman" w:hAnsi="Times New Roman" w:cs="Times New Roman"/>
        </w:rPr>
        <w:t>nym przez radę pedagogiczną;</w:t>
      </w:r>
    </w:p>
    <w:p w:rsidR="00CA0A90" w:rsidRPr="000D2986" w:rsidRDefault="00EE447F" w:rsidP="005435C0">
      <w:pPr>
        <w:pStyle w:val="Tretekstu"/>
        <w:numPr>
          <w:ilvl w:val="0"/>
          <w:numId w:val="18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powiadamia rodziców 1 miesiąc przed rocznym klasyfikacyjnym zebraniem rady pedagogicznej o przewidywanych rocznych ocenach klasyfikacyjnych z zajęć edukacyjnych oraz o przewidywanej rocznej ocenie klasyfikacyjnej zachowania. </w:t>
      </w:r>
    </w:p>
    <w:p w:rsidR="00A56B49" w:rsidRPr="000D2986" w:rsidRDefault="00EE447F" w:rsidP="005435C0">
      <w:pPr>
        <w:pStyle w:val="Tretekstu"/>
        <w:numPr>
          <w:ilvl w:val="0"/>
          <w:numId w:val="189"/>
        </w:numPr>
        <w:spacing w:line="276" w:lineRule="auto"/>
        <w:ind w:left="284" w:hanging="284"/>
        <w:jc w:val="both"/>
        <w:rPr>
          <w:rFonts w:ascii="Times New Roman" w:hAnsi="Times New Roman" w:cs="Times New Roman"/>
        </w:rPr>
      </w:pPr>
      <w:r w:rsidRPr="000D2986">
        <w:rPr>
          <w:rFonts w:ascii="Times New Roman" w:hAnsi="Times New Roman" w:cs="Times New Roman"/>
        </w:rPr>
        <w:t>Wychowawca prowadzi d</w:t>
      </w:r>
      <w:r w:rsidR="00A56B49" w:rsidRPr="000D2986">
        <w:rPr>
          <w:rFonts w:ascii="Times New Roman" w:hAnsi="Times New Roman" w:cs="Times New Roman"/>
        </w:rPr>
        <w:t>okumentację danego oddziału:</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dokonuje wpisów do</w:t>
      </w:r>
      <w:r w:rsidR="00A56B49" w:rsidRPr="000D2986">
        <w:rPr>
          <w:rFonts w:ascii="Times New Roman" w:hAnsi="Times New Roman" w:cs="Times New Roman"/>
        </w:rPr>
        <w:t xml:space="preserve"> dziennika danych osobowych;</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 xml:space="preserve">stale kontroluje wpisy dokonywane przez innych nauczycieli (tematy lekcyjne, </w:t>
      </w:r>
      <w:r w:rsidRPr="000D2986">
        <w:rPr>
          <w:rFonts w:ascii="Times New Roman" w:hAnsi="Times New Roman" w:cs="Times New Roman"/>
        </w:rPr>
        <w:lastRenderedPageBreak/>
        <w:t>oceny b</w:t>
      </w:r>
      <w:r w:rsidR="00A56B49" w:rsidRPr="000D2986">
        <w:rPr>
          <w:rFonts w:ascii="Times New Roman" w:hAnsi="Times New Roman" w:cs="Times New Roman"/>
        </w:rPr>
        <w:t>ieżące, oceny końcowe);</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przygotowuje bieżące, śródroczne, roczne oraz  końcowe zestawieni</w:t>
      </w:r>
      <w:r w:rsidR="00A56B49" w:rsidRPr="000D2986">
        <w:rPr>
          <w:rFonts w:ascii="Times New Roman" w:hAnsi="Times New Roman" w:cs="Times New Roman"/>
        </w:rPr>
        <w:t>a i obliczenia statystyczne</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wpisuje  śródroczne, roczne i ko</w:t>
      </w:r>
      <w:r w:rsidR="00A56B49" w:rsidRPr="000D2986">
        <w:rPr>
          <w:rFonts w:ascii="Times New Roman" w:hAnsi="Times New Roman" w:cs="Times New Roman"/>
        </w:rPr>
        <w:t>ńcowe oceny do arkusza ocen;</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 xml:space="preserve">wypełnia dokumentację związaną z klasyfikowaniem i promowaniem uczniów (karty klasyfikacyjne, pisemne motywacje ocen najniższych </w:t>
      </w:r>
      <w:r w:rsidRPr="000D2986">
        <w:rPr>
          <w:rFonts w:ascii="Times New Roman" w:hAnsi="Times New Roman" w:cs="Times New Roman"/>
          <w:strike/>
        </w:rPr>
        <w:t>z</w:t>
      </w:r>
      <w:r w:rsidR="00A56B49" w:rsidRPr="000D2986">
        <w:rPr>
          <w:rFonts w:ascii="Times New Roman" w:hAnsi="Times New Roman" w:cs="Times New Roman"/>
        </w:rPr>
        <w:t xml:space="preserve"> zachowania itp.);</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dokonuje innych wpisów (notatki o promowaniu, egzamina</w:t>
      </w:r>
      <w:r w:rsidR="00A56B49" w:rsidRPr="000D2986">
        <w:rPr>
          <w:rFonts w:ascii="Times New Roman" w:hAnsi="Times New Roman" w:cs="Times New Roman"/>
        </w:rPr>
        <w:t>ch, ukończeniu szkoły itp.);</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wypisuje świadect</w:t>
      </w:r>
      <w:r w:rsidR="00A56B49" w:rsidRPr="000D2986">
        <w:rPr>
          <w:rFonts w:ascii="Times New Roman" w:hAnsi="Times New Roman" w:cs="Times New Roman"/>
        </w:rPr>
        <w:t>wa na koniec roku szkolnego;</w:t>
      </w:r>
    </w:p>
    <w:p w:rsidR="00A56B49"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prowadzi korespondencję z rodzicami związaną z bieżącym</w:t>
      </w:r>
      <w:r w:rsidR="00A56B49" w:rsidRPr="000D2986">
        <w:rPr>
          <w:rFonts w:ascii="Times New Roman" w:hAnsi="Times New Roman" w:cs="Times New Roman"/>
        </w:rPr>
        <w:t xml:space="preserve">i wydarzeniami </w:t>
      </w:r>
      <w:r w:rsidR="00EE3581">
        <w:rPr>
          <w:rFonts w:ascii="Times New Roman" w:hAnsi="Times New Roman" w:cs="Times New Roman"/>
        </w:rPr>
        <w:t xml:space="preserve">                        </w:t>
      </w:r>
      <w:r w:rsidR="00A56B49" w:rsidRPr="000D2986">
        <w:rPr>
          <w:rFonts w:ascii="Times New Roman" w:hAnsi="Times New Roman" w:cs="Times New Roman"/>
        </w:rPr>
        <w:t>i potrzebami,</w:t>
      </w:r>
    </w:p>
    <w:p w:rsidR="00CA0A90" w:rsidRPr="000D2986" w:rsidRDefault="00EE447F" w:rsidP="005435C0">
      <w:pPr>
        <w:pStyle w:val="Tretekstu"/>
        <w:numPr>
          <w:ilvl w:val="0"/>
          <w:numId w:val="190"/>
        </w:numPr>
        <w:spacing w:line="276" w:lineRule="auto"/>
        <w:jc w:val="both"/>
        <w:rPr>
          <w:rFonts w:ascii="Times New Roman" w:hAnsi="Times New Roman" w:cs="Times New Roman"/>
        </w:rPr>
      </w:pPr>
      <w:r w:rsidRPr="000D2986">
        <w:rPr>
          <w:rFonts w:ascii="Times New Roman" w:hAnsi="Times New Roman" w:cs="Times New Roman"/>
        </w:rPr>
        <w:t>nadzoruje lub prowadzi rozliczenia (po wycieczkach, imprezach itp.).</w:t>
      </w:r>
    </w:p>
    <w:p w:rsidR="00A56B49" w:rsidRPr="000D2986" w:rsidRDefault="00EE447F" w:rsidP="005435C0">
      <w:pPr>
        <w:pStyle w:val="Tretekstu"/>
        <w:numPr>
          <w:ilvl w:val="0"/>
          <w:numId w:val="19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Wychowawca na bieżąco współdziała z pedagogiem i innymi specjalistami świadczącymi kwalifikowaną pomoc w rozpoznawaniu potrzeb i trudności, a także problemów zdrowotnych oraz zainteresowań i szczególnych uzdolnień uczniów, w celu uzyskania wszechstronnej pomocy dla nich i doradztwa dla ich rodziców. </w:t>
      </w:r>
    </w:p>
    <w:p w:rsidR="00A56B49" w:rsidRPr="000D2986" w:rsidRDefault="00EE447F" w:rsidP="005435C0">
      <w:pPr>
        <w:pStyle w:val="Tretekstu"/>
        <w:numPr>
          <w:ilvl w:val="0"/>
          <w:numId w:val="19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Każdy wychowawca zobowiązany jest do udostępnienia uczniom wszelkich informacji dotyczących szkół wyższego stopnia na terenie województwa (również poza nim), profilu </w:t>
      </w:r>
      <w:r w:rsidR="00EE3581">
        <w:rPr>
          <w:rFonts w:ascii="Times New Roman" w:hAnsi="Times New Roman" w:cs="Times New Roman"/>
        </w:rPr>
        <w:t xml:space="preserve">                 </w:t>
      </w:r>
      <w:r w:rsidRPr="000D2986">
        <w:rPr>
          <w:rFonts w:ascii="Times New Roman" w:hAnsi="Times New Roman" w:cs="Times New Roman"/>
        </w:rPr>
        <w:t xml:space="preserve">i kształcenia oraz warunków jakie uczeń musi spełniać ubiegając się o przyjęcie do wybranej szkoły. </w:t>
      </w:r>
    </w:p>
    <w:p w:rsidR="00A56B49" w:rsidRPr="000D2986" w:rsidRDefault="00EE447F" w:rsidP="005435C0">
      <w:pPr>
        <w:pStyle w:val="Tretekstu"/>
        <w:numPr>
          <w:ilvl w:val="0"/>
          <w:numId w:val="19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Wychowawca ma prawo korzystać w swej pracy z pomocy merytorycznej i metodycznej </w:t>
      </w:r>
      <w:r w:rsidR="00A56B49" w:rsidRPr="000D2986">
        <w:rPr>
          <w:rFonts w:ascii="Times New Roman" w:hAnsi="Times New Roman" w:cs="Times New Roman"/>
        </w:rPr>
        <w:t>za strony:</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dyrektora szkoły;</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służb medycznych;</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nauczyciela – bibliotekarza;</w:t>
      </w:r>
    </w:p>
    <w:p w:rsidR="00A56B49" w:rsidRPr="000D2986" w:rsidRDefault="00EE447F"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poradni ps</w:t>
      </w:r>
      <w:r w:rsidR="00A56B49" w:rsidRPr="000D2986">
        <w:rPr>
          <w:rFonts w:ascii="Times New Roman" w:hAnsi="Times New Roman" w:cs="Times New Roman"/>
        </w:rPr>
        <w:t>ychologiczno – pedagogicznej;</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rady pedagogicznej;</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rady rodziców;</w:t>
      </w:r>
    </w:p>
    <w:p w:rsidR="00A56B49" w:rsidRPr="000D2986" w:rsidRDefault="00A56B49"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doradców metodycznych;</w:t>
      </w:r>
    </w:p>
    <w:p w:rsidR="00A56B49" w:rsidRPr="000D2986" w:rsidRDefault="00EE447F"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 nau</w:t>
      </w:r>
      <w:r w:rsidR="00A56B49" w:rsidRPr="000D2986">
        <w:rPr>
          <w:rFonts w:ascii="Times New Roman" w:hAnsi="Times New Roman" w:cs="Times New Roman"/>
        </w:rPr>
        <w:t>czycieli innych przedmiotów;</w:t>
      </w:r>
    </w:p>
    <w:p w:rsidR="00CA0A90" w:rsidRPr="000D2986" w:rsidRDefault="00EE447F" w:rsidP="005435C0">
      <w:pPr>
        <w:pStyle w:val="Tretekstu"/>
        <w:numPr>
          <w:ilvl w:val="0"/>
          <w:numId w:val="19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innych placówek i instytucji oświatowo- wychowawczych. </w:t>
      </w:r>
    </w:p>
    <w:p w:rsidR="00A56B49" w:rsidRPr="000D2986" w:rsidRDefault="00A56B49" w:rsidP="005435C0">
      <w:pPr>
        <w:pStyle w:val="Tretekstu"/>
        <w:tabs>
          <w:tab w:val="left" w:pos="0"/>
        </w:tabs>
        <w:spacing w:after="0" w:line="276" w:lineRule="auto"/>
        <w:ind w:left="1503"/>
        <w:jc w:val="both"/>
        <w:rPr>
          <w:rFonts w:ascii="Times New Roman" w:hAnsi="Times New Roman" w:cs="Times New Roman"/>
        </w:rPr>
      </w:pPr>
    </w:p>
    <w:p w:rsidR="00CA0A90" w:rsidRPr="000D2986" w:rsidRDefault="00EE447F" w:rsidP="005435C0">
      <w:pPr>
        <w:pStyle w:val="Tretekstu"/>
        <w:numPr>
          <w:ilvl w:val="0"/>
          <w:numId w:val="193"/>
        </w:numPr>
        <w:spacing w:line="276" w:lineRule="auto"/>
        <w:ind w:left="284" w:hanging="284"/>
        <w:jc w:val="both"/>
        <w:rPr>
          <w:rFonts w:ascii="Times New Roman" w:hAnsi="Times New Roman" w:cs="Times New Roman"/>
        </w:rPr>
      </w:pPr>
      <w:r w:rsidRPr="000D2986">
        <w:rPr>
          <w:rFonts w:ascii="Times New Roman" w:hAnsi="Times New Roman" w:cs="Times New Roman"/>
        </w:rPr>
        <w:t>W szkole zatrudni</w:t>
      </w:r>
      <w:r w:rsidR="00A56B49" w:rsidRPr="000D2986">
        <w:rPr>
          <w:rFonts w:ascii="Times New Roman" w:hAnsi="Times New Roman" w:cs="Times New Roman"/>
        </w:rPr>
        <w:t xml:space="preserve">ony jest pedagog. Do jego zadań należy </w:t>
      </w:r>
      <w:r w:rsidRPr="000D2986">
        <w:rPr>
          <w:rFonts w:ascii="Times New Roman" w:hAnsi="Times New Roman" w:cs="Times New Roman"/>
        </w:rPr>
        <w:t>w szczególności:</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 xml:space="preserve">prowadzenie badań i działań diagnostycznych uczniów, w tym diagnozowanie, indywidualnych potrzeb rozwojowych i edukacyjnych oraz możliwości </w:t>
      </w:r>
      <w:r w:rsidR="00F00A85" w:rsidRPr="000D2986">
        <w:rPr>
          <w:rFonts w:ascii="Times New Roman" w:hAnsi="Times New Roman" w:cs="Times New Roman"/>
        </w:rPr>
        <w:t>psychofizycznych dzieci czy</w:t>
      </w:r>
      <w:r w:rsidRPr="000D2986">
        <w:rPr>
          <w:rFonts w:ascii="Times New Roman" w:hAnsi="Times New Roman" w:cs="Times New Roman"/>
        </w:rPr>
        <w:t xml:space="preserve"> uczniów w celu określenia ich mocnych stron, predyspozycji, zainteresowań i uzdolnień oraz przyczyn ich niepowodzeń edukacyjnych lub trudności w ich funkcjonowaniu i uczestnictwie w życiu szkoły czy oddziału przedszkolnego;</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diagnozowanie sytuacji wychowawczych w szkole czy oddziale przedszkolnym w celu rozwiązywania problemów wychowawczych;</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lastRenderedPageBreak/>
        <w:t>udzielanie uczniom pomocy psychologiczno-pedagogicznej w formach odpowiednich do rozpoznanych potrzeb;</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 xml:space="preserve">podejmowanie działań z zakresu profilaktyki uzależnień i innych problemów dzieci  </w:t>
      </w:r>
      <w:r w:rsidRPr="000D2986">
        <w:rPr>
          <w:rFonts w:ascii="Times New Roman" w:hAnsi="Times New Roman" w:cs="Times New Roman"/>
        </w:rPr>
        <w:br/>
        <w:t>i młodzieży;</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minimalizowanie skutków zaburzeń rozwojowych, zapobieganie zaburzeniom zachowania oraz inicjowanie różnych form pomocy w środowisku przedszkolnym, szkolnym i pozaszkolnym dzieci i uczniów;</w:t>
      </w:r>
    </w:p>
    <w:p w:rsidR="00A56B49"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inicjowanie i prowadzenie działań mediacyjnych i interwencyjnych w sytuacjach kryzysowych;</w:t>
      </w:r>
    </w:p>
    <w:p w:rsidR="00CA0A90" w:rsidRPr="000D2986" w:rsidRDefault="00EE447F" w:rsidP="005435C0">
      <w:pPr>
        <w:pStyle w:val="Tretekstu"/>
        <w:numPr>
          <w:ilvl w:val="0"/>
          <w:numId w:val="194"/>
        </w:numPr>
        <w:spacing w:line="276" w:lineRule="auto"/>
        <w:jc w:val="both"/>
        <w:rPr>
          <w:rFonts w:ascii="Times New Roman" w:hAnsi="Times New Roman" w:cs="Times New Roman"/>
        </w:rPr>
      </w:pPr>
      <w:r w:rsidRPr="000D2986">
        <w:rPr>
          <w:rFonts w:ascii="Times New Roman" w:hAnsi="Times New Roman" w:cs="Times New Roman"/>
        </w:rPr>
        <w:t>pomoc rodzicom i nauczycielom w rozpoznawaniu i rozwijaniu indywidualnych możliwości, predyspozycji i uzdolnień dzieci i uczniów;</w:t>
      </w:r>
    </w:p>
    <w:p w:rsidR="00CA0A90" w:rsidRPr="000D2986" w:rsidRDefault="00A56B49" w:rsidP="005435C0">
      <w:pPr>
        <w:pStyle w:val="Tretekstu"/>
        <w:numPr>
          <w:ilvl w:val="0"/>
          <w:numId w:val="195"/>
        </w:numPr>
        <w:spacing w:line="276" w:lineRule="auto"/>
        <w:ind w:left="284" w:hanging="284"/>
        <w:jc w:val="both"/>
        <w:rPr>
          <w:rFonts w:ascii="Times New Roman" w:hAnsi="Times New Roman" w:cs="Times New Roman"/>
        </w:rPr>
      </w:pPr>
      <w:r w:rsidRPr="000D2986">
        <w:rPr>
          <w:rFonts w:ascii="Times New Roman" w:hAnsi="Times New Roman" w:cs="Times New Roman"/>
        </w:rPr>
        <w:t>Do zadań logopedy</w:t>
      </w:r>
      <w:r w:rsidR="00EE447F" w:rsidRPr="000D2986">
        <w:rPr>
          <w:rFonts w:ascii="Times New Roman" w:hAnsi="Times New Roman" w:cs="Times New Roman"/>
        </w:rPr>
        <w:t xml:space="preserve"> należy w szczególności:</w:t>
      </w:r>
    </w:p>
    <w:p w:rsidR="00A56B49" w:rsidRPr="000D2986" w:rsidRDefault="00EE447F" w:rsidP="005435C0">
      <w:pPr>
        <w:pStyle w:val="Tretekstu"/>
        <w:numPr>
          <w:ilvl w:val="0"/>
          <w:numId w:val="196"/>
        </w:numPr>
        <w:spacing w:line="276" w:lineRule="auto"/>
        <w:jc w:val="both"/>
        <w:rPr>
          <w:rFonts w:ascii="Times New Roman" w:hAnsi="Times New Roman" w:cs="Times New Roman"/>
        </w:rPr>
      </w:pPr>
      <w:r w:rsidRPr="000D2986">
        <w:rPr>
          <w:rFonts w:ascii="Times New Roman" w:hAnsi="Times New Roman" w:cs="Times New Roman"/>
        </w:rPr>
        <w:t>diagnozowanie logopedyczne, w tym prowadzenie badań przesiewowych w celu ustalenia stanu mowy uczniów oraz ich poziomu językowego;</w:t>
      </w:r>
    </w:p>
    <w:p w:rsidR="00A56B49" w:rsidRPr="000D2986" w:rsidRDefault="00EE447F" w:rsidP="005435C0">
      <w:pPr>
        <w:pStyle w:val="Tretekstu"/>
        <w:numPr>
          <w:ilvl w:val="0"/>
          <w:numId w:val="196"/>
        </w:numPr>
        <w:spacing w:line="276" w:lineRule="auto"/>
        <w:jc w:val="both"/>
        <w:rPr>
          <w:rFonts w:ascii="Times New Roman" w:hAnsi="Times New Roman" w:cs="Times New Roman"/>
        </w:rPr>
      </w:pPr>
      <w:r w:rsidRPr="000D2986">
        <w:rPr>
          <w:rFonts w:ascii="Times New Roman" w:hAnsi="Times New Roman" w:cs="Times New Roman"/>
        </w:rPr>
        <w:t>prowadzenie zajęć logopedycznych dla dzieci i uczniów;</w:t>
      </w:r>
    </w:p>
    <w:p w:rsidR="00A56B49" w:rsidRPr="000D2986" w:rsidRDefault="00EE447F" w:rsidP="005435C0">
      <w:pPr>
        <w:pStyle w:val="Tretekstu"/>
        <w:numPr>
          <w:ilvl w:val="0"/>
          <w:numId w:val="196"/>
        </w:numPr>
        <w:spacing w:line="276" w:lineRule="auto"/>
        <w:jc w:val="both"/>
        <w:rPr>
          <w:rFonts w:ascii="Times New Roman" w:hAnsi="Times New Roman" w:cs="Times New Roman"/>
        </w:rPr>
      </w:pPr>
      <w:r w:rsidRPr="000D2986">
        <w:rPr>
          <w:rFonts w:ascii="Times New Roman" w:hAnsi="Times New Roman" w:cs="Times New Roman"/>
        </w:rPr>
        <w:t>udzielanie porad i konsultacji dla rodziców i nauczycieli w zakresie stymulacji rozwoju mowy dzieci i uczniów i eliminowania jej zaburzeń;</w:t>
      </w:r>
    </w:p>
    <w:p w:rsidR="00A56B49" w:rsidRPr="000D2986" w:rsidRDefault="00EE447F" w:rsidP="005435C0">
      <w:pPr>
        <w:pStyle w:val="Tretekstu"/>
        <w:numPr>
          <w:ilvl w:val="0"/>
          <w:numId w:val="196"/>
        </w:numPr>
        <w:spacing w:line="276" w:lineRule="auto"/>
        <w:jc w:val="both"/>
        <w:rPr>
          <w:rFonts w:ascii="Times New Roman" w:hAnsi="Times New Roman" w:cs="Times New Roman"/>
        </w:rPr>
      </w:pPr>
      <w:r w:rsidRPr="000D2986">
        <w:rPr>
          <w:rFonts w:ascii="Times New Roman" w:hAnsi="Times New Roman" w:cs="Times New Roman"/>
        </w:rPr>
        <w:t>podejmowanie działań profilaktycznych zapobiegających powstawaniu zaburzeń komunikacji językowej we współpracy z rodzicami; </w:t>
      </w:r>
    </w:p>
    <w:p w:rsidR="00CA0A90" w:rsidRPr="000D2986" w:rsidRDefault="00EE447F" w:rsidP="005435C0">
      <w:pPr>
        <w:pStyle w:val="Tretekstu"/>
        <w:numPr>
          <w:ilvl w:val="0"/>
          <w:numId w:val="196"/>
        </w:numPr>
        <w:spacing w:line="276" w:lineRule="auto"/>
        <w:jc w:val="both"/>
        <w:rPr>
          <w:rFonts w:ascii="Times New Roman" w:hAnsi="Times New Roman" w:cs="Times New Roman"/>
        </w:rPr>
      </w:pPr>
      <w:r w:rsidRPr="000D2986">
        <w:rPr>
          <w:rFonts w:ascii="Times New Roman" w:hAnsi="Times New Roman" w:cs="Times New Roman"/>
        </w:rPr>
        <w:t>wspieranie nauczycieli i innych specjalistów w rozpoznawaniu indywidualnych potrzeb rozwojowych i edukacyjnych oraz możliwości psychofizycznych dzieci i uczniów, przyczyn niepowodzeń edukacyjnych lub trudności w funkcjonowaniu uczniów oraz udzielaniu pomocy psychologiczno-pedagogicznej.</w:t>
      </w:r>
    </w:p>
    <w:p w:rsidR="00CA0A90" w:rsidRPr="000D2986" w:rsidRDefault="00EE447F" w:rsidP="005435C0">
      <w:pPr>
        <w:pStyle w:val="Tretekstu"/>
        <w:numPr>
          <w:ilvl w:val="0"/>
          <w:numId w:val="197"/>
        </w:numPr>
        <w:spacing w:line="276" w:lineRule="auto"/>
        <w:ind w:left="284" w:hanging="284"/>
        <w:jc w:val="both"/>
        <w:rPr>
          <w:rFonts w:ascii="Times New Roman" w:hAnsi="Times New Roman" w:cs="Times New Roman"/>
        </w:rPr>
      </w:pPr>
      <w:r w:rsidRPr="000D2986">
        <w:rPr>
          <w:rFonts w:ascii="Times New Roman" w:hAnsi="Times New Roman" w:cs="Times New Roman"/>
        </w:rPr>
        <w:t>Do zadań doradcy zawodowego należy w szczególności:</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 xml:space="preserve">systematyczne diagnozowanie zapotrzebowania uczniów na informacje edukacyjne </w:t>
      </w:r>
      <w:r w:rsidR="00EE3581">
        <w:rPr>
          <w:rFonts w:ascii="Times New Roman" w:hAnsi="Times New Roman" w:cs="Times New Roman"/>
        </w:rPr>
        <w:t xml:space="preserve">                 </w:t>
      </w:r>
      <w:r w:rsidRPr="000D2986">
        <w:rPr>
          <w:rFonts w:ascii="Times New Roman" w:hAnsi="Times New Roman" w:cs="Times New Roman"/>
        </w:rPr>
        <w:t>i zawodowe oraz pomoc w planowaniu kształcenia i kariery zawodowej;</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gromadzenie, aktualizacja i udostępnianie informacji edukacyjnych i zawodowych właściwych dla danego poziomu kształcenia;</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 xml:space="preserve">prowadzenie zajęć związanych z wyborem kierunku kształcenia i zawodu </w:t>
      </w:r>
      <w:r w:rsidR="00EE3581">
        <w:rPr>
          <w:rFonts w:ascii="Times New Roman" w:hAnsi="Times New Roman" w:cs="Times New Roman"/>
        </w:rPr>
        <w:t xml:space="preserve">                               </w:t>
      </w:r>
      <w:r w:rsidRPr="000D2986">
        <w:rPr>
          <w:rFonts w:ascii="Times New Roman" w:hAnsi="Times New Roman" w:cs="Times New Roman"/>
        </w:rPr>
        <w:t xml:space="preserve">z uwzględnieniem rozpoznanych mocnych stron, predyspozycji, zainteresowań </w:t>
      </w:r>
      <w:r w:rsidR="00EE3581">
        <w:rPr>
          <w:rFonts w:ascii="Times New Roman" w:hAnsi="Times New Roman" w:cs="Times New Roman"/>
        </w:rPr>
        <w:t xml:space="preserve">                        </w:t>
      </w:r>
      <w:r w:rsidRPr="000D2986">
        <w:rPr>
          <w:rFonts w:ascii="Times New Roman" w:hAnsi="Times New Roman" w:cs="Times New Roman"/>
        </w:rPr>
        <w:t>i uzdolnień uczniów;</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koordynowanie działalności informacyjno-doradczej prowadzonej przez szkołę;</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 xml:space="preserve">współpraca z innymi nauczycielami w tworzeniu i zapewnieniu ciągłości działań </w:t>
      </w:r>
      <w:r w:rsidR="00EE3581">
        <w:rPr>
          <w:rFonts w:ascii="Times New Roman" w:hAnsi="Times New Roman" w:cs="Times New Roman"/>
        </w:rPr>
        <w:t xml:space="preserve">                   </w:t>
      </w:r>
      <w:r w:rsidRPr="000D2986">
        <w:rPr>
          <w:rFonts w:ascii="Times New Roman" w:hAnsi="Times New Roman" w:cs="Times New Roman"/>
        </w:rPr>
        <w:t>w zakresie zajęć związanych z wyborem kierunku kształcenia i zawodu;</w:t>
      </w:r>
    </w:p>
    <w:p w:rsidR="00CA0A90" w:rsidRPr="000D2986" w:rsidRDefault="00EE447F" w:rsidP="005435C0">
      <w:pPr>
        <w:pStyle w:val="Tretekstu"/>
        <w:numPr>
          <w:ilvl w:val="0"/>
          <w:numId w:val="198"/>
        </w:numPr>
        <w:spacing w:line="276" w:lineRule="auto"/>
        <w:jc w:val="both"/>
        <w:rPr>
          <w:rFonts w:ascii="Times New Roman" w:hAnsi="Times New Roman" w:cs="Times New Roman"/>
        </w:rPr>
      </w:pPr>
      <w:r w:rsidRPr="000D2986">
        <w:rPr>
          <w:rFonts w:ascii="Times New Roman" w:hAnsi="Times New Roman" w:cs="Times New Roman"/>
        </w:rPr>
        <w:t>wspieranie nauczycieli i innych specjalistów w udzielaniu pomocy psychologiczno-pedagogicznej.</w:t>
      </w:r>
    </w:p>
    <w:p w:rsidR="00A56B49" w:rsidRPr="000D2986" w:rsidRDefault="00EE447F" w:rsidP="005435C0">
      <w:pPr>
        <w:pStyle w:val="Tretekstu"/>
        <w:numPr>
          <w:ilvl w:val="0"/>
          <w:numId w:val="19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braku doradcy zawodowego w szkole dyrektor wyznacza nauczyciela lub specjalistę planującego i realizującego zadania z zakresu doradztwa edukacyjno-zawodowego. </w:t>
      </w:r>
    </w:p>
    <w:p w:rsidR="00A56B49" w:rsidRPr="000D2986" w:rsidRDefault="00EE447F" w:rsidP="005435C0">
      <w:pPr>
        <w:pStyle w:val="Tretekstu"/>
        <w:numPr>
          <w:ilvl w:val="0"/>
          <w:numId w:val="19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lastRenderedPageBreak/>
        <w:t>Pracownicy administracji i obsługi szkoły są zatrudnieni i zwolnieni przez dyrektora na podstawie ogólnych przepisów prawa pracy.</w:t>
      </w:r>
    </w:p>
    <w:p w:rsidR="00CA0A90" w:rsidRPr="000D2986" w:rsidRDefault="00EE447F" w:rsidP="005435C0">
      <w:pPr>
        <w:pStyle w:val="Tretekstu"/>
        <w:numPr>
          <w:ilvl w:val="0"/>
          <w:numId w:val="19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Do podstawowych zadań pracowników administracji i obsługi należy: </w:t>
      </w:r>
    </w:p>
    <w:p w:rsidR="00CA0A90" w:rsidRPr="000D2986" w:rsidRDefault="00EE447F" w:rsidP="005435C0">
      <w:pPr>
        <w:pStyle w:val="Tretekstu"/>
        <w:numPr>
          <w:ilvl w:val="0"/>
          <w:numId w:val="19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zapewnienie bezpieczeństwa stanu technicznego budynków i urządzeń; </w:t>
      </w:r>
    </w:p>
    <w:p w:rsidR="00CA0A90" w:rsidRPr="000D2986" w:rsidRDefault="00EE447F" w:rsidP="005435C0">
      <w:pPr>
        <w:pStyle w:val="Tretekstu"/>
        <w:numPr>
          <w:ilvl w:val="0"/>
          <w:numId w:val="19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zapewnienie należytego zaopatrzenia; </w:t>
      </w:r>
    </w:p>
    <w:p w:rsidR="00CA0A90" w:rsidRPr="000D2986" w:rsidRDefault="00EE447F" w:rsidP="005435C0">
      <w:pPr>
        <w:pStyle w:val="Tretekstu"/>
        <w:numPr>
          <w:ilvl w:val="0"/>
          <w:numId w:val="19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dbałość o terminowe realizowanie uprawnień pracowniczych w zakresie płac, odzieży ochronnej i roboczej; </w:t>
      </w:r>
    </w:p>
    <w:p w:rsidR="00CA0A90" w:rsidRPr="000D2986" w:rsidRDefault="00EE447F" w:rsidP="005435C0">
      <w:pPr>
        <w:pStyle w:val="Tretekstu"/>
        <w:numPr>
          <w:ilvl w:val="0"/>
          <w:numId w:val="19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stosowanie się do przepisów BHP, przestrzeganie Statutu Szkoły i innych obowiązujących w szkole aktów prawnych, regulaminów i zarządzeń dyrektora. </w:t>
      </w:r>
    </w:p>
    <w:p w:rsidR="00CA0A90" w:rsidRPr="00EE3581" w:rsidRDefault="00EE447F" w:rsidP="00EE3581">
      <w:pPr>
        <w:pStyle w:val="Tretekstu"/>
        <w:numPr>
          <w:ilvl w:val="0"/>
          <w:numId w:val="19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Zakres obowiązków tych pracowników, a także ich odpowiedzialności ustala dyrektor szkoły. </w:t>
      </w:r>
    </w:p>
    <w:p w:rsidR="00CA0A90" w:rsidRPr="000D2986" w:rsidRDefault="00EE447F"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VII</w:t>
      </w:r>
    </w:p>
    <w:p w:rsidR="00CA0A90" w:rsidRPr="000D2986" w:rsidRDefault="00EE447F"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Obowiązek szkolny i obowiązek rocznego przygotowania</w:t>
      </w:r>
      <w:r w:rsidR="00A56B49" w:rsidRPr="000D2986">
        <w:rPr>
          <w:rFonts w:ascii="Times New Roman" w:hAnsi="Times New Roman" w:cs="Times New Roman"/>
          <w:b/>
          <w:bCs/>
        </w:rPr>
        <w:t xml:space="preserve"> przedszkolnego, rekrutacja.</w:t>
      </w:r>
      <w:r w:rsidR="00A56B49" w:rsidRPr="000D2986">
        <w:rPr>
          <w:rFonts w:ascii="Times New Roman" w:hAnsi="Times New Roman" w:cs="Times New Roman"/>
          <w:b/>
          <w:bCs/>
        </w:rPr>
        <w:br/>
        <w:t>§ 11</w:t>
      </w:r>
    </w:p>
    <w:p w:rsidR="00CA0A90" w:rsidRPr="000D2986" w:rsidRDefault="00EE447F" w:rsidP="005435C0">
      <w:pPr>
        <w:pStyle w:val="Tretekstu"/>
        <w:spacing w:line="276" w:lineRule="auto"/>
        <w:jc w:val="both"/>
        <w:rPr>
          <w:rFonts w:ascii="Times New Roman" w:hAnsi="Times New Roman" w:cs="Times New Roman"/>
          <w:b/>
          <w:bCs/>
        </w:rPr>
      </w:pPr>
      <w:r w:rsidRPr="000D2986">
        <w:rPr>
          <w:rFonts w:ascii="Times New Roman" w:hAnsi="Times New Roman" w:cs="Times New Roman"/>
          <w:b/>
          <w:bCs/>
        </w:rPr>
        <w:t>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Obowiązek rocznego przygotowania przedszkolnego rozpoczyna się z początkiem roku szkolnego, w roku kalendarzowym, w którym dziecko kończy 6 lat. Natomiast obowiązek szkolny dziecka rozpoczyna się z początkiem roku szkolnego, w roku kalendarzowym w którym dziecko kończy 7 lat i trwa do ukończenia szkoły podstawowej, nie dłużej niż do 18 roku życia.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 wniosek rodziców dyrektor szkoły może odroczyć rozpoczęcie spełniania obowiązku szkolnego przez dziecko o jeden rok szkolny. Wniosek składa się w roku kalendarzowym, </w:t>
      </w:r>
      <w:r w:rsidR="00EE3581">
        <w:rPr>
          <w:rFonts w:ascii="Times New Roman" w:hAnsi="Times New Roman" w:cs="Times New Roman"/>
        </w:rPr>
        <w:t xml:space="preserve">                </w:t>
      </w:r>
      <w:r w:rsidRPr="000D2986">
        <w:rPr>
          <w:rFonts w:ascii="Times New Roman" w:hAnsi="Times New Roman" w:cs="Times New Roman"/>
        </w:rPr>
        <w:t xml:space="preserve">w którym dziecko kończy 7 lat.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dzieci posiadających orzeczenie o potrzebie kształcenia specjalnego, dyrektor szkoły może odroczyć, na wniosek rodziców, rozpoczęcie spełniania obowiązku szkolnego </w:t>
      </w:r>
      <w:r w:rsidR="00EE3581">
        <w:rPr>
          <w:rFonts w:ascii="Times New Roman" w:hAnsi="Times New Roman" w:cs="Times New Roman"/>
        </w:rPr>
        <w:t xml:space="preserve">                </w:t>
      </w:r>
      <w:r w:rsidRPr="000D2986">
        <w:rPr>
          <w:rFonts w:ascii="Times New Roman" w:hAnsi="Times New Roman" w:cs="Times New Roman"/>
        </w:rPr>
        <w:t xml:space="preserve">w danym roku szkolnym, nie dłużej niż do końca roku szkolnego w roku kalendarzowym, </w:t>
      </w:r>
      <w:r w:rsidR="00B26FA1" w:rsidRPr="000D2986">
        <w:rPr>
          <w:rFonts w:ascii="Times New Roman" w:hAnsi="Times New Roman" w:cs="Times New Roman"/>
        </w:rPr>
        <w:t xml:space="preserve"> </w:t>
      </w:r>
      <w:r w:rsidR="00EE3581">
        <w:rPr>
          <w:rFonts w:ascii="Times New Roman" w:hAnsi="Times New Roman" w:cs="Times New Roman"/>
        </w:rPr>
        <w:t xml:space="preserve">                </w:t>
      </w:r>
      <w:r w:rsidR="00B26FA1" w:rsidRPr="000D2986">
        <w:rPr>
          <w:rFonts w:ascii="Times New Roman" w:hAnsi="Times New Roman" w:cs="Times New Roman"/>
        </w:rPr>
        <w:t xml:space="preserve"> </w:t>
      </w:r>
      <w:r w:rsidRPr="000D2986">
        <w:rPr>
          <w:rFonts w:ascii="Times New Roman" w:hAnsi="Times New Roman" w:cs="Times New Roman"/>
        </w:rPr>
        <w:t xml:space="preserve">w którym dziecko kończy 9 lat. Wniosek, składa się w roku kalendarzowym, w którym dziecko kończy 7 lat następnie można złożyć go ponownie w roku kalendarzowym, w którym dziecko kończy 8 lat.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Wnioski, o których mowa w ust. 2 i 3 składa się nie później niż do 31 sierpnia, a odroczenie dotyczy roku szkolnego, w którym dziecko powinno rozpocząć spełnianie obowiązku szkolnego. Do wniosków tych dołącza się opinię Poradni Psychologiczno- Pedagogicznej, z której wynika potrzeba odroczenia spełniania przez dziecko obowiązku szkolnego w danym roku szkolnym,</w:t>
      </w:r>
      <w:r w:rsidR="00EE3581">
        <w:rPr>
          <w:rFonts w:ascii="Times New Roman" w:hAnsi="Times New Roman" w:cs="Times New Roman"/>
        </w:rPr>
        <w:t xml:space="preserve">            </w:t>
      </w:r>
      <w:r w:rsidRPr="000D2986">
        <w:rPr>
          <w:rFonts w:ascii="Times New Roman" w:hAnsi="Times New Roman" w:cs="Times New Roman"/>
        </w:rPr>
        <w:t xml:space="preserve"> a w przypadku dzieci posiadających orzeczenie o potrzebie kształcenia specjalnego do wniosku dołącza się również to orzeczenie.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Dziecko, któremu odroczono rozpoczęcie spełniania obowiązku szkolnego, kontynuuje przygotowanie przedszkolne w oddziale przedszkolnym.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Na wniosek rodziców dyrektor może zezwolić na spełnianie przez dziecko czy ucznia odpowiednio obowiązku rocznego przygotowania przedszkolnego poza oddziałem przedszkolnym czy obowiązku szkolnego poza szkołą.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spełniający obowiązek szkolny poza szkołą uzyskuje roczne oceny klasyfikacyjne na podstawie rocznych egzaminów klasyfikacyjnych z zakresu części podstawy programowej obowiązującej na danym etapie edukacyjnym, uzgodnionej na dany rok szkolny z dyrektorem </w:t>
      </w:r>
      <w:r w:rsidRPr="000D2986">
        <w:rPr>
          <w:rFonts w:ascii="Times New Roman" w:hAnsi="Times New Roman" w:cs="Times New Roman"/>
        </w:rPr>
        <w:lastRenderedPageBreak/>
        <w:t xml:space="preserve">(za wyjątkiem uczniów niepełnosprawnych intelektualnie w stopniu umiarkowanym lub znacznym). </w:t>
      </w:r>
    </w:p>
    <w:p w:rsidR="00CA0A90" w:rsidRPr="000D2986" w:rsidRDefault="00EE447F" w:rsidP="005435C0">
      <w:pPr>
        <w:pStyle w:val="Tretekstu"/>
        <w:numPr>
          <w:ilvl w:val="0"/>
          <w:numId w:val="59"/>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Kontrolowanie spełniania obowiązku rocznego przygotowania przedszkolnego czy obowiązku szkolnego przez dzieci zamieszkałe w obwodzie szkoły należy do zadań dyrektora. </w:t>
      </w:r>
    </w:p>
    <w:p w:rsidR="00B26FA1" w:rsidRPr="000D2986" w:rsidRDefault="00EE447F" w:rsidP="005435C0">
      <w:pPr>
        <w:pStyle w:val="Tretekstu"/>
        <w:numPr>
          <w:ilvl w:val="0"/>
          <w:numId w:val="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o przyjęciu ucznia powiadamia dyrektora szkoły podstawowej, w której obwodzie uczeń mieszka i systematycznie informuje go o spełnianiu przez niego obowiązku szkolnego. </w:t>
      </w:r>
    </w:p>
    <w:p w:rsidR="00B26FA1" w:rsidRPr="000D2986" w:rsidRDefault="00EE447F" w:rsidP="005435C0">
      <w:pPr>
        <w:pStyle w:val="Tretekstu"/>
        <w:numPr>
          <w:ilvl w:val="0"/>
          <w:numId w:val="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Dyrektor szkoły o przyjęciu dziecka spoza obwodu szkoły powiadamia Dyrektora szkoły podstawowej, w której obwodzie dziecko mieszka i systematycznie informuje go o spełnianiu przez niego rocznego obowiązku przygotowania przedszkolnego. </w:t>
      </w:r>
    </w:p>
    <w:p w:rsidR="00CA0A90" w:rsidRPr="000D2986" w:rsidRDefault="00EE447F" w:rsidP="005435C0">
      <w:pPr>
        <w:pStyle w:val="Tretekstu"/>
        <w:numPr>
          <w:ilvl w:val="0"/>
          <w:numId w:val="59"/>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Rodzice dziecka podlegającego obowiązkowi rocznego przygotowania przedszkolnego czy obowiązkowi szkolnemu zobowiązani są do: </w:t>
      </w:r>
    </w:p>
    <w:p w:rsidR="00CA0A90" w:rsidRPr="000D2986" w:rsidRDefault="00EE447F" w:rsidP="005435C0">
      <w:pPr>
        <w:pStyle w:val="Tretekstu"/>
        <w:numPr>
          <w:ilvl w:val="0"/>
          <w:numId w:val="200"/>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dopełnienia czynności związanych ze zgłoszeniem: </w:t>
      </w:r>
    </w:p>
    <w:p w:rsidR="00B26FA1" w:rsidRPr="000D2986" w:rsidRDefault="00EE447F" w:rsidP="005435C0">
      <w:pPr>
        <w:pStyle w:val="Tretekstu"/>
        <w:numPr>
          <w:ilvl w:val="0"/>
          <w:numId w:val="20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dziecka 6-letniego do oddziału przedszkolnego zorganizowanego w szkole podstawowej lub innej formy wychowania przedszkolnego, </w:t>
      </w:r>
    </w:p>
    <w:p w:rsidR="00CA0A90" w:rsidRPr="000D2986" w:rsidRDefault="00EE447F" w:rsidP="005435C0">
      <w:pPr>
        <w:pStyle w:val="Tretekstu"/>
        <w:numPr>
          <w:ilvl w:val="0"/>
          <w:numId w:val="20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dziecka podlegającego obowiązkowi szkolnemu do szkoły. </w:t>
      </w:r>
    </w:p>
    <w:p w:rsidR="00B26FA1" w:rsidRPr="000D2986" w:rsidRDefault="00EE447F" w:rsidP="005435C0">
      <w:pPr>
        <w:pStyle w:val="Tretekstu"/>
        <w:numPr>
          <w:ilvl w:val="0"/>
          <w:numId w:val="200"/>
        </w:numPr>
        <w:spacing w:line="276" w:lineRule="auto"/>
        <w:jc w:val="both"/>
        <w:rPr>
          <w:rFonts w:ascii="Times New Roman" w:hAnsi="Times New Roman" w:cs="Times New Roman"/>
        </w:rPr>
      </w:pPr>
      <w:r w:rsidRPr="000D2986">
        <w:rPr>
          <w:rFonts w:ascii="Times New Roman" w:hAnsi="Times New Roman" w:cs="Times New Roman"/>
        </w:rPr>
        <w:t>zapewnienia regularnego uczęszczania dziecka na zajęcia;</w:t>
      </w:r>
    </w:p>
    <w:p w:rsidR="00B26FA1" w:rsidRPr="000D2986" w:rsidRDefault="00EE447F" w:rsidP="005435C0">
      <w:pPr>
        <w:pStyle w:val="Tretekstu"/>
        <w:numPr>
          <w:ilvl w:val="0"/>
          <w:numId w:val="200"/>
        </w:numPr>
        <w:spacing w:line="276" w:lineRule="auto"/>
        <w:jc w:val="both"/>
        <w:rPr>
          <w:rFonts w:ascii="Times New Roman" w:hAnsi="Times New Roman" w:cs="Times New Roman"/>
        </w:rPr>
      </w:pPr>
      <w:r w:rsidRPr="000D2986">
        <w:rPr>
          <w:rFonts w:ascii="Times New Roman" w:hAnsi="Times New Roman" w:cs="Times New Roman"/>
        </w:rPr>
        <w:t>zapewnienie dziecku warunków umożliwiających przygotowywanie się do zajęć;</w:t>
      </w:r>
    </w:p>
    <w:p w:rsidR="00B26FA1" w:rsidRPr="000D2986" w:rsidRDefault="00EE447F" w:rsidP="005435C0">
      <w:pPr>
        <w:pStyle w:val="Tretekstu"/>
        <w:numPr>
          <w:ilvl w:val="0"/>
          <w:numId w:val="200"/>
        </w:numPr>
        <w:spacing w:line="276" w:lineRule="auto"/>
        <w:jc w:val="both"/>
        <w:rPr>
          <w:rFonts w:ascii="Times New Roman" w:hAnsi="Times New Roman" w:cs="Times New Roman"/>
        </w:rPr>
      </w:pPr>
      <w:r w:rsidRPr="000D2986">
        <w:rPr>
          <w:rFonts w:ascii="Times New Roman" w:hAnsi="Times New Roman" w:cs="Times New Roman"/>
        </w:rPr>
        <w:t>informowania, w terminie do dnia 30 września</w:t>
      </w:r>
      <w:r w:rsidR="00EE3581">
        <w:rPr>
          <w:rFonts w:ascii="Times New Roman" w:hAnsi="Times New Roman" w:cs="Times New Roman"/>
        </w:rPr>
        <w:t xml:space="preserve"> każdego roku, dyrektora szkoły                      </w:t>
      </w:r>
      <w:r w:rsidRPr="000D2986">
        <w:rPr>
          <w:rFonts w:ascii="Times New Roman" w:hAnsi="Times New Roman" w:cs="Times New Roman"/>
        </w:rPr>
        <w:t>o realizacji tego obowiązku przez uczęszczanie dziecka do przedszkola czy szkoły za granicą lub przy przedstawicielstwie dyplomatycznym innego państwa w Polsce;</w:t>
      </w:r>
    </w:p>
    <w:p w:rsidR="00CA0A90" w:rsidRPr="000D2986" w:rsidRDefault="00EE447F" w:rsidP="005435C0">
      <w:pPr>
        <w:pStyle w:val="Tretekstu"/>
        <w:numPr>
          <w:ilvl w:val="0"/>
          <w:numId w:val="200"/>
        </w:numPr>
        <w:spacing w:line="276" w:lineRule="auto"/>
        <w:jc w:val="both"/>
        <w:rPr>
          <w:rFonts w:ascii="Times New Roman" w:hAnsi="Times New Roman" w:cs="Times New Roman"/>
        </w:rPr>
      </w:pPr>
      <w:r w:rsidRPr="000D2986">
        <w:rPr>
          <w:rFonts w:ascii="Times New Roman" w:hAnsi="Times New Roman" w:cs="Times New Roman"/>
        </w:rPr>
        <w:t>zapewnienia dziecku warunków nauki w p</w:t>
      </w:r>
      <w:r w:rsidR="00EE3581">
        <w:rPr>
          <w:rFonts w:ascii="Times New Roman" w:hAnsi="Times New Roman" w:cs="Times New Roman"/>
        </w:rPr>
        <w:t xml:space="preserve">rzypadku dziecka realizującego </w:t>
      </w:r>
      <w:r w:rsidRPr="000D2986">
        <w:rPr>
          <w:rFonts w:ascii="Times New Roman" w:hAnsi="Times New Roman" w:cs="Times New Roman"/>
        </w:rPr>
        <w:t>obowiązek poza oddziałem przedszkolnym lub inną formą  wychowania przedszkolnego.</w:t>
      </w:r>
    </w:p>
    <w:p w:rsidR="00CA0A90" w:rsidRPr="000D2986" w:rsidRDefault="00EE447F" w:rsidP="005435C0">
      <w:pPr>
        <w:pStyle w:val="Tretekstu"/>
        <w:numPr>
          <w:ilvl w:val="0"/>
          <w:numId w:val="6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Przyjmowanie dzieci do szkoły czy oddziału przedszkolnego odbywa się po przeprowadzeniu postepowania rekrutacyjnego. </w:t>
      </w:r>
    </w:p>
    <w:p w:rsidR="00CA0A90" w:rsidRPr="000D2986" w:rsidRDefault="00EE447F" w:rsidP="005435C0">
      <w:pPr>
        <w:pStyle w:val="Tretekstu"/>
        <w:numPr>
          <w:ilvl w:val="0"/>
          <w:numId w:val="6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 przyjęciu dziecka odpowiednio do szkoły czy oddziału przedszkolnego w trakcie roku szkolnego, w tym do klasy I, decyduje dyrektor (za wyjątkiem dzieci zamieszkałych w obwodzie szkoły, które są przyjmowane z urzędu). W sytuacji, gdy przyjęcie ucznia czy dziecka, o którym mowa powyżej, będzie wymagało przeprowadzenia zmian organizacyjnych szkoły czy oddziału przedszkolnego powodujących dodatkowe skutki finansowe, dyrektor może przyjąć ucznia po uzyskaniu zgody organu prowadzącego. </w:t>
      </w:r>
    </w:p>
    <w:p w:rsidR="00CA0A90" w:rsidRPr="000D2986" w:rsidRDefault="00EE447F" w:rsidP="005435C0">
      <w:pPr>
        <w:pStyle w:val="Tretekstu"/>
        <w:numPr>
          <w:ilvl w:val="0"/>
          <w:numId w:val="6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Postępowanie rekrutacyjne jest prowadzone na wniosek rodzica kandydata. </w:t>
      </w:r>
    </w:p>
    <w:p w:rsidR="00CA0A90" w:rsidRPr="000D2986" w:rsidRDefault="00EE447F" w:rsidP="005435C0">
      <w:pPr>
        <w:pStyle w:val="Tretekstu"/>
        <w:numPr>
          <w:ilvl w:val="0"/>
          <w:numId w:val="6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Do oddziału przedszkolnego przyjmuje się kandydatów zamieszkałych na obszarze danej gminy, przy czym w szkole spełniają obowiązek rocznego przygotowania przedszkolnego dzieci zamieszkałe w obwodzie szkoły. Dopuszcza się przyjęcie dzieci 5- letnich na wniosek rodziców w miarę wolnych miejsc. </w:t>
      </w:r>
    </w:p>
    <w:p w:rsidR="00CA0A90" w:rsidRPr="000D2986" w:rsidRDefault="00EE447F" w:rsidP="005435C0">
      <w:pPr>
        <w:pStyle w:val="Tretekstu"/>
        <w:numPr>
          <w:ilvl w:val="0"/>
          <w:numId w:val="60"/>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Do oddziału klasy pierwszej szkoły podstawowej przyjmowane są dzieci, które w danym roku kalendarzowym kończą 7 lat i nie odroczono im rozpoczęcia spełniania obowiązku szkolnego. Na wniosek rodziców naukę w szkole może również rozpocząć dziecko, które </w:t>
      </w:r>
      <w:r w:rsidR="00EE3581">
        <w:rPr>
          <w:rFonts w:ascii="Times New Roman" w:hAnsi="Times New Roman" w:cs="Times New Roman"/>
        </w:rPr>
        <w:t xml:space="preserve">                 </w:t>
      </w:r>
      <w:r w:rsidRPr="000D2986">
        <w:rPr>
          <w:rFonts w:ascii="Times New Roman" w:hAnsi="Times New Roman" w:cs="Times New Roman"/>
        </w:rPr>
        <w:t xml:space="preserve">w danym roku kalendarzowym kończy 6 lat jeżeli: </w:t>
      </w:r>
    </w:p>
    <w:p w:rsidR="00B26FA1" w:rsidRPr="000D2986" w:rsidRDefault="00EE447F" w:rsidP="005435C0">
      <w:pPr>
        <w:pStyle w:val="Tretekstu"/>
        <w:numPr>
          <w:ilvl w:val="0"/>
          <w:numId w:val="202"/>
        </w:numPr>
        <w:spacing w:line="276" w:lineRule="auto"/>
        <w:jc w:val="both"/>
        <w:rPr>
          <w:rFonts w:ascii="Times New Roman" w:hAnsi="Times New Roman" w:cs="Times New Roman"/>
        </w:rPr>
      </w:pPr>
      <w:r w:rsidRPr="000D2986">
        <w:rPr>
          <w:rFonts w:ascii="Times New Roman" w:hAnsi="Times New Roman" w:cs="Times New Roman"/>
        </w:rPr>
        <w:t>dziecko korzystało z wychowania przedszkolnego w roku szkolnym poprzedzającym rok szkolny, w którym ma rozpocząć naukę w szkole lub</w:t>
      </w:r>
    </w:p>
    <w:p w:rsidR="00CA0A90" w:rsidRPr="000D2986" w:rsidRDefault="00EE447F" w:rsidP="005435C0">
      <w:pPr>
        <w:pStyle w:val="Tretekstu"/>
        <w:numPr>
          <w:ilvl w:val="0"/>
          <w:numId w:val="202"/>
        </w:numPr>
        <w:spacing w:line="276" w:lineRule="auto"/>
        <w:jc w:val="both"/>
        <w:rPr>
          <w:rFonts w:ascii="Times New Roman" w:hAnsi="Times New Roman" w:cs="Times New Roman"/>
        </w:rPr>
      </w:pPr>
      <w:r w:rsidRPr="000D2986">
        <w:rPr>
          <w:rFonts w:ascii="Times New Roman" w:hAnsi="Times New Roman" w:cs="Times New Roman"/>
        </w:rPr>
        <w:lastRenderedPageBreak/>
        <w:t>posiada opinię o możliwości rozpoczęcia nauki w szkole podstawowej wydaną przez poradnię psychologiczno- pedagogiczną.</w:t>
      </w:r>
    </w:p>
    <w:p w:rsidR="00B26FA1" w:rsidRPr="000D2986" w:rsidRDefault="00EE447F" w:rsidP="005435C0">
      <w:pPr>
        <w:pStyle w:val="Tretekstu"/>
        <w:numPr>
          <w:ilvl w:val="0"/>
          <w:numId w:val="61"/>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Dziecko, które zostało wcześniej przy</w:t>
      </w:r>
      <w:r w:rsidR="00B26FA1" w:rsidRPr="000D2986">
        <w:rPr>
          <w:rFonts w:ascii="Times New Roman" w:hAnsi="Times New Roman" w:cs="Times New Roman"/>
        </w:rPr>
        <w:t>jęte do szkoły zgodnie z ust. 16</w:t>
      </w:r>
      <w:r w:rsidRPr="000D2986">
        <w:rPr>
          <w:rFonts w:ascii="Times New Roman" w:hAnsi="Times New Roman" w:cs="Times New Roman"/>
        </w:rPr>
        <w:t xml:space="preserve"> niniejszego paragrafu, zwolnione jest z odbycia rocznego przygotowania przedszkolnego. </w:t>
      </w:r>
    </w:p>
    <w:p w:rsidR="00CA0A90" w:rsidRPr="000D2986" w:rsidRDefault="00A70DF2" w:rsidP="005435C0">
      <w:pPr>
        <w:pStyle w:val="Tretekstu"/>
        <w:numPr>
          <w:ilvl w:val="0"/>
          <w:numId w:val="61"/>
        </w:numPr>
        <w:tabs>
          <w:tab w:val="left" w:pos="0"/>
        </w:tabs>
        <w:spacing w:after="0" w:line="276" w:lineRule="auto"/>
        <w:ind w:left="0" w:firstLine="0"/>
        <w:jc w:val="both"/>
        <w:rPr>
          <w:rFonts w:ascii="Times New Roman" w:hAnsi="Times New Roman" w:cs="Times New Roman"/>
        </w:rPr>
      </w:pPr>
      <w:r>
        <w:rPr>
          <w:rFonts w:ascii="Times New Roman" w:hAnsi="Times New Roman" w:cs="Times New Roman"/>
        </w:rPr>
        <w:t>Do klasy I przyjmuje się</w:t>
      </w:r>
      <w:r w:rsidR="00EE447F" w:rsidRPr="000D2986">
        <w:rPr>
          <w:rFonts w:ascii="Times New Roman" w:hAnsi="Times New Roman" w:cs="Times New Roman"/>
        </w:rPr>
        <w:t xml:space="preserve">: </w:t>
      </w:r>
    </w:p>
    <w:p w:rsidR="00B26FA1" w:rsidRPr="000D2986" w:rsidRDefault="00EE447F" w:rsidP="005435C0">
      <w:pPr>
        <w:pStyle w:val="Tretekstu"/>
        <w:numPr>
          <w:ilvl w:val="0"/>
          <w:numId w:val="203"/>
        </w:numPr>
        <w:spacing w:line="276" w:lineRule="auto"/>
        <w:jc w:val="both"/>
        <w:rPr>
          <w:rFonts w:ascii="Times New Roman" w:hAnsi="Times New Roman" w:cs="Times New Roman"/>
        </w:rPr>
      </w:pPr>
      <w:r w:rsidRPr="000D2986">
        <w:rPr>
          <w:rFonts w:ascii="Times New Roman" w:hAnsi="Times New Roman" w:cs="Times New Roman"/>
        </w:rPr>
        <w:t>z urzędu - dzieci zamieszkałe w obwodzie szkoły na podstawie zgłoszenia rodziców tych dzieci;</w:t>
      </w:r>
    </w:p>
    <w:p w:rsidR="00CA0A90" w:rsidRPr="000D2986" w:rsidRDefault="00EE447F" w:rsidP="005435C0">
      <w:pPr>
        <w:pStyle w:val="Tretekstu"/>
        <w:numPr>
          <w:ilvl w:val="0"/>
          <w:numId w:val="203"/>
        </w:numPr>
        <w:spacing w:line="276" w:lineRule="auto"/>
        <w:jc w:val="both"/>
        <w:rPr>
          <w:rFonts w:ascii="Times New Roman" w:hAnsi="Times New Roman" w:cs="Times New Roman"/>
        </w:rPr>
      </w:pPr>
      <w:r w:rsidRPr="000D2986">
        <w:rPr>
          <w:rFonts w:ascii="Times New Roman" w:hAnsi="Times New Roman" w:cs="Times New Roman"/>
        </w:rPr>
        <w:t>na wniosek rodziców- dzieci zamieszkałe poza obwodem szkoły, jeśli w szkole są wolne miejsca.</w:t>
      </w:r>
    </w:p>
    <w:p w:rsidR="00CA0A90" w:rsidRPr="000D2986" w:rsidRDefault="00EE447F" w:rsidP="005435C0">
      <w:pPr>
        <w:pStyle w:val="Tretekstu"/>
        <w:numPr>
          <w:ilvl w:val="0"/>
          <w:numId w:val="6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Dziecko z poza obwodu szkoły realizujące obowiązkowe roczne przygotowanie przedszkolne w oddziale przedszkolnym jest przyjmowane do klasy I szkoły podstawowej, bez przeprowadzenia postępowania rekrutacyjnego. Warunkiem jest złożenie przez rodziców wniosku o kontynuację edukacji w klasie I. </w:t>
      </w:r>
    </w:p>
    <w:p w:rsidR="00CA0A90" w:rsidRPr="000D2986" w:rsidRDefault="00EE447F" w:rsidP="005435C0">
      <w:pPr>
        <w:pStyle w:val="Tretekstu"/>
        <w:numPr>
          <w:ilvl w:val="0"/>
          <w:numId w:val="6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Rekrutacja do szkoły oraz oddziałów przedszkolnych prowadzona jest w trybie i na warunkach określonych w ustawie Prawo oświatowe oraz Uchwale Rady Miejskiej w Karlinie. </w:t>
      </w:r>
    </w:p>
    <w:p w:rsidR="00CA0A90" w:rsidRPr="000D2986" w:rsidRDefault="00EE447F" w:rsidP="005435C0">
      <w:pPr>
        <w:pStyle w:val="Tretekstu"/>
        <w:numPr>
          <w:ilvl w:val="0"/>
          <w:numId w:val="62"/>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Przepisy dotyczące rekrutacji stosuje się również do dzieci posiadających orzeczenie </w:t>
      </w:r>
      <w:r w:rsidR="00EE3581">
        <w:rPr>
          <w:rFonts w:ascii="Times New Roman" w:hAnsi="Times New Roman" w:cs="Times New Roman"/>
        </w:rPr>
        <w:t xml:space="preserve">                   </w:t>
      </w:r>
      <w:r w:rsidRPr="000D2986">
        <w:rPr>
          <w:rFonts w:ascii="Times New Roman" w:hAnsi="Times New Roman" w:cs="Times New Roman"/>
        </w:rPr>
        <w:t xml:space="preserve">o potrzebie kształcenia specjalnego, którzy ubiegają się o przyjęcie do oddziału przedszkolnego czy szkoły. </w:t>
      </w:r>
    </w:p>
    <w:p w:rsidR="00CA0A90" w:rsidRPr="000D2986" w:rsidRDefault="00EE447F" w:rsidP="005435C0">
      <w:pPr>
        <w:pStyle w:val="Tretekstu"/>
        <w:numPr>
          <w:ilvl w:val="0"/>
          <w:numId w:val="6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Wynik postępowania rekrutacyjnego podaje się do publicznej wiadomości w formie listy kandydatów zakwalifikowanych i niezakwalifikowanych do szkoły bądź oddziału przedszkolnego poprzez jej wywieszenie w widocznym miejscu w siedzibie szkoły czy oddziale przedszkolnym. Lista zawiera imiona i nazwiska oraz informację o zakwalifikowaniu bądź niezakwalifikowaniu kandydata.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Komisja rekrutacyjna przyjmuje kandydata do oddziału przedszkolnego lub szkoły, jeżeli </w:t>
      </w:r>
      <w:r w:rsidR="00EE3581">
        <w:rPr>
          <w:rFonts w:ascii="Times New Roman" w:hAnsi="Times New Roman" w:cs="Times New Roman"/>
        </w:rPr>
        <w:t xml:space="preserve">           </w:t>
      </w:r>
      <w:r w:rsidRPr="000D2986">
        <w:rPr>
          <w:rFonts w:ascii="Times New Roman" w:hAnsi="Times New Roman" w:cs="Times New Roman"/>
        </w:rPr>
        <w:t xml:space="preserve">w wyniku postępowania rekrutacyjnego kandydat został zakwalifikowany oraz złożył wymagane dokumenty.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Komisja rekrutacyjna podaje do publicznej wiadomości listę kandydatów przyjętych i  kandydatów nieprzyjętych do oddziału przedszkolnego i szkoły. Lista zawiera imiona </w:t>
      </w:r>
      <w:r w:rsidR="00EE3581">
        <w:rPr>
          <w:rFonts w:ascii="Times New Roman" w:hAnsi="Times New Roman" w:cs="Times New Roman"/>
        </w:rPr>
        <w:t xml:space="preserve">                      </w:t>
      </w:r>
      <w:r w:rsidRPr="000D2986">
        <w:rPr>
          <w:rFonts w:ascii="Times New Roman" w:hAnsi="Times New Roman" w:cs="Times New Roman"/>
        </w:rPr>
        <w:t xml:space="preserve">i nazwiska kandydatów przyjętych i kandydatów nieprzyjętych lub informację o liczbie wolnych miejsc.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terminie 7 dni od wywieszenia listy kandydatów przyjętych i kandydatów nieprzyjętych rodzic może wystąpić do komisji rekrutacyjnej z wnioskiem o sporządzenie uzasadnienia odmowy przyjęcia kandydata do oddziału przedszkolnego lub szkoły. Uzasadnienie sporządza się w terminie 5 dni od dnia wpływu wniosku. Uzasadnienie zawiera przyczyny odmowy przyjęcia, w tym najniższą liczbę punktów, która uprawniała do przyjęcia oraz liczbę punktów, którą kandydat uzyskał w postępowaniu rekrutacyjnym.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Rodzic kandydata może wnieść odwołanie od rozstrzygnięcia komisji rekrutacyjnej </w:t>
      </w:r>
      <w:r w:rsidR="00EE3581">
        <w:rPr>
          <w:rFonts w:ascii="Times New Roman" w:hAnsi="Times New Roman" w:cs="Times New Roman"/>
        </w:rPr>
        <w:t xml:space="preserve">                     </w:t>
      </w:r>
      <w:r w:rsidRPr="000D2986">
        <w:rPr>
          <w:rFonts w:ascii="Times New Roman" w:hAnsi="Times New Roman" w:cs="Times New Roman"/>
        </w:rPr>
        <w:t xml:space="preserve">w terminie 7 dni od dnia otrzymania uzasadnienia. Dyrektor rozpatruje odwołanie od rozstrzygnięcia komisji rekrutacyjnej w terminie 7 dni od otrzymania odwołania. Na rozstrzygnięcie dyrektora szkoły służy skarga do sądu administracyjnego.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Jeżeli po przeprowadzeniu postępowania rekrutacyjnego szkoła nadal dysponuje wolnymi miejscami, dyrektor Szkoły w Daszewie przeprowadza postępowanie uzupełniające.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Postępowanie uzupełniające powinno zakończyć się do końca sierpnia roku szkolnego poprzedzającego rok szkolny, na który jest przeprowadzane postępowanie rekrutacyjne.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lastRenderedPageBreak/>
        <w:t xml:space="preserve">Do postępowania uzupełniającego stosuje się odpowiednio przepisy dotyczące rekrutacji.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Dane kandydatów zgromadzone w celach postępowanie rekrutacyjnego oraz dokumentacja postępowania rekrutacyjnego są przechowywane nie dłużej niż do końca okresu, w którym uczeń korzysta z wychowania przedszkolnego bądź uczęszcza do szkoły. Dane osobowe kandydatów nieprzyjętych zgromadzone w celach postępowania rekrutacyjnego są przechowywane przez okres roku chyba, że na rozstrzygnięcie dyrektora została wniesiona skarga do sądu administracyjnego i postępowanie nie zostało zakończone prawomocnym wyrokiem.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przechodzenia ucznia ze szkoły publicznej, szkoły niepublicznej </w:t>
      </w:r>
      <w:r w:rsidR="00EE3581">
        <w:rPr>
          <w:rFonts w:ascii="Times New Roman" w:hAnsi="Times New Roman" w:cs="Times New Roman"/>
        </w:rPr>
        <w:t xml:space="preserve">                       </w:t>
      </w:r>
      <w:r w:rsidRPr="000D2986">
        <w:rPr>
          <w:rFonts w:ascii="Times New Roman" w:hAnsi="Times New Roman" w:cs="Times New Roman"/>
        </w:rPr>
        <w:t xml:space="preserve">o uprawnieniach szkoły publicznej czy szkoły niepublicznej nieposiadającej uprawnień szkoły publicznej tego samego lub innego typu, o jego przyjęciu  decyduje dyrektor szkoły.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przechodzący ze szkoły publicznej lub szkoły niepublicznej o uprawnieniach szkoły publicznej (tego samego lub innego typu) przyjmowany jest do odpowiedniej klasy po dokonaniu oceny zakresu kształcenia zrealizowanego w szkole, do której uczęszczał (na podstawie kopii arkusza ocen, poświadczonej za zgodność z oryginałem prze dyrektora szkoły, </w:t>
      </w:r>
      <w:r w:rsidR="00B57BA1">
        <w:rPr>
          <w:rFonts w:ascii="Times New Roman" w:hAnsi="Times New Roman" w:cs="Times New Roman"/>
        </w:rPr>
        <w:t xml:space="preserve"> </w:t>
      </w:r>
      <w:r w:rsidRPr="000D2986">
        <w:rPr>
          <w:rFonts w:ascii="Times New Roman" w:hAnsi="Times New Roman" w:cs="Times New Roman"/>
        </w:rPr>
        <w:t xml:space="preserve">z której uczeń przeszedł lub na podstawie zaświadczenia o przebiegu nauczania ucznia). </w:t>
      </w:r>
    </w:p>
    <w:p w:rsidR="00CA0A90" w:rsidRPr="00D0103C"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D0103C">
        <w:rPr>
          <w:rFonts w:ascii="Times New Roman" w:hAnsi="Times New Roman" w:cs="Times New Roman"/>
        </w:rPr>
        <w:t xml:space="preserve">W przypadku przyjmowania ucznia z innego typu szkoły publicznej lub szkoły niepublicznej o uprawnieniach szkoły publicznej, można przeprowadzić egzamin klasyfikacyjny przeprowadzany na podstawie przepisów w sprawie oceniania, klasyfikowania i promowania uczniów.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gdy uczeń przechodzący do Szkoły Podstawowej w Daszewie ze szkoły publicznej lub niepublicznej o uprawnieniach szkoły publicznej innego typu nie realizował </w:t>
      </w:r>
      <w:r w:rsidR="006339B7">
        <w:rPr>
          <w:rFonts w:ascii="Times New Roman" w:hAnsi="Times New Roman" w:cs="Times New Roman"/>
        </w:rPr>
        <w:t xml:space="preserve">              </w:t>
      </w:r>
      <w:r w:rsidRPr="000D2986">
        <w:rPr>
          <w:rFonts w:ascii="Times New Roman" w:hAnsi="Times New Roman" w:cs="Times New Roman"/>
        </w:rPr>
        <w:t xml:space="preserve">(w szkole z której przechodzi) obowiązkowych zajęć edukacyjnych, które zostały zrealizowane w Szkole Podstawowej w Daszewie, dyrektor zapewnia temu uczniowi warunki do zrealizowania treści nauczania z tych zajęć, do końca danego etapu edukacyjnego. </w:t>
      </w:r>
    </w:p>
    <w:p w:rsidR="00CA0A90" w:rsidRPr="000D2986" w:rsidRDefault="00EE447F" w:rsidP="005435C0">
      <w:pPr>
        <w:pStyle w:val="Tretekstu"/>
        <w:numPr>
          <w:ilvl w:val="0"/>
          <w:numId w:val="63"/>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sytuacji gdy uczeń zrealizował w szkole, z której przechodzi, obowiązkowe zajęcia edukacyjne i uzyskał pozytywną roczną ocenę kwalifikacyjną, a w oddziale Szkoły Podstawowej w Daszewie zajęcia te są lub będą realizowane w tym samym lub węższym zakresie, uczeń ten jest zwolniony z obowiązku uczestniczenia w tych zajęciach. </w:t>
      </w:r>
    </w:p>
    <w:p w:rsidR="00CA0A90" w:rsidRPr="000D2986" w:rsidRDefault="00EE447F" w:rsidP="005435C0">
      <w:pPr>
        <w:pStyle w:val="Tretekstu"/>
        <w:numPr>
          <w:ilvl w:val="0"/>
          <w:numId w:val="6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Jeżeli w oddziale, do której uczeń przechodzi, uczą się innego języka niż ten, którego uczył się w poprzedniej szkole, a rozkład zajęć edukacyjnych uniemożliwia mu uczęszczanie w innym oddziale lub grupie na zajęcia z języka obcego nowożytnego, którego uczył się w szkole, z której przechodzi, uczeń jest obowiązany: </w:t>
      </w:r>
    </w:p>
    <w:p w:rsidR="00B26FA1" w:rsidRPr="000D2986" w:rsidRDefault="00EE447F" w:rsidP="005435C0">
      <w:pPr>
        <w:pStyle w:val="Tretekstu"/>
        <w:numPr>
          <w:ilvl w:val="0"/>
          <w:numId w:val="204"/>
        </w:numPr>
        <w:spacing w:line="276" w:lineRule="auto"/>
        <w:jc w:val="both"/>
        <w:rPr>
          <w:rFonts w:ascii="Times New Roman" w:hAnsi="Times New Roman" w:cs="Times New Roman"/>
        </w:rPr>
      </w:pPr>
      <w:r w:rsidRPr="000D2986">
        <w:rPr>
          <w:rFonts w:ascii="Times New Roman" w:hAnsi="Times New Roman" w:cs="Times New Roman"/>
        </w:rPr>
        <w:t>uczyć się języka obcego nowożytnego nauczanego w oddziale szkoły, do której przechodzi, wyrównując we własnym zakresie różnice programowe do końca roku szkolnego albo:</w:t>
      </w:r>
    </w:p>
    <w:p w:rsidR="00B26FA1" w:rsidRPr="000D2986" w:rsidRDefault="00EE447F" w:rsidP="005435C0">
      <w:pPr>
        <w:pStyle w:val="Tretekstu"/>
        <w:numPr>
          <w:ilvl w:val="0"/>
          <w:numId w:val="204"/>
        </w:numPr>
        <w:spacing w:line="276" w:lineRule="auto"/>
        <w:jc w:val="both"/>
        <w:rPr>
          <w:rFonts w:ascii="Times New Roman" w:hAnsi="Times New Roman" w:cs="Times New Roman"/>
        </w:rPr>
      </w:pPr>
      <w:r w:rsidRPr="000D2986">
        <w:rPr>
          <w:rFonts w:ascii="Times New Roman" w:hAnsi="Times New Roman" w:cs="Times New Roman"/>
        </w:rPr>
        <w:t>kontynuować we własnym zakresie naukę języka obcego nowożytnego, którego uczył się w szkole, z której przechodzi, albo:</w:t>
      </w:r>
    </w:p>
    <w:p w:rsidR="00CA0A90" w:rsidRPr="000D2986" w:rsidRDefault="00EE447F" w:rsidP="005435C0">
      <w:pPr>
        <w:pStyle w:val="Tretekstu"/>
        <w:numPr>
          <w:ilvl w:val="0"/>
          <w:numId w:val="204"/>
        </w:numPr>
        <w:spacing w:line="276" w:lineRule="auto"/>
        <w:jc w:val="both"/>
        <w:rPr>
          <w:rFonts w:ascii="Times New Roman" w:hAnsi="Times New Roman" w:cs="Times New Roman"/>
        </w:rPr>
      </w:pPr>
      <w:r w:rsidRPr="000D2986">
        <w:rPr>
          <w:rFonts w:ascii="Times New Roman" w:hAnsi="Times New Roman" w:cs="Times New Roman"/>
        </w:rPr>
        <w:t>uczęszczać do oddziału w innej szkole na zajęcia z języka obcego nowożytnego, którego uczył się w szkole, z której przechodzi.</w:t>
      </w:r>
    </w:p>
    <w:p w:rsidR="00CA0A90" w:rsidRPr="000D2986" w:rsidRDefault="00EE447F" w:rsidP="005435C0">
      <w:pPr>
        <w:pStyle w:val="Tretekstu"/>
        <w:numPr>
          <w:ilvl w:val="0"/>
          <w:numId w:val="6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Dla ucznia, o którym mowa w ust. 36 pkt 2 oraz pkt 3 niniejszego paragrafu, przeprowadza się egzamin klasyfikacyjny zgodnie z przepisami dotyczącymi oceniania, klasyfikowania </w:t>
      </w:r>
      <w:r w:rsidR="00EE3581">
        <w:rPr>
          <w:rFonts w:ascii="Times New Roman" w:hAnsi="Times New Roman" w:cs="Times New Roman"/>
        </w:rPr>
        <w:t xml:space="preserve">                     </w:t>
      </w:r>
      <w:r w:rsidRPr="000D2986">
        <w:rPr>
          <w:rFonts w:ascii="Times New Roman" w:hAnsi="Times New Roman" w:cs="Times New Roman"/>
        </w:rPr>
        <w:t xml:space="preserve">i promowania uczniów. </w:t>
      </w:r>
    </w:p>
    <w:p w:rsidR="00CA0A90" w:rsidRPr="000D2986" w:rsidRDefault="00EE447F" w:rsidP="005435C0">
      <w:pPr>
        <w:pStyle w:val="Tretekstu"/>
        <w:numPr>
          <w:ilvl w:val="0"/>
          <w:numId w:val="6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Szczegółowe warunki przechodzenia ucznia ze szkoły publicznej lub niepublicznej </w:t>
      </w:r>
      <w:r w:rsidR="00EE3581">
        <w:rPr>
          <w:rFonts w:ascii="Times New Roman" w:hAnsi="Times New Roman" w:cs="Times New Roman"/>
        </w:rPr>
        <w:t xml:space="preserve">                      </w:t>
      </w:r>
      <w:r w:rsidRPr="000D2986">
        <w:rPr>
          <w:rFonts w:ascii="Times New Roman" w:hAnsi="Times New Roman" w:cs="Times New Roman"/>
        </w:rPr>
        <w:t xml:space="preserve">o uprawnieniach szkoły publicznej jednego typu do szkoły publicznej innego typu albo do szkoły </w:t>
      </w:r>
      <w:r w:rsidRPr="000D2986">
        <w:rPr>
          <w:rFonts w:ascii="Times New Roman" w:hAnsi="Times New Roman" w:cs="Times New Roman"/>
        </w:rPr>
        <w:lastRenderedPageBreak/>
        <w:t xml:space="preserve">publicznej tego samego typu określa Rozporządzenie Ministra Edukacji Narodowej wydane na podstawie art. 164 ust. 5 ustawy- Prawo oświatowe (Rozporządzenia Ministra Edukacji Narodowej z dnia 8 sierpnia 2017 r. w sprawie szczegółowych warunków przechodzenia ucznia ze szkoły publicznej lub szkoły niepublicznej o uprawnieniach szkoły publicznej jednego typu do szkoły publicznej innego typu albo szkoły publicznej tego samego typu. (Dz. U. z 2017 r. poz. 1456)). </w:t>
      </w:r>
    </w:p>
    <w:p w:rsidR="00CA0A90" w:rsidRPr="000D2986" w:rsidRDefault="00EE447F" w:rsidP="005435C0">
      <w:pPr>
        <w:pStyle w:val="Tretekstu"/>
        <w:numPr>
          <w:ilvl w:val="0"/>
          <w:numId w:val="6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Dziecko przybywające z zagranicy przyjmowane jest do oddziału przedszkolnego na zasadach i w trybie postępowania rekrutacyjnego dotyczącego obywateli polskich. Jeżeli przyjęcie tego dziecka odbywa się w trakcie roku szkolnego o jego przyjęciu decyduje dyrektor. </w:t>
      </w:r>
    </w:p>
    <w:p w:rsidR="00CA0A90" w:rsidRPr="000D2986" w:rsidRDefault="00EE447F" w:rsidP="005435C0">
      <w:pPr>
        <w:pStyle w:val="Tretekstu"/>
        <w:numPr>
          <w:ilvl w:val="0"/>
          <w:numId w:val="6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Uczeń przybywający z zagranicy jest przyjmowany do klasy I z urzędu jeśli mieszka w jej obwodzie, </w:t>
      </w:r>
    </w:p>
    <w:p w:rsidR="00CA0A90" w:rsidRPr="000D2986" w:rsidRDefault="00EE447F" w:rsidP="005435C0">
      <w:pPr>
        <w:pStyle w:val="Tretekstu"/>
        <w:numPr>
          <w:ilvl w:val="0"/>
          <w:numId w:val="6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gdy o przyjęcie do I klasy stara się dziecko mieszkające poza obwodem szkoły jest ono przyjmowane jeżeli dana szkoła dysponuje wolnymi miejscami. </w:t>
      </w:r>
    </w:p>
    <w:p w:rsidR="00CA0A90" w:rsidRPr="000D2986" w:rsidRDefault="00EE447F" w:rsidP="005435C0">
      <w:pPr>
        <w:pStyle w:val="Tretekstu"/>
        <w:numPr>
          <w:ilvl w:val="0"/>
          <w:numId w:val="6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przybywający z zagranicy jest kwalifikowany do odpowiedniej klasy oraz przyjmowany do: </w:t>
      </w:r>
    </w:p>
    <w:p w:rsidR="00B26FA1" w:rsidRPr="000D2986" w:rsidRDefault="00EE447F" w:rsidP="005435C0">
      <w:pPr>
        <w:pStyle w:val="Tretekstu"/>
        <w:numPr>
          <w:ilvl w:val="0"/>
          <w:numId w:val="205"/>
        </w:numPr>
        <w:spacing w:line="276" w:lineRule="auto"/>
        <w:jc w:val="both"/>
        <w:rPr>
          <w:rFonts w:ascii="Times New Roman" w:hAnsi="Times New Roman" w:cs="Times New Roman"/>
        </w:rPr>
      </w:pPr>
      <w:r w:rsidRPr="000D2986">
        <w:rPr>
          <w:rFonts w:ascii="Times New Roman" w:hAnsi="Times New Roman" w:cs="Times New Roman"/>
        </w:rPr>
        <w:t>klas II- VIII, z urzędu, jeśli mieszka w obwodzie szkoły oraz na podstawie dokumentów (świadectwo, zaświadczenie lub inny dokument stwierdzający ukończenie szkoły lub ukończenie kolejnego etapu edukacji za granicą lub świadectwo, zaświadczenie lub inny dokument wydany przez szkołę za granicą, potwierdzający uczęszczanie ucznia do szkoły za granicą i wskazuje klasę lub etap edukacji, który uczeń ukończył oraz dokument potwierdzający sumę lat nauki szkolnej tego ucznia, lub pisemne oświadczenie dotyczące sumy lat nauki szkolnej tego ucznia złożone przez jego rodzica jeżeli ustalenie sumy lat nauki szkolnej nie jest możliwe na podstawie świadectwa, zaświadczenia lub innego dokumentu);</w:t>
      </w:r>
    </w:p>
    <w:p w:rsidR="00CA0A90" w:rsidRPr="000D2986" w:rsidRDefault="00EE447F" w:rsidP="005435C0">
      <w:pPr>
        <w:pStyle w:val="Tretekstu"/>
        <w:numPr>
          <w:ilvl w:val="0"/>
          <w:numId w:val="205"/>
        </w:numPr>
        <w:spacing w:line="276" w:lineRule="auto"/>
        <w:jc w:val="both"/>
        <w:rPr>
          <w:rFonts w:ascii="Times New Roman" w:hAnsi="Times New Roman" w:cs="Times New Roman"/>
        </w:rPr>
      </w:pPr>
      <w:r w:rsidRPr="000D2986">
        <w:rPr>
          <w:rFonts w:ascii="Times New Roman" w:hAnsi="Times New Roman" w:cs="Times New Roman"/>
        </w:rPr>
        <w:t>oddziału klas II- VIII w przypadku gdy uczeń mieszka poza obwodem szkoły- na podstawie dokumentów, o których mowa w ust. 42 pkt 1, jeżeli dana szkoła dysponuje wolnymi miejscami.</w:t>
      </w:r>
    </w:p>
    <w:p w:rsidR="00CA0A90" w:rsidRPr="000D2986" w:rsidRDefault="00EE447F" w:rsidP="005435C0">
      <w:pPr>
        <w:pStyle w:val="Tretekstu"/>
        <w:numPr>
          <w:ilvl w:val="0"/>
          <w:numId w:val="6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Jeżeli uczeń przybywający z zagranicy nie może przedłożyć dokumentów, o których mowa w ust. 42 pkt 1, zostaje zakwalifikowany do odpowiedniej klasy oraz przyjęty do szkoły na podstawie rozmowy kwalifikacyjnej. </w:t>
      </w:r>
    </w:p>
    <w:p w:rsidR="00B26FA1" w:rsidRPr="000D2986" w:rsidRDefault="00EE447F" w:rsidP="005435C0">
      <w:pPr>
        <w:pStyle w:val="Tretekstu"/>
        <w:numPr>
          <w:ilvl w:val="0"/>
          <w:numId w:val="6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Termin rozmowy kwalifikacyjnej ustala dyrektor szkoły oraz przeprowadza rozmowę, </w:t>
      </w:r>
      <w:r w:rsidR="00EE3581">
        <w:rPr>
          <w:rFonts w:ascii="Times New Roman" w:hAnsi="Times New Roman" w:cs="Times New Roman"/>
        </w:rPr>
        <w:t xml:space="preserve">                 </w:t>
      </w:r>
      <w:r w:rsidRPr="000D2986">
        <w:rPr>
          <w:rFonts w:ascii="Times New Roman" w:hAnsi="Times New Roman" w:cs="Times New Roman"/>
        </w:rPr>
        <w:t xml:space="preserve">w razie potrzeby, w obecności nauczyciela/li. </w:t>
      </w:r>
    </w:p>
    <w:p w:rsidR="00CA0A90" w:rsidRPr="000D2986" w:rsidRDefault="00EE447F" w:rsidP="005435C0">
      <w:pPr>
        <w:pStyle w:val="Tretekstu"/>
        <w:numPr>
          <w:ilvl w:val="0"/>
          <w:numId w:val="6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Szczegółowe warunki i tryb przyjmowania do szkół i przedszkoli publicznych osób przybywających z zagranicy określa Rozporządzenie Ministerstwa Edukacji Narodowej z dnia 23 sierpnia 2017 r. (DZ. U. z 2017 r. poz. 1655) w sprawie kształcenia osób niebędących obywatelami polskimi oraz osób będących polskimi, które pobierały naukę w szkołach funkcjonujących w systemach oświaty innych państw.</w:t>
      </w:r>
    </w:p>
    <w:p w:rsidR="00CA0A90" w:rsidRPr="000D2986" w:rsidRDefault="00B26FA1"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 xml:space="preserve">§11 </w:t>
      </w:r>
      <w:r w:rsidR="00EE447F" w:rsidRPr="000D2986">
        <w:rPr>
          <w:rFonts w:ascii="Times New Roman" w:hAnsi="Times New Roman" w:cs="Times New Roman"/>
          <w:b/>
          <w:bCs/>
        </w:rPr>
        <w:t>a.</w:t>
      </w:r>
    </w:p>
    <w:p w:rsidR="00CA0A90" w:rsidRPr="000D2986" w:rsidRDefault="00EE3581" w:rsidP="00EE3581">
      <w:pPr>
        <w:pStyle w:val="Tretekstu"/>
        <w:spacing w:line="276" w:lineRule="auto"/>
        <w:jc w:val="center"/>
        <w:rPr>
          <w:rFonts w:ascii="Times New Roman" w:hAnsi="Times New Roman" w:cs="Times New Roman"/>
          <w:b/>
          <w:bCs/>
        </w:rPr>
      </w:pPr>
      <w:r>
        <w:rPr>
          <w:rFonts w:ascii="Times New Roman" w:hAnsi="Times New Roman" w:cs="Times New Roman"/>
          <w:b/>
          <w:bCs/>
        </w:rPr>
        <w:t>Uczniowie, dzieci</w:t>
      </w:r>
    </w:p>
    <w:p w:rsidR="00CA0A90" w:rsidRPr="000D2986" w:rsidRDefault="00EE447F" w:rsidP="005435C0">
      <w:pPr>
        <w:pStyle w:val="Tretekstu"/>
        <w:numPr>
          <w:ilvl w:val="0"/>
          <w:numId w:val="66"/>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ma prawo do: </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właściwie zorganizowanego procesu kształcenia zgodnie z zasadami higieny pracy umysłowej;</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lastRenderedPageBreak/>
        <w:t xml:space="preserve">opieki wychowawczej i warunków pobytu w szkole, zapewniających bezpieczeństwo, ochronę przed wszelkimi formami przemocy fizycznej, bądź psychicznej oraz ochronę </w:t>
      </w:r>
      <w:r w:rsidR="00EE3581">
        <w:rPr>
          <w:rFonts w:ascii="Times New Roman" w:hAnsi="Times New Roman" w:cs="Times New Roman"/>
        </w:rPr>
        <w:t xml:space="preserve">             </w:t>
      </w:r>
      <w:r w:rsidRPr="000D2986">
        <w:rPr>
          <w:rFonts w:ascii="Times New Roman" w:hAnsi="Times New Roman" w:cs="Times New Roman"/>
        </w:rPr>
        <w:t>i poszanowanie jego godności;</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korzystania z pomocy doraźnej, zgodnie z odrębnymi przepisami;</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życzliwego, podmiotowego traktowania w procesie dydaktyczno – wychowawczym;</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swobody wyrażania myśli i przekonań, w szczególności dotyczących życia, a także światopoglądowych i religijnych, jeśli nie narusza tym dobra innych osób;</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rozwijania zainteresowań, zdolności i talentów;</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sprawiedliwej, obiektywnej i jawnej oceny oraz ustalonych sposobów kontroli postępów w nauce;</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uzyskania pomocy w przypadku trudności w nauce;</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korzystania z poradnictwa psychologiczno- pedagogicznego i zawodowego;</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korzystania z pomieszczeń szkolnych, sprzętu, środków dydaktycznych, księgozbioru biblioteki podczas zajęć pozalekcyjnych;</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 xml:space="preserve">wpływania na życie szkoły poprzez działalność samorządową oraz zrzeszania się </w:t>
      </w:r>
      <w:r w:rsidR="00EE3581">
        <w:rPr>
          <w:rFonts w:ascii="Times New Roman" w:hAnsi="Times New Roman" w:cs="Times New Roman"/>
        </w:rPr>
        <w:t xml:space="preserve">                  </w:t>
      </w:r>
      <w:r w:rsidRPr="000D2986">
        <w:rPr>
          <w:rFonts w:ascii="Times New Roman" w:hAnsi="Times New Roman" w:cs="Times New Roman"/>
        </w:rPr>
        <w:t>w organizacjach działających na terenie szkoły;</w:t>
      </w:r>
    </w:p>
    <w:p w:rsidR="00B26FA1" w:rsidRPr="000D2986" w:rsidRDefault="00B26FA1"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korzystania z opieki pielęgniarki</w:t>
      </w:r>
      <w:r w:rsidR="00EE447F" w:rsidRPr="000D2986">
        <w:rPr>
          <w:rFonts w:ascii="Times New Roman" w:hAnsi="Times New Roman" w:cs="Times New Roman"/>
        </w:rPr>
        <w:t>;</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informacji o terminach prac klasowych z tygodniowym wyprzedzeniem;</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korzystania z form pomocy stypendialnej, doraźnej, rzeczowej;</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składania skarg na piśmie w przypadkach gdy naruszono jego godność osobistą, nietykalność cielesną i złamane zostały jego prawa. Skarga powinna zostać złożona do dyrektora szkoły i powinna zawierać opis, miejsce i datę zdarzenia;</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dostosowania warunków pisania egzaminu ósmoklasisty do potrzeb i własnych możliwości na podstawie opinii poradni pedagogiczno-psychologicznej i wniosku rodziców;</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ochrony danych osobowych (informacje o stanie zdrowia, wynikach testów psychologicznych, o rodzinie – status materialny, społeczny, rozwód, alkoholizm, status ucznia nietykalności osobistej;</w:t>
      </w:r>
    </w:p>
    <w:p w:rsidR="00B26FA1" w:rsidRPr="000D2986" w:rsidRDefault="00EE447F" w:rsidP="005435C0">
      <w:pPr>
        <w:pStyle w:val="Tretekstu"/>
        <w:numPr>
          <w:ilvl w:val="0"/>
          <w:numId w:val="206"/>
        </w:numPr>
        <w:spacing w:line="276" w:lineRule="auto"/>
        <w:jc w:val="both"/>
        <w:rPr>
          <w:rFonts w:ascii="Times New Roman" w:hAnsi="Times New Roman" w:cs="Times New Roman"/>
        </w:rPr>
      </w:pPr>
      <w:r w:rsidRPr="000D2986">
        <w:rPr>
          <w:rFonts w:ascii="Times New Roman" w:hAnsi="Times New Roman" w:cs="Times New Roman"/>
        </w:rPr>
        <w:t>równego traktowania w sytuacji konfliktu ucznia i nauczyciela.</w:t>
      </w:r>
    </w:p>
    <w:p w:rsidR="00B26FA1"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Gwarancję zachowania praw ucznia stanowi przestrzeganie zasad zawartych w niniejszym statucie i odrębnych przepisach. </w:t>
      </w:r>
    </w:p>
    <w:p w:rsidR="00EB10A6"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przypadku podejrzenia naruszenia praw ucznia, rodzic ucznia ma prawo złożyć pisemną skargę do dyrektora szkoły. W celu jej rozpatrzenia dyrektor powołuje komisję, w skład której wchodzą: dyrektor jako przewodniczący, wychowawca klasy, do której uczęszcza uczeń, </w:t>
      </w:r>
      <w:r w:rsidR="00EE3581">
        <w:rPr>
          <w:rFonts w:ascii="Times New Roman" w:hAnsi="Times New Roman" w:cs="Times New Roman"/>
        </w:rPr>
        <w:t xml:space="preserve">                 </w:t>
      </w:r>
      <w:r w:rsidRPr="000D2986">
        <w:rPr>
          <w:rFonts w:ascii="Times New Roman" w:hAnsi="Times New Roman" w:cs="Times New Roman"/>
        </w:rPr>
        <w:t xml:space="preserve">2 przedstawicieli rady rodziców oraz </w:t>
      </w:r>
      <w:r w:rsidR="00EB10A6" w:rsidRPr="000D2986">
        <w:rPr>
          <w:rFonts w:ascii="Times New Roman" w:hAnsi="Times New Roman" w:cs="Times New Roman"/>
        </w:rPr>
        <w:t xml:space="preserve">fakultatywnie </w:t>
      </w:r>
      <w:r w:rsidRPr="000D2986">
        <w:rPr>
          <w:rFonts w:ascii="Times New Roman" w:hAnsi="Times New Roman" w:cs="Times New Roman"/>
        </w:rPr>
        <w:t xml:space="preserve">2 przedstawicieli samorządu uczniowskiego. </w:t>
      </w:r>
    </w:p>
    <w:p w:rsidR="00EB10A6"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W ciągu 14 dni dyrektor szkoły udziela rodzicowi wyjaśnienia w formie pisemnej. </w:t>
      </w:r>
    </w:p>
    <w:p w:rsidR="00EB10A6"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Uczeń ma obowiązek przestrzegania postanowień zawartych w statucie szkoły oraz ustaleń </w:t>
      </w:r>
      <w:r w:rsidRPr="000D2986">
        <w:rPr>
          <w:rFonts w:ascii="Times New Roman" w:hAnsi="Times New Roman" w:cs="Times New Roman"/>
        </w:rPr>
        <w:lastRenderedPageBreak/>
        <w:t>władz szkolnych, a w szczególno</w:t>
      </w:r>
      <w:r w:rsidR="00EB10A6" w:rsidRPr="000D2986">
        <w:rPr>
          <w:rFonts w:ascii="Times New Roman" w:hAnsi="Times New Roman" w:cs="Times New Roman"/>
        </w:rPr>
        <w:t>ści postanowień dotyczących:</w:t>
      </w:r>
    </w:p>
    <w:p w:rsidR="00EB10A6" w:rsidRPr="000D2986" w:rsidRDefault="00EE447F" w:rsidP="005435C0">
      <w:pPr>
        <w:pStyle w:val="Tretekstu"/>
        <w:numPr>
          <w:ilvl w:val="0"/>
          <w:numId w:val="208"/>
        </w:numPr>
        <w:spacing w:line="276" w:lineRule="auto"/>
        <w:jc w:val="both"/>
        <w:rPr>
          <w:rFonts w:ascii="Times New Roman" w:hAnsi="Times New Roman" w:cs="Times New Roman"/>
        </w:rPr>
      </w:pPr>
      <w:r w:rsidRPr="000D2986">
        <w:rPr>
          <w:rFonts w:ascii="Times New Roman" w:hAnsi="Times New Roman" w:cs="Times New Roman"/>
        </w:rPr>
        <w:t xml:space="preserve">systematycznego i aktywnego uczestnictwa w zajęciach </w:t>
      </w:r>
      <w:r w:rsidR="00EB10A6" w:rsidRPr="000D2986">
        <w:rPr>
          <w:rFonts w:ascii="Times New Roman" w:hAnsi="Times New Roman" w:cs="Times New Roman"/>
        </w:rPr>
        <w:t>lekcyjnych i w życiu szkoły;</w:t>
      </w:r>
    </w:p>
    <w:p w:rsidR="00EB10A6" w:rsidRPr="000D2986" w:rsidRDefault="00EE447F" w:rsidP="005435C0">
      <w:pPr>
        <w:pStyle w:val="Tretekstu"/>
        <w:numPr>
          <w:ilvl w:val="0"/>
          <w:numId w:val="208"/>
        </w:numPr>
        <w:spacing w:line="276" w:lineRule="auto"/>
        <w:jc w:val="both"/>
        <w:rPr>
          <w:rFonts w:ascii="Times New Roman" w:hAnsi="Times New Roman" w:cs="Times New Roman"/>
        </w:rPr>
      </w:pPr>
      <w:r w:rsidRPr="000D2986">
        <w:rPr>
          <w:rFonts w:ascii="Times New Roman" w:hAnsi="Times New Roman" w:cs="Times New Roman"/>
        </w:rPr>
        <w:t xml:space="preserve">przestrzegania zasad kultury współżycia w odniesieniu do kolegów, nauczycieli </w:t>
      </w:r>
      <w:r w:rsidR="00EE3581">
        <w:rPr>
          <w:rFonts w:ascii="Times New Roman" w:hAnsi="Times New Roman" w:cs="Times New Roman"/>
        </w:rPr>
        <w:t xml:space="preserve">                </w:t>
      </w:r>
      <w:r w:rsidRPr="000D2986">
        <w:rPr>
          <w:rFonts w:ascii="Times New Roman" w:hAnsi="Times New Roman" w:cs="Times New Roman"/>
        </w:rPr>
        <w:t>i innych pracow</w:t>
      </w:r>
      <w:r w:rsidR="00EB10A6" w:rsidRPr="000D2986">
        <w:rPr>
          <w:rFonts w:ascii="Times New Roman" w:hAnsi="Times New Roman" w:cs="Times New Roman"/>
        </w:rPr>
        <w:t>ników szkoły, a szczególnie:</w:t>
      </w:r>
    </w:p>
    <w:p w:rsidR="00EB10A6" w:rsidRPr="000D2986" w:rsidRDefault="00EE447F" w:rsidP="005435C0">
      <w:pPr>
        <w:pStyle w:val="Tretekstu"/>
        <w:numPr>
          <w:ilvl w:val="0"/>
          <w:numId w:val="209"/>
        </w:numPr>
        <w:spacing w:line="276" w:lineRule="auto"/>
        <w:jc w:val="both"/>
        <w:rPr>
          <w:rFonts w:ascii="Times New Roman" w:hAnsi="Times New Roman" w:cs="Times New Roman"/>
        </w:rPr>
      </w:pPr>
      <w:r w:rsidRPr="000D2986">
        <w:rPr>
          <w:rFonts w:ascii="Times New Roman" w:hAnsi="Times New Roman" w:cs="Times New Roman"/>
        </w:rPr>
        <w:t>przeciwstawiania się przejawo</w:t>
      </w:r>
      <w:r w:rsidR="00EB10A6" w:rsidRPr="000D2986">
        <w:rPr>
          <w:rFonts w:ascii="Times New Roman" w:hAnsi="Times New Roman" w:cs="Times New Roman"/>
        </w:rPr>
        <w:t>m wulgarności i brutalności,</w:t>
      </w:r>
    </w:p>
    <w:p w:rsidR="00EB10A6" w:rsidRPr="000D2986" w:rsidRDefault="00EE447F" w:rsidP="005435C0">
      <w:pPr>
        <w:pStyle w:val="Tretekstu"/>
        <w:numPr>
          <w:ilvl w:val="0"/>
          <w:numId w:val="209"/>
        </w:numPr>
        <w:spacing w:line="276" w:lineRule="auto"/>
        <w:jc w:val="both"/>
        <w:rPr>
          <w:rFonts w:ascii="Times New Roman" w:hAnsi="Times New Roman" w:cs="Times New Roman"/>
        </w:rPr>
      </w:pPr>
      <w:r w:rsidRPr="000D2986">
        <w:rPr>
          <w:rFonts w:ascii="Times New Roman" w:hAnsi="Times New Roman" w:cs="Times New Roman"/>
        </w:rPr>
        <w:t>szanowania poglądów i przekon</w:t>
      </w:r>
      <w:r w:rsidR="00EB10A6" w:rsidRPr="000D2986">
        <w:rPr>
          <w:rFonts w:ascii="Times New Roman" w:hAnsi="Times New Roman" w:cs="Times New Roman"/>
        </w:rPr>
        <w:t>ań religijnych innych ludzi,</w:t>
      </w:r>
    </w:p>
    <w:p w:rsidR="00EB10A6" w:rsidRPr="000D2986" w:rsidRDefault="00EE447F" w:rsidP="005435C0">
      <w:pPr>
        <w:pStyle w:val="Tretekstu"/>
        <w:numPr>
          <w:ilvl w:val="0"/>
          <w:numId w:val="209"/>
        </w:numPr>
        <w:spacing w:line="276" w:lineRule="auto"/>
        <w:jc w:val="both"/>
        <w:rPr>
          <w:rFonts w:ascii="Times New Roman" w:hAnsi="Times New Roman" w:cs="Times New Roman"/>
        </w:rPr>
      </w:pPr>
      <w:r w:rsidRPr="000D2986">
        <w:rPr>
          <w:rFonts w:ascii="Times New Roman" w:hAnsi="Times New Roman" w:cs="Times New Roman"/>
        </w:rPr>
        <w:t xml:space="preserve">okazywania </w:t>
      </w:r>
      <w:r w:rsidR="00EB10A6" w:rsidRPr="000D2986">
        <w:rPr>
          <w:rFonts w:ascii="Times New Roman" w:hAnsi="Times New Roman" w:cs="Times New Roman"/>
        </w:rPr>
        <w:t>szacunku dorosłym i kolegom,</w:t>
      </w:r>
    </w:p>
    <w:p w:rsidR="00EB10A6" w:rsidRPr="000D2986" w:rsidRDefault="00EE447F" w:rsidP="005435C0">
      <w:pPr>
        <w:pStyle w:val="Tretekstu"/>
        <w:numPr>
          <w:ilvl w:val="0"/>
          <w:numId w:val="209"/>
        </w:numPr>
        <w:spacing w:line="276" w:lineRule="auto"/>
        <w:jc w:val="both"/>
        <w:rPr>
          <w:rFonts w:ascii="Times New Roman" w:hAnsi="Times New Roman" w:cs="Times New Roman"/>
        </w:rPr>
      </w:pPr>
      <w:r w:rsidRPr="000D2986">
        <w:rPr>
          <w:rFonts w:ascii="Times New Roman" w:hAnsi="Times New Roman" w:cs="Times New Roman"/>
        </w:rPr>
        <w:t>szanowania godności i nietykalności</w:t>
      </w:r>
      <w:r w:rsidR="00EB10A6" w:rsidRPr="000D2986">
        <w:rPr>
          <w:rFonts w:ascii="Times New Roman" w:hAnsi="Times New Roman" w:cs="Times New Roman"/>
        </w:rPr>
        <w:t xml:space="preserve"> osobistej własnej i innych;</w:t>
      </w:r>
    </w:p>
    <w:p w:rsidR="00EB10A6" w:rsidRPr="000D2986" w:rsidRDefault="00EE447F" w:rsidP="005435C0">
      <w:pPr>
        <w:pStyle w:val="Tretekstu"/>
        <w:numPr>
          <w:ilvl w:val="0"/>
          <w:numId w:val="208"/>
        </w:numPr>
        <w:spacing w:line="276" w:lineRule="auto"/>
        <w:jc w:val="both"/>
        <w:rPr>
          <w:rFonts w:ascii="Times New Roman" w:hAnsi="Times New Roman" w:cs="Times New Roman"/>
        </w:rPr>
      </w:pPr>
      <w:r w:rsidRPr="000D2986">
        <w:rPr>
          <w:rFonts w:ascii="Times New Roman" w:hAnsi="Times New Roman" w:cs="Times New Roman"/>
        </w:rPr>
        <w:t>odpowiedzialności za włas</w:t>
      </w:r>
      <w:r w:rsidR="00EB10A6" w:rsidRPr="000D2986">
        <w:rPr>
          <w:rFonts w:ascii="Times New Roman" w:hAnsi="Times New Roman" w:cs="Times New Roman"/>
        </w:rPr>
        <w:t>ne życie, zdrowie i higienę;</w:t>
      </w:r>
    </w:p>
    <w:p w:rsidR="00EB10A6" w:rsidRPr="000D2986" w:rsidRDefault="00EE447F" w:rsidP="005435C0">
      <w:pPr>
        <w:pStyle w:val="Tretekstu"/>
        <w:numPr>
          <w:ilvl w:val="0"/>
          <w:numId w:val="208"/>
        </w:numPr>
        <w:spacing w:line="276" w:lineRule="auto"/>
        <w:jc w:val="both"/>
        <w:rPr>
          <w:rFonts w:ascii="Times New Roman" w:hAnsi="Times New Roman" w:cs="Times New Roman"/>
        </w:rPr>
      </w:pPr>
      <w:r w:rsidRPr="000D2986">
        <w:rPr>
          <w:rFonts w:ascii="Times New Roman" w:hAnsi="Times New Roman" w:cs="Times New Roman"/>
        </w:rPr>
        <w:t>dbałości o wspólne dobro, ład i porząde</w:t>
      </w:r>
      <w:r w:rsidR="00EB10A6" w:rsidRPr="000D2986">
        <w:rPr>
          <w:rFonts w:ascii="Times New Roman" w:hAnsi="Times New Roman" w:cs="Times New Roman"/>
        </w:rPr>
        <w:t>k w szkole, w szczególności:</w:t>
      </w:r>
    </w:p>
    <w:p w:rsidR="00EB10A6" w:rsidRPr="000D2986" w:rsidRDefault="00EE447F" w:rsidP="005435C0">
      <w:pPr>
        <w:pStyle w:val="Tretekstu"/>
        <w:numPr>
          <w:ilvl w:val="0"/>
          <w:numId w:val="210"/>
        </w:numPr>
        <w:spacing w:line="276" w:lineRule="auto"/>
        <w:jc w:val="both"/>
        <w:rPr>
          <w:rFonts w:ascii="Times New Roman" w:hAnsi="Times New Roman" w:cs="Times New Roman"/>
        </w:rPr>
      </w:pPr>
      <w:r w:rsidRPr="000D2986">
        <w:rPr>
          <w:rFonts w:ascii="Times New Roman" w:hAnsi="Times New Roman" w:cs="Times New Roman"/>
        </w:rPr>
        <w:t>szanowani</w:t>
      </w:r>
      <w:r w:rsidR="00EB10A6" w:rsidRPr="000D2986">
        <w:rPr>
          <w:rFonts w:ascii="Times New Roman" w:hAnsi="Times New Roman" w:cs="Times New Roman"/>
        </w:rPr>
        <w:t>e mienia własnego i cudzego,</w:t>
      </w:r>
    </w:p>
    <w:p w:rsidR="00EB10A6" w:rsidRPr="000D2986" w:rsidRDefault="00EB10A6" w:rsidP="005435C0">
      <w:pPr>
        <w:pStyle w:val="Tretekstu"/>
        <w:numPr>
          <w:ilvl w:val="0"/>
          <w:numId w:val="210"/>
        </w:numPr>
        <w:spacing w:line="276" w:lineRule="auto"/>
        <w:jc w:val="both"/>
        <w:rPr>
          <w:rFonts w:ascii="Times New Roman" w:hAnsi="Times New Roman" w:cs="Times New Roman"/>
        </w:rPr>
      </w:pPr>
      <w:r w:rsidRPr="000D2986">
        <w:rPr>
          <w:rFonts w:ascii="Times New Roman" w:hAnsi="Times New Roman" w:cs="Times New Roman"/>
        </w:rPr>
        <w:t>nie zaśmiecania pomieszczeń,</w:t>
      </w:r>
    </w:p>
    <w:p w:rsidR="00EB10A6" w:rsidRPr="000D2986" w:rsidRDefault="00EE447F" w:rsidP="005435C0">
      <w:pPr>
        <w:pStyle w:val="Tretekstu"/>
        <w:numPr>
          <w:ilvl w:val="0"/>
          <w:numId w:val="210"/>
        </w:numPr>
        <w:spacing w:line="276" w:lineRule="auto"/>
        <w:jc w:val="both"/>
        <w:rPr>
          <w:rFonts w:ascii="Times New Roman" w:hAnsi="Times New Roman" w:cs="Times New Roman"/>
        </w:rPr>
      </w:pPr>
      <w:r w:rsidRPr="000D2986">
        <w:rPr>
          <w:rFonts w:ascii="Times New Roman" w:hAnsi="Times New Roman" w:cs="Times New Roman"/>
        </w:rPr>
        <w:t>nie niszczenia ścian</w:t>
      </w:r>
      <w:r w:rsidR="00EB10A6" w:rsidRPr="000D2986">
        <w:rPr>
          <w:rFonts w:ascii="Times New Roman" w:hAnsi="Times New Roman" w:cs="Times New Roman"/>
        </w:rPr>
        <w:t>, elewacji budynku, sprzętu;</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podporządkowania się zaleceniom dyrektora szkoły, rady pedagogicznej, nauczycieli oraz ustaleniom rady samorz</w:t>
      </w:r>
      <w:r w:rsidR="00EB10A6" w:rsidRPr="000D2986">
        <w:rPr>
          <w:rFonts w:ascii="Times New Roman" w:hAnsi="Times New Roman" w:cs="Times New Roman"/>
        </w:rPr>
        <w:t>ądu szkolnego lub klasowego;</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nie oddalania się w czasie trwania zajęć poza obiekty szkoły bez zgody nauczyciel</w:t>
      </w:r>
      <w:r w:rsidR="00EB10A6" w:rsidRPr="000D2986">
        <w:rPr>
          <w:rFonts w:ascii="Times New Roman" w:hAnsi="Times New Roman" w:cs="Times New Roman"/>
        </w:rPr>
        <w:t>a;</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usprawiedliwienia spóźnie</w:t>
      </w:r>
      <w:r w:rsidR="00EB10A6" w:rsidRPr="000D2986">
        <w:rPr>
          <w:rFonts w:ascii="Times New Roman" w:hAnsi="Times New Roman" w:cs="Times New Roman"/>
        </w:rPr>
        <w:t>nia i nieobecności w szkole;</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dostarczenia przeciwwskazań lekarskich dotyczących zw</w:t>
      </w:r>
      <w:r w:rsidR="00EB10A6" w:rsidRPr="000D2986">
        <w:rPr>
          <w:rFonts w:ascii="Times New Roman" w:hAnsi="Times New Roman" w:cs="Times New Roman"/>
        </w:rPr>
        <w:t>olnienia z niektórych zajęć;</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nie przynoszenia przedmiotów zagrażającyc</w:t>
      </w:r>
      <w:r w:rsidR="00EB10A6" w:rsidRPr="000D2986">
        <w:rPr>
          <w:rFonts w:ascii="Times New Roman" w:hAnsi="Times New Roman" w:cs="Times New Roman"/>
        </w:rPr>
        <w:t>h zdrowiu i bezpieczeństwu;</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dbania o życie i zdrowie, wystrzega</w:t>
      </w:r>
      <w:r w:rsidR="00EB10A6" w:rsidRPr="000D2986">
        <w:rPr>
          <w:rFonts w:ascii="Times New Roman" w:hAnsi="Times New Roman" w:cs="Times New Roman"/>
        </w:rPr>
        <w:t>nia się nałogów;</w:t>
      </w:r>
    </w:p>
    <w:p w:rsidR="00EB10A6" w:rsidRPr="000D2986" w:rsidRDefault="00EE447F" w:rsidP="005435C0">
      <w:pPr>
        <w:pStyle w:val="Tretekstu"/>
        <w:numPr>
          <w:ilvl w:val="0"/>
          <w:numId w:val="211"/>
        </w:numPr>
        <w:spacing w:line="276" w:lineRule="auto"/>
        <w:jc w:val="both"/>
        <w:rPr>
          <w:rFonts w:ascii="Times New Roman" w:hAnsi="Times New Roman" w:cs="Times New Roman"/>
        </w:rPr>
      </w:pPr>
      <w:r w:rsidRPr="000D2986">
        <w:rPr>
          <w:rFonts w:ascii="Times New Roman" w:hAnsi="Times New Roman" w:cs="Times New Roman"/>
        </w:rPr>
        <w:t>pokrycia kosztów wyr</w:t>
      </w:r>
      <w:r w:rsidR="00EB10A6" w:rsidRPr="000D2986">
        <w:rPr>
          <w:rFonts w:ascii="Times New Roman" w:hAnsi="Times New Roman" w:cs="Times New Roman"/>
        </w:rPr>
        <w:t>ządzonych szkód materialnych.</w:t>
      </w:r>
    </w:p>
    <w:p w:rsidR="00EB10A6" w:rsidRPr="000D2986" w:rsidRDefault="00EB10A6"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Ucznia nagradza się za:</w:t>
      </w:r>
    </w:p>
    <w:p w:rsidR="00EB10A6" w:rsidRPr="000D2986" w:rsidRDefault="00EB10A6" w:rsidP="005435C0">
      <w:pPr>
        <w:pStyle w:val="Tretekstu"/>
        <w:spacing w:line="276" w:lineRule="auto"/>
        <w:ind w:left="720"/>
        <w:jc w:val="both"/>
        <w:rPr>
          <w:rFonts w:ascii="Times New Roman" w:hAnsi="Times New Roman" w:cs="Times New Roman"/>
        </w:rPr>
      </w:pPr>
      <w:r w:rsidRPr="000D2986">
        <w:rPr>
          <w:rFonts w:ascii="Times New Roman" w:hAnsi="Times New Roman" w:cs="Times New Roman"/>
        </w:rPr>
        <w:t>1) bardzo dobre wyniki w nauce;</w:t>
      </w:r>
    </w:p>
    <w:p w:rsidR="00EB10A6" w:rsidRPr="000D2986" w:rsidRDefault="00EB10A6" w:rsidP="005435C0">
      <w:pPr>
        <w:pStyle w:val="Tretekstu"/>
        <w:spacing w:line="276" w:lineRule="auto"/>
        <w:ind w:left="720"/>
        <w:jc w:val="both"/>
        <w:rPr>
          <w:rFonts w:ascii="Times New Roman" w:hAnsi="Times New Roman" w:cs="Times New Roman"/>
        </w:rPr>
      </w:pPr>
      <w:r w:rsidRPr="000D2986">
        <w:rPr>
          <w:rFonts w:ascii="Times New Roman" w:hAnsi="Times New Roman" w:cs="Times New Roman"/>
        </w:rPr>
        <w:t>2) wzorowe zachowanie;</w:t>
      </w:r>
    </w:p>
    <w:p w:rsidR="00EB10A6" w:rsidRPr="000D2986" w:rsidRDefault="00EE447F" w:rsidP="005435C0">
      <w:pPr>
        <w:pStyle w:val="Tretekstu"/>
        <w:spacing w:line="276" w:lineRule="auto"/>
        <w:ind w:left="720"/>
        <w:jc w:val="both"/>
        <w:rPr>
          <w:rFonts w:ascii="Times New Roman" w:hAnsi="Times New Roman" w:cs="Times New Roman"/>
        </w:rPr>
      </w:pPr>
      <w:r w:rsidRPr="000D2986">
        <w:rPr>
          <w:rFonts w:ascii="Times New Roman" w:hAnsi="Times New Roman" w:cs="Times New Roman"/>
        </w:rPr>
        <w:t>3) wybitne</w:t>
      </w:r>
      <w:r w:rsidR="00EB10A6" w:rsidRPr="000D2986">
        <w:rPr>
          <w:rFonts w:ascii="Times New Roman" w:hAnsi="Times New Roman" w:cs="Times New Roman"/>
        </w:rPr>
        <w:t xml:space="preserve"> osiągnięcia i pracę społeczną;</w:t>
      </w:r>
    </w:p>
    <w:p w:rsidR="00EB10A6" w:rsidRPr="000D2986" w:rsidRDefault="00EB10A6" w:rsidP="005435C0">
      <w:pPr>
        <w:pStyle w:val="Tretekstu"/>
        <w:spacing w:line="276" w:lineRule="auto"/>
        <w:ind w:left="720"/>
        <w:jc w:val="both"/>
        <w:rPr>
          <w:rFonts w:ascii="Times New Roman" w:hAnsi="Times New Roman" w:cs="Times New Roman"/>
        </w:rPr>
      </w:pPr>
      <w:r w:rsidRPr="000D2986">
        <w:rPr>
          <w:rFonts w:ascii="Times New Roman" w:hAnsi="Times New Roman" w:cs="Times New Roman"/>
        </w:rPr>
        <w:t>4) dzielność i odwagę.</w:t>
      </w:r>
    </w:p>
    <w:p w:rsidR="00EB10A6"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Nagrodami są:</w:t>
      </w:r>
    </w:p>
    <w:p w:rsidR="00EB10A6" w:rsidRPr="000D2986" w:rsidRDefault="00EE447F"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pochwała wychowaw</w:t>
      </w:r>
      <w:r w:rsidR="00EB10A6" w:rsidRPr="000D2986">
        <w:rPr>
          <w:rFonts w:ascii="Times New Roman" w:hAnsi="Times New Roman" w:cs="Times New Roman"/>
        </w:rPr>
        <w:t>cy klasy wobec klasy;</w:t>
      </w:r>
    </w:p>
    <w:p w:rsidR="00EB10A6" w:rsidRPr="000D2986" w:rsidRDefault="00EE447F"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pochwał</w:t>
      </w:r>
      <w:r w:rsidR="00EB10A6" w:rsidRPr="000D2986">
        <w:rPr>
          <w:rFonts w:ascii="Times New Roman" w:hAnsi="Times New Roman" w:cs="Times New Roman"/>
        </w:rPr>
        <w:t>a wychowawcy wobec rodziców;</w:t>
      </w:r>
    </w:p>
    <w:p w:rsidR="00EB10A6" w:rsidRPr="000D2986" w:rsidRDefault="00EE447F"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pochwała dyr</w:t>
      </w:r>
      <w:r w:rsidR="00EB10A6" w:rsidRPr="000D2986">
        <w:rPr>
          <w:rFonts w:ascii="Times New Roman" w:hAnsi="Times New Roman" w:cs="Times New Roman"/>
        </w:rPr>
        <w:t>ektora wobec uczniów szkoły;</w:t>
      </w:r>
    </w:p>
    <w:p w:rsidR="00EB10A6" w:rsidRPr="000D2986" w:rsidRDefault="00EE447F"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pochwa</w:t>
      </w:r>
      <w:r w:rsidR="00EB10A6" w:rsidRPr="000D2986">
        <w:rPr>
          <w:rFonts w:ascii="Times New Roman" w:hAnsi="Times New Roman" w:cs="Times New Roman"/>
        </w:rPr>
        <w:t>ła dyrektora wobec rodziców;</w:t>
      </w:r>
    </w:p>
    <w:p w:rsidR="00EB10A6" w:rsidRPr="000D2986" w:rsidRDefault="00EB10A6"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nagroda rzeczowa;</w:t>
      </w:r>
    </w:p>
    <w:p w:rsidR="00EB10A6" w:rsidRPr="000D2986" w:rsidRDefault="00EB10A6"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lastRenderedPageBreak/>
        <w:t xml:space="preserve"> dyplom;</w:t>
      </w:r>
    </w:p>
    <w:p w:rsidR="00EB10A6" w:rsidRPr="000D2986" w:rsidRDefault="00EB10A6" w:rsidP="005435C0">
      <w:pPr>
        <w:pStyle w:val="Tretekstu"/>
        <w:numPr>
          <w:ilvl w:val="0"/>
          <w:numId w:val="212"/>
        </w:numPr>
        <w:spacing w:line="276" w:lineRule="auto"/>
        <w:jc w:val="both"/>
        <w:rPr>
          <w:rFonts w:ascii="Times New Roman" w:hAnsi="Times New Roman" w:cs="Times New Roman"/>
        </w:rPr>
      </w:pPr>
      <w:r w:rsidRPr="000D2986">
        <w:rPr>
          <w:rFonts w:ascii="Times New Roman" w:hAnsi="Times New Roman" w:cs="Times New Roman"/>
        </w:rPr>
        <w:t>list pochwalny do rodziców;</w:t>
      </w:r>
    </w:p>
    <w:p w:rsidR="00CA0A90" w:rsidRPr="000D2986" w:rsidRDefault="00EE447F" w:rsidP="005435C0">
      <w:pPr>
        <w:pStyle w:val="Tretekstu"/>
        <w:numPr>
          <w:ilvl w:val="0"/>
          <w:numId w:val="207"/>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Tryb wnoszenia zastrzeżeń do przyznanej uczniowi nagrody: </w:t>
      </w:r>
    </w:p>
    <w:p w:rsidR="00CA0A90" w:rsidRPr="000D2986" w:rsidRDefault="00EE447F" w:rsidP="005435C0">
      <w:pPr>
        <w:pStyle w:val="Tretekstu"/>
        <w:numPr>
          <w:ilvl w:val="0"/>
          <w:numId w:val="21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 przyznanej nagrodzie dyrektor szkoły powiadamia rodziców ucznia; </w:t>
      </w:r>
    </w:p>
    <w:p w:rsidR="00CA0A90" w:rsidRPr="000D2986" w:rsidRDefault="00EE447F" w:rsidP="005435C0">
      <w:pPr>
        <w:pStyle w:val="Tretekstu"/>
        <w:numPr>
          <w:ilvl w:val="0"/>
          <w:numId w:val="213"/>
        </w:numPr>
        <w:tabs>
          <w:tab w:val="left" w:pos="0"/>
        </w:tabs>
        <w:spacing w:line="276" w:lineRule="auto"/>
        <w:jc w:val="both"/>
        <w:rPr>
          <w:rFonts w:ascii="Times New Roman" w:hAnsi="Times New Roman" w:cs="Times New Roman"/>
        </w:rPr>
      </w:pPr>
      <w:r w:rsidRPr="000D2986">
        <w:rPr>
          <w:rFonts w:ascii="Times New Roman" w:hAnsi="Times New Roman" w:cs="Times New Roman"/>
        </w:rPr>
        <w:t>uczeń lub jego rodzice mogą w formie pisemnej wnieść zastrzeżenia do dyrektora szkoły do przyznanej nagrody w terminie 3 dni od jej przyznania;</w:t>
      </w:r>
    </w:p>
    <w:p w:rsidR="00CA0A90" w:rsidRPr="000D2986" w:rsidRDefault="00EE447F" w:rsidP="005435C0">
      <w:pPr>
        <w:pStyle w:val="Tretekstu"/>
        <w:numPr>
          <w:ilvl w:val="0"/>
          <w:numId w:val="213"/>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zastrzeżenia rozpatruje zespół w składzie: </w:t>
      </w:r>
    </w:p>
    <w:p w:rsidR="00CA0A90" w:rsidRPr="000D2986" w:rsidRDefault="00EE447F" w:rsidP="005435C0">
      <w:pPr>
        <w:pStyle w:val="Tretekstu"/>
        <w:numPr>
          <w:ilvl w:val="0"/>
          <w:numId w:val="2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dyrektor szkoły- jako przewodniczący; </w:t>
      </w:r>
    </w:p>
    <w:p w:rsidR="00CA0A90" w:rsidRPr="000D2986" w:rsidRDefault="00EE447F" w:rsidP="005435C0">
      <w:pPr>
        <w:pStyle w:val="Tretekstu"/>
        <w:numPr>
          <w:ilvl w:val="0"/>
          <w:numId w:val="2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pedagog szkolny; </w:t>
      </w:r>
    </w:p>
    <w:p w:rsidR="00CA0A90" w:rsidRPr="000D2986" w:rsidRDefault="00EE447F" w:rsidP="005435C0">
      <w:pPr>
        <w:pStyle w:val="Tretekstu"/>
        <w:numPr>
          <w:ilvl w:val="0"/>
          <w:numId w:val="21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wychowawca klasy; </w:t>
      </w:r>
    </w:p>
    <w:p w:rsidR="00CA0A90" w:rsidRPr="000D2986" w:rsidRDefault="00EE447F" w:rsidP="005435C0">
      <w:pPr>
        <w:pStyle w:val="Tretekstu"/>
        <w:numPr>
          <w:ilvl w:val="0"/>
          <w:numId w:val="21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przedstawiciel Samorządu Uczniowskiego; </w:t>
      </w:r>
    </w:p>
    <w:p w:rsidR="00EB10A6" w:rsidRPr="000D2986" w:rsidRDefault="00EE447F" w:rsidP="005435C0">
      <w:pPr>
        <w:pStyle w:val="Tretekstu"/>
        <w:numPr>
          <w:ilvl w:val="0"/>
          <w:numId w:val="21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zespół podejmuje decyzję o przyjęciu lub oddaleniu zastrzeżeń po rozmowie z zainteresowaną osobą; </w:t>
      </w:r>
    </w:p>
    <w:p w:rsidR="00EB10A6" w:rsidRPr="000D2986" w:rsidRDefault="00EE447F" w:rsidP="005435C0">
      <w:pPr>
        <w:pStyle w:val="Tretekstu"/>
        <w:numPr>
          <w:ilvl w:val="0"/>
          <w:numId w:val="213"/>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tak podjęta decyzja jest ostateczna, a o jej wyniku rodzic nagrodzonego uc</w:t>
      </w:r>
      <w:r w:rsidR="00EB10A6" w:rsidRPr="000D2986">
        <w:rPr>
          <w:rFonts w:ascii="Times New Roman" w:hAnsi="Times New Roman" w:cs="Times New Roman"/>
        </w:rPr>
        <w:t>znia jest informowany pisemnie.</w:t>
      </w:r>
    </w:p>
    <w:p w:rsidR="00CA0A90" w:rsidRPr="000D2986" w:rsidRDefault="00EE447F" w:rsidP="005435C0">
      <w:pPr>
        <w:pStyle w:val="Tretekstu"/>
        <w:numPr>
          <w:ilvl w:val="0"/>
          <w:numId w:val="20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Uczeń może być ukarany za: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lekceważący stosunek do nauki i obowiązków szkolnych;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nieusprawiedliwione nieobecności na zajęciach lekcyjnych;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niszczenie mienia szkolnego;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niewłaściwe zachowanie wobec nauczycieli, pracowników szkoły i uczniów;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posiadanie i używanie środków uzależniających;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zamierzone zaplanowane działanie stwarzające zagrożenie dla zdrowia lub życia własnego lub innych uczniów - materiały wybuchowe, rozpylanie gazów; </w:t>
      </w:r>
    </w:p>
    <w:p w:rsidR="00CA0A90" w:rsidRPr="000D2986" w:rsidRDefault="00EE447F" w:rsidP="005435C0">
      <w:pPr>
        <w:pStyle w:val="Tretekstu"/>
        <w:numPr>
          <w:ilvl w:val="0"/>
          <w:numId w:val="215"/>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kolizje z prawem poza szkołą zgłoszone przez policję; </w:t>
      </w:r>
    </w:p>
    <w:p w:rsidR="00EB10A6" w:rsidRPr="000D2986" w:rsidRDefault="00EB10A6" w:rsidP="005435C0">
      <w:pPr>
        <w:pStyle w:val="Tretekstu"/>
        <w:numPr>
          <w:ilvl w:val="0"/>
          <w:numId w:val="215"/>
        </w:numPr>
        <w:tabs>
          <w:tab w:val="left" w:pos="0"/>
        </w:tabs>
        <w:spacing w:line="276" w:lineRule="auto"/>
        <w:jc w:val="both"/>
        <w:rPr>
          <w:rFonts w:ascii="Times New Roman" w:hAnsi="Times New Roman" w:cs="Times New Roman"/>
        </w:rPr>
      </w:pPr>
      <w:r w:rsidRPr="000D2986">
        <w:rPr>
          <w:rFonts w:ascii="Times New Roman" w:hAnsi="Times New Roman" w:cs="Times New Roman"/>
        </w:rPr>
        <w:t>spożywanie alkoholu.</w:t>
      </w:r>
    </w:p>
    <w:p w:rsidR="00EB10A6" w:rsidRPr="000D2986" w:rsidRDefault="00EB10A6" w:rsidP="005435C0">
      <w:pPr>
        <w:pStyle w:val="Tretekstu"/>
        <w:numPr>
          <w:ilvl w:val="0"/>
          <w:numId w:val="6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Karami dla ucznia są:</w:t>
      </w:r>
    </w:p>
    <w:p w:rsidR="00EB10A6" w:rsidRPr="000D2986" w:rsidRDefault="00EB10A6"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upomnienie wychowawcy klasy;</w:t>
      </w:r>
    </w:p>
    <w:p w:rsidR="00EB10A6" w:rsidRPr="000D2986" w:rsidRDefault="00EB10A6"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upomnienie dyrektora szkoły;</w:t>
      </w:r>
    </w:p>
    <w:p w:rsidR="00F86BEF" w:rsidRPr="000D2986" w:rsidRDefault="00F86BEF"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nagana dyrektora szkoły;</w:t>
      </w:r>
    </w:p>
    <w:p w:rsidR="00F86BEF" w:rsidRPr="000D2986" w:rsidRDefault="00EE447F"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zawieszenie prawa do udziału</w:t>
      </w:r>
      <w:r w:rsidR="00F86BEF" w:rsidRPr="000D2986">
        <w:rPr>
          <w:rFonts w:ascii="Times New Roman" w:hAnsi="Times New Roman" w:cs="Times New Roman"/>
        </w:rPr>
        <w:t xml:space="preserve"> w zajęciach pozalekcyjnych;</w:t>
      </w:r>
    </w:p>
    <w:p w:rsidR="00F86BEF" w:rsidRPr="000D2986" w:rsidRDefault="00EE447F"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zakaz repreze</w:t>
      </w:r>
      <w:r w:rsidR="00F86BEF" w:rsidRPr="000D2986">
        <w:rPr>
          <w:rFonts w:ascii="Times New Roman" w:hAnsi="Times New Roman" w:cs="Times New Roman"/>
        </w:rPr>
        <w:t>ntowania szkoły na zewnątrz;</w:t>
      </w:r>
    </w:p>
    <w:p w:rsidR="00F86BEF" w:rsidRPr="000D2986" w:rsidRDefault="00EE447F"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przeniesi</w:t>
      </w:r>
      <w:r w:rsidR="00F86BEF" w:rsidRPr="000D2986">
        <w:rPr>
          <w:rFonts w:ascii="Times New Roman" w:hAnsi="Times New Roman" w:cs="Times New Roman"/>
        </w:rPr>
        <w:t>enie ucznia do innej szkoły;</w:t>
      </w:r>
    </w:p>
    <w:p w:rsidR="00CA0A90" w:rsidRPr="000D2986" w:rsidRDefault="00EE447F" w:rsidP="005435C0">
      <w:pPr>
        <w:pStyle w:val="Tretekstu"/>
        <w:numPr>
          <w:ilvl w:val="0"/>
          <w:numId w:val="216"/>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skreślenie z listy uczniów . </w:t>
      </w:r>
    </w:p>
    <w:p w:rsidR="00CA0A90" w:rsidRPr="000D2986" w:rsidRDefault="00EE447F" w:rsidP="005435C0">
      <w:pPr>
        <w:pStyle w:val="Tretekstu"/>
        <w:numPr>
          <w:ilvl w:val="0"/>
          <w:numId w:val="6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 przy</w:t>
      </w:r>
      <w:r w:rsidR="00F86BEF" w:rsidRPr="000D2986">
        <w:rPr>
          <w:rFonts w:ascii="Times New Roman" w:hAnsi="Times New Roman" w:cs="Times New Roman"/>
        </w:rPr>
        <w:t>padkach, o których mowa w ust. 10</w:t>
      </w:r>
      <w:r w:rsidRPr="000D2986">
        <w:rPr>
          <w:rFonts w:ascii="Times New Roman" w:hAnsi="Times New Roman" w:cs="Times New Roman"/>
        </w:rPr>
        <w:t xml:space="preserve"> pkt 7 uczeń pełnoletni może zostać skreślony</w:t>
      </w:r>
      <w:r w:rsidR="00EE3581">
        <w:rPr>
          <w:rFonts w:ascii="Times New Roman" w:hAnsi="Times New Roman" w:cs="Times New Roman"/>
        </w:rPr>
        <w:t xml:space="preserve">              </w:t>
      </w:r>
      <w:r w:rsidRPr="000D2986">
        <w:rPr>
          <w:rFonts w:ascii="Times New Roman" w:hAnsi="Times New Roman" w:cs="Times New Roman"/>
        </w:rPr>
        <w:t xml:space="preserve"> z listy uczniów. Procedura w tym wypadku wygląda następująco: </w:t>
      </w:r>
    </w:p>
    <w:p w:rsidR="00F86BEF" w:rsidRPr="000D2986" w:rsidRDefault="00EE447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nauczyciel przygotowuje wniosek o wszczęcie postępowania w sprawie skreślenia z listy uczniów. Przygotowaną dokumentację wnioskodawca przekazuje Dyrektorowi szkoły;</w:t>
      </w:r>
    </w:p>
    <w:p w:rsidR="00F86BEF" w:rsidRPr="000D2986" w:rsidRDefault="00EE447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 xml:space="preserve">dyrektor bada, czy dane wykroczenie zostało uwzględnione w statucie szkoły jako </w:t>
      </w:r>
      <w:r w:rsidRPr="000D2986">
        <w:rPr>
          <w:rFonts w:ascii="Times New Roman" w:hAnsi="Times New Roman" w:cs="Times New Roman"/>
        </w:rPr>
        <w:lastRenderedPageBreak/>
        <w:t xml:space="preserve">przypadek, za który można ucznia skreślić z listy uczniów; </w:t>
      </w:r>
    </w:p>
    <w:p w:rsidR="00F86BEF" w:rsidRPr="000D2986" w:rsidRDefault="00EE447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 xml:space="preserve">dyrektor szkoły po zapoznaniu się z dokumentacją, przedstawia wniosek o skreślenie z listy uczniów do zaopiniowania samorządowi uczniowskiemu. Samorząd wyraża swoją opinię na piśmie; </w:t>
      </w:r>
    </w:p>
    <w:p w:rsidR="00F86BEF" w:rsidRPr="000D2986" w:rsidRDefault="00F86BE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dyrektor zwołuje posiedzenie</w:t>
      </w:r>
      <w:r w:rsidR="00EE447F" w:rsidRPr="000D2986">
        <w:rPr>
          <w:rFonts w:ascii="Times New Roman" w:hAnsi="Times New Roman" w:cs="Times New Roman"/>
        </w:rPr>
        <w:t xml:space="preserve"> rady pedagogicznej, a w protokole z posiedzenia powinny się znaleźć wszystkie informacje, mające wpływ na podjęcie uchwały o skreśleniu ucznia z listy uczniów; </w:t>
      </w:r>
    </w:p>
    <w:p w:rsidR="00F86BEF" w:rsidRPr="000D2986" w:rsidRDefault="00EE447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 xml:space="preserve">uczeń ma prawo wskazać swoich rzeczników obrony. Może wybrać dowolnego nauczyciela z rady pedagogicznej, przedstawiciela samorządu uczniowskiego lub innego ucznia; </w:t>
      </w:r>
    </w:p>
    <w:p w:rsidR="00CA0A90" w:rsidRPr="000D2986" w:rsidRDefault="00EE447F" w:rsidP="005435C0">
      <w:pPr>
        <w:pStyle w:val="Tretekstu"/>
        <w:numPr>
          <w:ilvl w:val="0"/>
          <w:numId w:val="217"/>
        </w:numPr>
        <w:spacing w:line="276" w:lineRule="auto"/>
        <w:jc w:val="both"/>
        <w:rPr>
          <w:rFonts w:ascii="Times New Roman" w:hAnsi="Times New Roman" w:cs="Times New Roman"/>
        </w:rPr>
      </w:pPr>
      <w:r w:rsidRPr="000D2986">
        <w:rPr>
          <w:rFonts w:ascii="Times New Roman" w:hAnsi="Times New Roman" w:cs="Times New Roman"/>
        </w:rPr>
        <w:t xml:space="preserve">rada pedagogiczna powinna przedyskutować, czy: </w:t>
      </w:r>
    </w:p>
    <w:p w:rsidR="00CA0A90" w:rsidRPr="000D2986" w:rsidRDefault="00EE447F" w:rsidP="005435C0">
      <w:pPr>
        <w:pStyle w:val="Tretekstu"/>
        <w:numPr>
          <w:ilvl w:val="1"/>
          <w:numId w:val="21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wykorzystano wszystkie możliwości wychowawczego oddziaływania szkoły na ucznia, </w:t>
      </w:r>
    </w:p>
    <w:p w:rsidR="00CA0A90" w:rsidRPr="000D2986" w:rsidRDefault="00EE447F" w:rsidP="005435C0">
      <w:pPr>
        <w:pStyle w:val="Tretekstu"/>
        <w:numPr>
          <w:ilvl w:val="1"/>
          <w:numId w:val="21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uczeń był wcześniej karany karami regulaminowymi, </w:t>
      </w:r>
    </w:p>
    <w:p w:rsidR="00CA0A90" w:rsidRPr="000D2986" w:rsidRDefault="00EE447F" w:rsidP="005435C0">
      <w:pPr>
        <w:pStyle w:val="Tretekstu"/>
        <w:numPr>
          <w:ilvl w:val="1"/>
          <w:numId w:val="21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prowadzono z nim rozmowy ostrzegawcze, </w:t>
      </w:r>
    </w:p>
    <w:p w:rsidR="00CA0A90" w:rsidRPr="000D2986" w:rsidRDefault="00EE447F" w:rsidP="005435C0">
      <w:pPr>
        <w:pStyle w:val="Tretekstu"/>
        <w:numPr>
          <w:ilvl w:val="1"/>
          <w:numId w:val="218"/>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udzielono mu pomocy psychologiczno-pedagogicznej itp.,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rada pedagogiczna podejmuje uchwałę dotyczącą skreślenia ucznia z listy uczniów;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dyrektor bada zgodność uchwały rady pedagogicznej z przepisami prawa oświatowego, po czym podejmuje na piśmie decyzję o skreśleniu ucznia z listy uczniów; </w:t>
      </w:r>
    </w:p>
    <w:p w:rsidR="00CA0A90" w:rsidRPr="000D2986" w:rsidRDefault="00EE447F" w:rsidP="005435C0">
      <w:pPr>
        <w:pStyle w:val="Tretekstu"/>
        <w:numPr>
          <w:ilvl w:val="0"/>
          <w:numId w:val="217"/>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decyzja o skreśleniu powinna zawierać: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numer, oznaczenie organu wydającego decyzję, datę wydania,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oznaczenie strony, której decyzja dotyczy,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podstawę prawną,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treść decyzji,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uzasadnienie decyzji: faktyczne (za jaki czyn uczeń zostaje skreślony, dowody w tej sprawie), prawne (powołanie się na statut szkoły - dokładna treść zapisu w statucie), </w:t>
      </w:r>
    </w:p>
    <w:p w:rsidR="00CA0A90" w:rsidRPr="000D2986" w:rsidRDefault="00EE447F" w:rsidP="005435C0">
      <w:pPr>
        <w:pStyle w:val="Tretekstu"/>
        <w:numPr>
          <w:ilvl w:val="0"/>
          <w:numId w:val="21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pouczenie o prawie do odwołania, </w:t>
      </w:r>
    </w:p>
    <w:p w:rsidR="00CA0A90" w:rsidRPr="000D2986" w:rsidRDefault="00EE447F" w:rsidP="005435C0">
      <w:pPr>
        <w:pStyle w:val="Tretekstu"/>
        <w:numPr>
          <w:ilvl w:val="0"/>
          <w:numId w:val="21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podpis z podaniem imienia i nazwiska osoby upoważnionej do wydania decyzji,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uczniowi przysługuje prawo odwołania od decyzji dyrektora do organu wskazanego </w:t>
      </w:r>
      <w:r w:rsidR="00EE3581">
        <w:rPr>
          <w:rFonts w:ascii="Times New Roman" w:hAnsi="Times New Roman" w:cs="Times New Roman"/>
        </w:rPr>
        <w:t xml:space="preserve">                    </w:t>
      </w:r>
      <w:r w:rsidRPr="000D2986">
        <w:rPr>
          <w:rFonts w:ascii="Times New Roman" w:hAnsi="Times New Roman" w:cs="Times New Roman"/>
        </w:rPr>
        <w:t xml:space="preserve">w pouczeniu zawartym w decyzji (kuratora oświaty), za pośrednictwem dyrektora szkoły, </w:t>
      </w:r>
      <w:r w:rsidR="00EE3581">
        <w:rPr>
          <w:rFonts w:ascii="Times New Roman" w:hAnsi="Times New Roman" w:cs="Times New Roman"/>
        </w:rPr>
        <w:t xml:space="preserve">               </w:t>
      </w:r>
      <w:r w:rsidRPr="000D2986">
        <w:rPr>
          <w:rFonts w:ascii="Times New Roman" w:hAnsi="Times New Roman" w:cs="Times New Roman"/>
        </w:rPr>
        <w:t xml:space="preserve">w ciągu 14 dni od daty skutecznego doręczenia decyzji;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przed upływem terminu do wniesienia odwołania decyzja nie ulega wykonaniu; </w:t>
      </w:r>
    </w:p>
    <w:p w:rsidR="00F86BEF"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jeżeli uczeń wniesie odwołanie, dyrektor szkoły w terminie 7 dni ustosunkowuje się do niego, przeprowadza ponowną analizę sprawy, ewentualnie bada nowe fakty; </w:t>
      </w:r>
    </w:p>
    <w:p w:rsidR="00F86BEF"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jeśli dyrektor przychyli się do odwołania, wydaje decyzję w sprawie na piśmie;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jeśli dyrektor podtrzymuje swoją decyzję, w terminie 7 dni jest obowiązany przesłać odwołanie wraz z pełną dokumentacją sprawy do organu odwoławczego, który ponownie bada sprawę. Decyzja wydana przez kuratora oświaty może być przez stronę zaskarżona do sądu administracyjnego;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 trakcie całego postępowania odwoławczego uczeń ma prawo chodzić do szkoły, do czasu otrzymania ostatecznej decyzji, chyba, że decyzji nadano rygor natychmiastowej wykonalności </w:t>
      </w:r>
    </w:p>
    <w:p w:rsidR="00CA0A90" w:rsidRPr="000D2986" w:rsidRDefault="00EE447F" w:rsidP="005435C0">
      <w:pPr>
        <w:pStyle w:val="Tretekstu"/>
        <w:numPr>
          <w:ilvl w:val="0"/>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rygor natychmiastowej wykonalności nadaje się w przypadkach: </w:t>
      </w:r>
    </w:p>
    <w:p w:rsidR="00CA0A90" w:rsidRPr="000D2986" w:rsidRDefault="00EE447F" w:rsidP="005435C0">
      <w:pPr>
        <w:pStyle w:val="Tretekstu"/>
        <w:numPr>
          <w:ilvl w:val="1"/>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lastRenderedPageBreak/>
        <w:t xml:space="preserve">gdy jest to niezbędne ze względu na ochronę zdrowia lub życia ludzkiego, </w:t>
      </w:r>
    </w:p>
    <w:p w:rsidR="00CA0A90" w:rsidRPr="000D2986" w:rsidRDefault="00EE447F" w:rsidP="005435C0">
      <w:pPr>
        <w:pStyle w:val="Tretekstu"/>
        <w:numPr>
          <w:ilvl w:val="1"/>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dla zabezpieczenia gospodarstwa narodowego przed ciężkimi stratami, </w:t>
      </w:r>
    </w:p>
    <w:p w:rsidR="00CA0A90" w:rsidRPr="000D2986" w:rsidRDefault="00EE447F" w:rsidP="005435C0">
      <w:pPr>
        <w:pStyle w:val="Tretekstu"/>
        <w:numPr>
          <w:ilvl w:val="1"/>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ze względu na ważny interes społeczny, </w:t>
      </w:r>
    </w:p>
    <w:p w:rsidR="00CA0A90" w:rsidRPr="000D2986" w:rsidRDefault="00EE447F" w:rsidP="005435C0">
      <w:pPr>
        <w:pStyle w:val="Tretekstu"/>
        <w:numPr>
          <w:ilvl w:val="1"/>
          <w:numId w:val="217"/>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ze względu na wyjątkowy interes strony; </w:t>
      </w:r>
    </w:p>
    <w:p w:rsidR="00CA0A90" w:rsidRPr="000D2986" w:rsidRDefault="00EE447F" w:rsidP="005435C0">
      <w:pPr>
        <w:pStyle w:val="Tretekstu"/>
        <w:numPr>
          <w:ilvl w:val="0"/>
          <w:numId w:val="217"/>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rygor natychmiastowej wykonalności może być nadany decyzji również po jej wydaniu. </w:t>
      </w:r>
      <w:r w:rsidR="00EE3581">
        <w:rPr>
          <w:rFonts w:ascii="Times New Roman" w:hAnsi="Times New Roman" w:cs="Times New Roman"/>
        </w:rPr>
        <w:t xml:space="preserve">            </w:t>
      </w:r>
      <w:r w:rsidRPr="000D2986">
        <w:rPr>
          <w:rFonts w:ascii="Times New Roman" w:hAnsi="Times New Roman" w:cs="Times New Roman"/>
        </w:rPr>
        <w:t xml:space="preserve">W tym przypadku organ wydaje postanowienie, na które służy stronie zażalenie. </w:t>
      </w:r>
    </w:p>
    <w:p w:rsidR="00CA0A90" w:rsidRPr="000D2986" w:rsidRDefault="00EE447F" w:rsidP="005435C0">
      <w:pPr>
        <w:pStyle w:val="Tretekstu"/>
        <w:numPr>
          <w:ilvl w:val="0"/>
          <w:numId w:val="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uzasadnionych przypadkach uczeń, na wniosek dyrektora szkoły, może zostać przeniesiony przez Kuratora Oświaty w Szczecinie do innej szkoły. </w:t>
      </w:r>
    </w:p>
    <w:p w:rsidR="00CA0A90" w:rsidRPr="000D2986" w:rsidRDefault="00EE447F" w:rsidP="005435C0">
      <w:pPr>
        <w:pStyle w:val="Tretekstu"/>
        <w:numPr>
          <w:ilvl w:val="0"/>
          <w:numId w:val="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Kary nie mogą naruszać nietykalności i godności osobistej ucznia. </w:t>
      </w:r>
    </w:p>
    <w:p w:rsidR="00B57BA1" w:rsidRDefault="00EE447F" w:rsidP="005435C0">
      <w:pPr>
        <w:pStyle w:val="Tretekstu"/>
        <w:numPr>
          <w:ilvl w:val="0"/>
          <w:numId w:val="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Dyrektor szkoły może zawiesić wykonanie kary na okres próbny ( nie dłuższy niż pół roku), jeżeli uczeń zyska poręczenie wychowawcy klasy lub samorządu uczniowskiego.</w:t>
      </w:r>
    </w:p>
    <w:p w:rsidR="00CA0A90" w:rsidRPr="000D2986" w:rsidRDefault="00EE447F" w:rsidP="005435C0">
      <w:pPr>
        <w:pStyle w:val="Tretekstu"/>
        <w:numPr>
          <w:ilvl w:val="0"/>
          <w:numId w:val="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ma obowiązek informowania rodziców ucznia o przyznanej mu nagrodzie lub udzielonej karze. Udzielanie odpowiedniej informacji na zebraniu rodziców lub indywidualnym spotkaniu z rodzicami, a w przypadku kar określonych w ust. 9 pkt 3 do 7 poprzez wezwanie rodziców do szkoły. </w:t>
      </w:r>
    </w:p>
    <w:p w:rsidR="00CA0A90" w:rsidRPr="000D2986" w:rsidRDefault="00EE447F" w:rsidP="005435C0">
      <w:pPr>
        <w:pStyle w:val="Tretekstu"/>
        <w:numPr>
          <w:ilvl w:val="0"/>
          <w:numId w:val="67"/>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Od nałożonej kary uczeń lub jego rodzice mogą w ciągu 3 dni od dnia zawiadomienia </w:t>
      </w:r>
      <w:r w:rsidR="00EE3581">
        <w:rPr>
          <w:rFonts w:ascii="Times New Roman" w:hAnsi="Times New Roman" w:cs="Times New Roman"/>
        </w:rPr>
        <w:t xml:space="preserve">                  </w:t>
      </w:r>
      <w:r w:rsidRPr="000D2986">
        <w:rPr>
          <w:rFonts w:ascii="Times New Roman" w:hAnsi="Times New Roman" w:cs="Times New Roman"/>
        </w:rPr>
        <w:t xml:space="preserve">o ukaraniu wnieść pisemny sprzeciw do dyrektora szkoły. O uwzględnieniu lub odrzuceniu sprzeciwu decyduje dyrektor szkoły po zasięgnięciu opinii pedagoga szkolnego i wychowawcy klasy ucznia. Nie odrzucenie sprzeciwu w ciągu 14 dnia od daty wniesienia jest równoznaczne </w:t>
      </w:r>
      <w:r w:rsidR="00EE3581">
        <w:rPr>
          <w:rFonts w:ascii="Times New Roman" w:hAnsi="Times New Roman" w:cs="Times New Roman"/>
        </w:rPr>
        <w:t xml:space="preserve">               </w:t>
      </w:r>
      <w:r w:rsidRPr="000D2986">
        <w:rPr>
          <w:rFonts w:ascii="Times New Roman" w:hAnsi="Times New Roman" w:cs="Times New Roman"/>
        </w:rPr>
        <w:t xml:space="preserve">z jego uwzględnieniem. Podjęta w tym trybie decyzja jest ostateczna. </w:t>
      </w:r>
    </w:p>
    <w:p w:rsidR="00CA0A90" w:rsidRPr="000D2986" w:rsidRDefault="00EE447F" w:rsidP="005435C0">
      <w:pPr>
        <w:pStyle w:val="Tretekstu"/>
        <w:numPr>
          <w:ilvl w:val="0"/>
          <w:numId w:val="67"/>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Prawa i obowiązki dzieci uczęszczających do oddziałów przedszkolnych: </w:t>
      </w:r>
    </w:p>
    <w:p w:rsidR="00CA0A90" w:rsidRPr="000D2986" w:rsidRDefault="00EE447F" w:rsidP="005435C0">
      <w:pPr>
        <w:pStyle w:val="Tretekstu"/>
        <w:numPr>
          <w:ilvl w:val="0"/>
          <w:numId w:val="220"/>
        </w:numPr>
        <w:tabs>
          <w:tab w:val="left" w:pos="0"/>
        </w:tabs>
        <w:spacing w:line="276" w:lineRule="auto"/>
        <w:ind w:left="1134" w:hanging="425"/>
        <w:jc w:val="both"/>
        <w:rPr>
          <w:rFonts w:ascii="Times New Roman" w:hAnsi="Times New Roman" w:cs="Times New Roman"/>
        </w:rPr>
      </w:pPr>
      <w:r w:rsidRPr="000D2986">
        <w:rPr>
          <w:rFonts w:ascii="Times New Roman" w:hAnsi="Times New Roman" w:cs="Times New Roman"/>
        </w:rPr>
        <w:t xml:space="preserve">Dziecko ma prawo do: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właściwego zorganizowania procesu opiekuńczo-wychowawczo-dydaktycznego,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podmiotowego i życzliwego traktowania,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spokoju i samotności, gdy tego potrzebuje,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akceptacji takim jakie jest, poszanowania godności osobistej,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własnego tempa rozwoju,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kontaktów z rówieśnikami i dorosłymi, </w:t>
      </w:r>
    </w:p>
    <w:p w:rsidR="00CA0A90" w:rsidRPr="000D2986" w:rsidRDefault="00EE447F" w:rsidP="005435C0">
      <w:pPr>
        <w:pStyle w:val="Tretekstu"/>
        <w:numPr>
          <w:ilvl w:val="0"/>
          <w:numId w:val="221"/>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zabawy i wyboru towarzysza zabaw, </w:t>
      </w:r>
    </w:p>
    <w:p w:rsidR="00CA0A90" w:rsidRPr="000D2986" w:rsidRDefault="00EE447F" w:rsidP="005435C0">
      <w:pPr>
        <w:pStyle w:val="Tretekstu"/>
        <w:numPr>
          <w:ilvl w:val="0"/>
          <w:numId w:val="221"/>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wszelkich innych praw wynikających z Konwencji Praw Dziecka, Konstytucji </w:t>
      </w:r>
      <w:r w:rsidR="00EE3581">
        <w:rPr>
          <w:rFonts w:ascii="Times New Roman" w:hAnsi="Times New Roman" w:cs="Times New Roman"/>
        </w:rPr>
        <w:t xml:space="preserve">                   </w:t>
      </w:r>
      <w:r w:rsidRPr="000D2986">
        <w:rPr>
          <w:rFonts w:ascii="Times New Roman" w:hAnsi="Times New Roman" w:cs="Times New Roman"/>
        </w:rPr>
        <w:t xml:space="preserve">i innych dokumentów nadrzędnych. </w:t>
      </w:r>
    </w:p>
    <w:p w:rsidR="00CA0A90" w:rsidRPr="000D2986" w:rsidRDefault="00EE447F" w:rsidP="005435C0">
      <w:pPr>
        <w:pStyle w:val="Tretekstu"/>
        <w:numPr>
          <w:ilvl w:val="0"/>
          <w:numId w:val="220"/>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Dziecko ma obowiązek: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nie przeszkadzać innym w zabawie i nauce,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sprzątać po zabawie miejsce zabawy,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dzielić się zabawkami z rówieśnikami,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szanować prawo do zabawy wszystkich kolegów,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nie oddalać się od grupy i zachować bezpiec</w:t>
      </w:r>
      <w:r w:rsidR="00F86BEF" w:rsidRPr="000D2986">
        <w:rPr>
          <w:rFonts w:ascii="Times New Roman" w:hAnsi="Times New Roman" w:cs="Times New Roman"/>
        </w:rPr>
        <w:t xml:space="preserve">zeństwo w szkole, na wycieczce, </w:t>
      </w:r>
      <w:r w:rsidRPr="000D2986">
        <w:rPr>
          <w:rFonts w:ascii="Times New Roman" w:hAnsi="Times New Roman" w:cs="Times New Roman"/>
        </w:rPr>
        <w:t xml:space="preserve">na spacerze, podczas wspólnej zabawy </w:t>
      </w:r>
    </w:p>
    <w:p w:rsidR="00CA0A90" w:rsidRPr="000D2986" w:rsidRDefault="00EE447F" w:rsidP="005435C0">
      <w:pPr>
        <w:pStyle w:val="Tretekstu"/>
        <w:numPr>
          <w:ilvl w:val="0"/>
          <w:numId w:val="22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przestrzegać zasad higieny osobistej, </w:t>
      </w:r>
    </w:p>
    <w:p w:rsidR="00CA0A90" w:rsidRPr="000D2986" w:rsidRDefault="00EE447F" w:rsidP="005435C0">
      <w:pPr>
        <w:pStyle w:val="Tretekstu"/>
        <w:numPr>
          <w:ilvl w:val="0"/>
          <w:numId w:val="222"/>
        </w:numPr>
        <w:tabs>
          <w:tab w:val="left" w:pos="0"/>
        </w:tabs>
        <w:spacing w:line="276" w:lineRule="auto"/>
        <w:jc w:val="both"/>
        <w:rPr>
          <w:rFonts w:ascii="Times New Roman" w:hAnsi="Times New Roman" w:cs="Times New Roman"/>
        </w:rPr>
      </w:pPr>
      <w:r w:rsidRPr="000D2986">
        <w:rPr>
          <w:rFonts w:ascii="Times New Roman" w:hAnsi="Times New Roman" w:cs="Times New Roman"/>
        </w:rPr>
        <w:t>zgłaszać niedyspozycje zdrowotne</w:t>
      </w:r>
    </w:p>
    <w:p w:rsidR="00CA0A90" w:rsidRPr="000D2986" w:rsidRDefault="00EE447F" w:rsidP="00EE3581">
      <w:pPr>
        <w:pStyle w:val="Tretekstu"/>
        <w:spacing w:line="276" w:lineRule="auto"/>
        <w:jc w:val="center"/>
        <w:rPr>
          <w:rFonts w:ascii="Times New Roman" w:hAnsi="Times New Roman" w:cs="Times New Roman"/>
          <w:b/>
        </w:rPr>
      </w:pPr>
      <w:r w:rsidRPr="000D2986">
        <w:rPr>
          <w:rFonts w:ascii="Times New Roman" w:hAnsi="Times New Roman" w:cs="Times New Roman"/>
          <w:b/>
        </w:rPr>
        <w:t>Rozdział VIII</w:t>
      </w:r>
    </w:p>
    <w:p w:rsidR="00CA0A90" w:rsidRPr="000D2986" w:rsidRDefault="00EE3581" w:rsidP="00EE3581">
      <w:pPr>
        <w:pStyle w:val="Tretekstu"/>
        <w:spacing w:line="276" w:lineRule="auto"/>
        <w:jc w:val="center"/>
        <w:rPr>
          <w:rFonts w:ascii="Times New Roman" w:hAnsi="Times New Roman" w:cs="Times New Roman"/>
          <w:b/>
        </w:rPr>
      </w:pPr>
      <w:r>
        <w:rPr>
          <w:rFonts w:ascii="Times New Roman" w:hAnsi="Times New Roman" w:cs="Times New Roman"/>
          <w:b/>
        </w:rPr>
        <w:t>Rodzice</w:t>
      </w:r>
      <w:r w:rsidR="00F86BEF" w:rsidRPr="000D2986">
        <w:rPr>
          <w:rFonts w:ascii="Times New Roman" w:hAnsi="Times New Roman" w:cs="Times New Roman"/>
          <w:b/>
        </w:rPr>
        <w:br/>
      </w:r>
      <w:r w:rsidR="00F86BEF" w:rsidRPr="000D2986">
        <w:rPr>
          <w:rFonts w:ascii="Times New Roman" w:hAnsi="Times New Roman" w:cs="Times New Roman"/>
          <w:b/>
        </w:rPr>
        <w:lastRenderedPageBreak/>
        <w:t>§ 11b</w:t>
      </w:r>
      <w:r>
        <w:rPr>
          <w:rFonts w:ascii="Times New Roman" w:hAnsi="Times New Roman" w:cs="Times New Roman"/>
          <w:b/>
        </w:rPr>
        <w:t>.</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5435C0">
      <w:pPr>
        <w:pStyle w:val="Tretekstu"/>
        <w:numPr>
          <w:ilvl w:val="0"/>
          <w:numId w:val="6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Bezwzględny priorytet w wychowaniu młodego człowieka ma dom rodzinny. </w:t>
      </w:r>
    </w:p>
    <w:p w:rsidR="00CA0A90" w:rsidRPr="000D2986" w:rsidRDefault="00EE447F" w:rsidP="005435C0">
      <w:pPr>
        <w:pStyle w:val="Tretekstu"/>
        <w:numPr>
          <w:ilvl w:val="0"/>
          <w:numId w:val="6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Rodzice mają prawo do decydowania o procesie wychowania dziecka również w szkole. </w:t>
      </w:r>
    </w:p>
    <w:p w:rsidR="00CA0A90" w:rsidRPr="000D2986" w:rsidRDefault="00EE447F" w:rsidP="005435C0">
      <w:pPr>
        <w:pStyle w:val="Tretekstu"/>
        <w:numPr>
          <w:ilvl w:val="0"/>
          <w:numId w:val="68"/>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Rodzice i nauczyciele współdziałają ze sobą w sprawach wychowania i kształcenia dzieci oraz wykonywania obowiązku szkolnego. </w:t>
      </w:r>
    </w:p>
    <w:p w:rsidR="00F86BEF" w:rsidRPr="000D2986" w:rsidRDefault="00EE447F" w:rsidP="005435C0">
      <w:pPr>
        <w:pStyle w:val="Tretekstu"/>
        <w:numPr>
          <w:ilvl w:val="0"/>
          <w:numId w:val="6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Rodzice</w:t>
      </w:r>
      <w:r w:rsidR="00F86BEF" w:rsidRPr="000D2986">
        <w:rPr>
          <w:rFonts w:ascii="Times New Roman" w:hAnsi="Times New Roman" w:cs="Times New Roman"/>
        </w:rPr>
        <w:t xml:space="preserve"> w szczególności mają prawo do:</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współuczestniczenia w programie wychowawczo- profilaktycznym szkoły; </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znajomości zadań i zamierzeń dydaktyczno-wychowawczych w szkole i danej klasie;</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znajomości programów nauczania, przepisów dotyczących oceniania, klasyfikowania i promowania oraz przeprowadzenia egzaminów;</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uzyskiwania rzetelnej informacji na temat swego dzi</w:t>
      </w:r>
      <w:r w:rsidR="00F86BEF" w:rsidRPr="000D2986">
        <w:rPr>
          <w:rFonts w:ascii="Times New Roman" w:hAnsi="Times New Roman" w:cs="Times New Roman"/>
        </w:rPr>
        <w:t xml:space="preserve">ecka, jego zachowania, postępów </w:t>
      </w:r>
      <w:r w:rsidRPr="000D2986">
        <w:rPr>
          <w:rFonts w:ascii="Times New Roman" w:hAnsi="Times New Roman" w:cs="Times New Roman"/>
        </w:rPr>
        <w:t>i przyczyn trudności w nauce;</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uzyskiwania informacji i porad w sprawach wychowania i dalszego kształcenia</w:t>
      </w:r>
      <w:r w:rsidRPr="000D2986">
        <w:rPr>
          <w:rFonts w:ascii="Times New Roman" w:hAnsi="Times New Roman" w:cs="Times New Roman"/>
        </w:rPr>
        <w:br/>
        <w:t>swych dzieci;</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wyrażania i przekazywania organowi sprawującemu nadzór pedagogiczny opinii na temat pracy szkoły. O przekazywanych sprawach powinien być powiadomiony dyrektor szkoły;</w:t>
      </w:r>
    </w:p>
    <w:p w:rsidR="00F86BEF"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zapoznania się z programem oraz zadaniami wynikającymi z rocznego planu pracy oddziału przedszkolnego;</w:t>
      </w:r>
    </w:p>
    <w:p w:rsidR="00CA0A90" w:rsidRPr="000D2986" w:rsidRDefault="00EE447F" w:rsidP="005435C0">
      <w:pPr>
        <w:pStyle w:val="Tretekstu"/>
        <w:numPr>
          <w:ilvl w:val="0"/>
          <w:numId w:val="223"/>
        </w:numPr>
        <w:tabs>
          <w:tab w:val="left" w:pos="0"/>
        </w:tabs>
        <w:spacing w:line="276" w:lineRule="auto"/>
        <w:jc w:val="both"/>
        <w:rPr>
          <w:rFonts w:ascii="Times New Roman" w:hAnsi="Times New Roman" w:cs="Times New Roman"/>
        </w:rPr>
      </w:pPr>
      <w:r w:rsidRPr="000D2986">
        <w:rPr>
          <w:rFonts w:ascii="Times New Roman" w:hAnsi="Times New Roman" w:cs="Times New Roman"/>
        </w:rPr>
        <w:t>uzyskiwania na bieżąco rzetelnej informacji na temat swojego dziecka;</w:t>
      </w:r>
    </w:p>
    <w:p w:rsidR="00CA0A90" w:rsidRPr="000D2986" w:rsidRDefault="00EE447F" w:rsidP="005435C0">
      <w:pPr>
        <w:pStyle w:val="Tretekstu"/>
        <w:numPr>
          <w:ilvl w:val="0"/>
          <w:numId w:val="6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uzyskiwania porad i wskazówek od nauczycieli, pedagoga; </w:t>
      </w:r>
    </w:p>
    <w:p w:rsidR="00CA0A90" w:rsidRPr="000D2986" w:rsidRDefault="00EE447F" w:rsidP="005435C0">
      <w:pPr>
        <w:pStyle w:val="Tretekstu"/>
        <w:numPr>
          <w:ilvl w:val="0"/>
          <w:numId w:val="69"/>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wyrażania i pr</w:t>
      </w:r>
      <w:r w:rsidR="00F86BEF" w:rsidRPr="000D2986">
        <w:rPr>
          <w:rFonts w:ascii="Times New Roman" w:hAnsi="Times New Roman" w:cs="Times New Roman"/>
        </w:rPr>
        <w:t>zekazywania nauczycielowi oraz dyrektorowi wniosków z</w:t>
      </w:r>
      <w:r w:rsidRPr="000D2986">
        <w:rPr>
          <w:rFonts w:ascii="Times New Roman" w:hAnsi="Times New Roman" w:cs="Times New Roman"/>
        </w:rPr>
        <w:t xml:space="preserve"> obserwacji pracy oddziału przedszkolnego; </w:t>
      </w:r>
    </w:p>
    <w:p w:rsidR="00CA0A90" w:rsidRPr="000D2986" w:rsidRDefault="00EE447F" w:rsidP="005435C0">
      <w:pPr>
        <w:pStyle w:val="Tretekstu"/>
        <w:numPr>
          <w:ilvl w:val="0"/>
          <w:numId w:val="69"/>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reprezentowania oddziału przedszkolnego poprzez swoje przedstawicielstwo w radzie rodziców. </w:t>
      </w:r>
    </w:p>
    <w:p w:rsidR="00CA0A90" w:rsidRPr="000D2986" w:rsidRDefault="00EE447F" w:rsidP="005435C0">
      <w:pPr>
        <w:pStyle w:val="Tretekstu"/>
        <w:numPr>
          <w:ilvl w:val="0"/>
          <w:numId w:val="68"/>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 Do podstawowych obowiązków rodziców należy:</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przestrzeganie niniejszego statutu;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zaopatrzenie dziecka w niezbędne przedmioty, przybory i pomoce;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respektowanie uchwał rady pedagogicznej;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przyprowadzanie i odbieranie dziecka z oddziału;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niezwłoczne informowanie o przyczynach nieobecności dziecka;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zawiadamianie o zatruciach pokarmowych i chorobach zakaźnych w tym pasożytniczych;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dostarczenie wychowawcy grupy po przebytej chorobie dziecka zaświadczenia lekarskiego świadczącego, że dziecko jest zdrowe i może uczęszczać do oddziału przedszkolnego; </w:t>
      </w:r>
    </w:p>
    <w:p w:rsidR="00CA0A90" w:rsidRPr="000D2986" w:rsidRDefault="00EE447F" w:rsidP="005435C0">
      <w:pPr>
        <w:pStyle w:val="Tretekstu"/>
        <w:numPr>
          <w:ilvl w:val="0"/>
          <w:numId w:val="224"/>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przedstawienie wychowawcy grupy zaświadczenia lekarskiego o uczuleniach skórnych lub/i alergiach pokarmowych; </w:t>
      </w:r>
    </w:p>
    <w:p w:rsidR="00CA0A90" w:rsidRPr="000D2986" w:rsidRDefault="00EE447F" w:rsidP="005435C0">
      <w:pPr>
        <w:pStyle w:val="Tretekstu"/>
        <w:numPr>
          <w:ilvl w:val="0"/>
          <w:numId w:val="224"/>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przestrzeganie higieny dzieci (włosów, paznokci, ubrań). </w:t>
      </w:r>
    </w:p>
    <w:p w:rsidR="00F86BEF" w:rsidRPr="000D2986" w:rsidRDefault="00EE447F" w:rsidP="005435C0">
      <w:pPr>
        <w:pStyle w:val="Tretekstu"/>
        <w:numPr>
          <w:ilvl w:val="0"/>
          <w:numId w:val="6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lastRenderedPageBreak/>
        <w:t>Rodzice powinni informować szkołę o zainteresowaniach ucznia, zamiłowaniach i trudnościach wychowawczy</w:t>
      </w:r>
      <w:r w:rsidR="00F86BEF" w:rsidRPr="000D2986">
        <w:rPr>
          <w:rFonts w:ascii="Times New Roman" w:hAnsi="Times New Roman" w:cs="Times New Roman"/>
        </w:rPr>
        <w:t>ch oraz stanie jego zdrowia.</w:t>
      </w:r>
    </w:p>
    <w:p w:rsidR="00F86BEF" w:rsidRPr="000D2986" w:rsidRDefault="00EE447F" w:rsidP="005435C0">
      <w:pPr>
        <w:pStyle w:val="Tretekstu"/>
        <w:numPr>
          <w:ilvl w:val="0"/>
          <w:numId w:val="68"/>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Współd</w:t>
      </w:r>
      <w:r w:rsidR="00F86BEF" w:rsidRPr="000D2986">
        <w:rPr>
          <w:rFonts w:ascii="Times New Roman" w:hAnsi="Times New Roman" w:cs="Times New Roman"/>
        </w:rPr>
        <w:t>ziałanie odbywa się poprzez:</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zebrania ogólne dyrektora z rodzicami poszczególnych klas. Na pierwszym zebraniu</w:t>
      </w:r>
      <w:r w:rsidRPr="000D2986">
        <w:rPr>
          <w:rFonts w:ascii="Times New Roman" w:hAnsi="Times New Roman" w:cs="Times New Roman"/>
        </w:rPr>
        <w:br/>
        <w:t>ogólnym rodziców klas pierwszych dyrektor przedstawia zadania i zamierzenia</w:t>
      </w:r>
      <w:r w:rsidRPr="000D2986">
        <w:rPr>
          <w:rFonts w:ascii="Times New Roman" w:hAnsi="Times New Roman" w:cs="Times New Roman"/>
        </w:rPr>
        <w:br/>
        <w:t>dyd</w:t>
      </w:r>
      <w:r w:rsidR="00FD43F3" w:rsidRPr="000D2986">
        <w:rPr>
          <w:rFonts w:ascii="Times New Roman" w:hAnsi="Times New Roman" w:cs="Times New Roman"/>
        </w:rPr>
        <w:t>aktyczno-wychowawcze szkoły.</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comiesięczne spotkania wychowawców klas z rodzic</w:t>
      </w:r>
      <w:r w:rsidR="00FD43F3" w:rsidRPr="000D2986">
        <w:rPr>
          <w:rFonts w:ascii="Times New Roman" w:hAnsi="Times New Roman" w:cs="Times New Roman"/>
        </w:rPr>
        <w:t xml:space="preserve">ami w celu spełnienia obowiązku </w:t>
      </w:r>
      <w:r w:rsidRPr="000D2986">
        <w:rPr>
          <w:rFonts w:ascii="Times New Roman" w:hAnsi="Times New Roman" w:cs="Times New Roman"/>
        </w:rPr>
        <w:t>określonego wyżej oraz wymiany informacji i dyskus</w:t>
      </w:r>
      <w:r w:rsidR="00FD43F3" w:rsidRPr="000D2986">
        <w:rPr>
          <w:rFonts w:ascii="Times New Roman" w:hAnsi="Times New Roman" w:cs="Times New Roman"/>
        </w:rPr>
        <w:t xml:space="preserve">ji na tematy wychowawcze; w tym </w:t>
      </w:r>
      <w:r w:rsidRPr="000D2986">
        <w:rPr>
          <w:rFonts w:ascii="Times New Roman" w:hAnsi="Times New Roman" w:cs="Times New Roman"/>
        </w:rPr>
        <w:t>czasie wszyscy nauczyciele są obecni w szkole i ro</w:t>
      </w:r>
      <w:r w:rsidR="00FD43F3" w:rsidRPr="000D2986">
        <w:rPr>
          <w:rFonts w:ascii="Times New Roman" w:hAnsi="Times New Roman" w:cs="Times New Roman"/>
        </w:rPr>
        <w:t xml:space="preserve">dzice mogą odbywać indywidualne </w:t>
      </w:r>
      <w:r w:rsidRPr="000D2986">
        <w:rPr>
          <w:rFonts w:ascii="Times New Roman" w:hAnsi="Times New Roman" w:cs="Times New Roman"/>
        </w:rPr>
        <w:t>rozmowy (również z pedagogiem szkolnym) na k</w:t>
      </w:r>
      <w:r w:rsidR="00FD43F3" w:rsidRPr="000D2986">
        <w:rPr>
          <w:rFonts w:ascii="Times New Roman" w:hAnsi="Times New Roman" w:cs="Times New Roman"/>
        </w:rPr>
        <w:t>ażdy interesujący ich temat,</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indywidualne rozmowy wychowawcy klasy z rodzica</w:t>
      </w:r>
      <w:r w:rsidR="00FD43F3" w:rsidRPr="000D2986">
        <w:rPr>
          <w:rFonts w:ascii="Times New Roman" w:hAnsi="Times New Roman" w:cs="Times New Roman"/>
        </w:rPr>
        <w:t>mi,</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wizyty rodziców w szkole na prośbę nauczyciel</w:t>
      </w:r>
      <w:r w:rsidR="00FD43F3" w:rsidRPr="000D2986">
        <w:rPr>
          <w:rFonts w:ascii="Times New Roman" w:hAnsi="Times New Roman" w:cs="Times New Roman"/>
        </w:rPr>
        <w:t>a lub z inicjatywy rodziców,</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organizowanie zespołu wychowawczego w razie sz</w:t>
      </w:r>
      <w:r w:rsidR="00FD43F3" w:rsidRPr="000D2986">
        <w:rPr>
          <w:rFonts w:ascii="Times New Roman" w:hAnsi="Times New Roman" w:cs="Times New Roman"/>
        </w:rPr>
        <w:t>czególnych trudności z uczniem.</w:t>
      </w:r>
    </w:p>
    <w:p w:rsidR="00FD43F3" w:rsidRPr="000D2986" w:rsidRDefault="00EE447F" w:rsidP="005435C0">
      <w:pPr>
        <w:pStyle w:val="Tretekstu"/>
        <w:numPr>
          <w:ilvl w:val="0"/>
          <w:numId w:val="226"/>
        </w:numPr>
        <w:tabs>
          <w:tab w:val="left" w:pos="0"/>
        </w:tabs>
        <w:spacing w:line="276" w:lineRule="auto"/>
        <w:jc w:val="both"/>
        <w:rPr>
          <w:rFonts w:ascii="Times New Roman" w:hAnsi="Times New Roman" w:cs="Times New Roman"/>
        </w:rPr>
      </w:pPr>
      <w:r w:rsidRPr="000D2986">
        <w:rPr>
          <w:rFonts w:ascii="Times New Roman" w:hAnsi="Times New Roman" w:cs="Times New Roman"/>
        </w:rPr>
        <w:t>Zwołanie zespołu odbywa się na wniosek wychowa</w:t>
      </w:r>
      <w:r w:rsidR="00FD43F3" w:rsidRPr="000D2986">
        <w:rPr>
          <w:rFonts w:ascii="Times New Roman" w:hAnsi="Times New Roman" w:cs="Times New Roman"/>
        </w:rPr>
        <w:t xml:space="preserve">wcy lub uczącego w danej klasie </w:t>
      </w:r>
      <w:r w:rsidRPr="000D2986">
        <w:rPr>
          <w:rFonts w:ascii="Times New Roman" w:hAnsi="Times New Roman" w:cs="Times New Roman"/>
        </w:rPr>
        <w:t>nauczyciela. W rozmowach uczestniczą: dyrek</w:t>
      </w:r>
      <w:r w:rsidR="00FD43F3" w:rsidRPr="000D2986">
        <w:rPr>
          <w:rFonts w:ascii="Times New Roman" w:hAnsi="Times New Roman" w:cs="Times New Roman"/>
        </w:rPr>
        <w:t>tor szkoły, pedagog, wychowawca</w:t>
      </w:r>
      <w:r w:rsidRPr="000D2986">
        <w:rPr>
          <w:rFonts w:ascii="Times New Roman" w:hAnsi="Times New Roman" w:cs="Times New Roman"/>
        </w:rPr>
        <w:t xml:space="preserve">/zainteresowany </w:t>
      </w:r>
      <w:r w:rsidR="00FD43F3" w:rsidRPr="000D2986">
        <w:rPr>
          <w:rFonts w:ascii="Times New Roman" w:hAnsi="Times New Roman" w:cs="Times New Roman"/>
        </w:rPr>
        <w:t>nauczyciel/ rodzice i uczeń,</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informacje w</w:t>
      </w:r>
      <w:r w:rsidR="00FD43F3" w:rsidRPr="000D2986">
        <w:rPr>
          <w:rFonts w:ascii="Times New Roman" w:hAnsi="Times New Roman" w:cs="Times New Roman"/>
        </w:rPr>
        <w:t xml:space="preserve"> dzienniczkach uczniowskich,</w:t>
      </w:r>
    </w:p>
    <w:p w:rsidR="00FD43F3"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wizyty wychowawcy i pedagoga szkoln</w:t>
      </w:r>
      <w:r w:rsidR="00FD43F3" w:rsidRPr="000D2986">
        <w:rPr>
          <w:rFonts w:ascii="Times New Roman" w:hAnsi="Times New Roman" w:cs="Times New Roman"/>
        </w:rPr>
        <w:t>ego w domu rodzinnym ucznia,</w:t>
      </w:r>
    </w:p>
    <w:p w:rsidR="00CA0A90" w:rsidRPr="000D2986" w:rsidRDefault="00EE447F" w:rsidP="005435C0">
      <w:pPr>
        <w:pStyle w:val="Tretekstu"/>
        <w:numPr>
          <w:ilvl w:val="0"/>
          <w:numId w:val="225"/>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konsultacje rodzic-nauczyciel-uczeń. </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FD43F3" w:rsidP="00EE3581">
      <w:pPr>
        <w:pStyle w:val="Tretekstu"/>
        <w:spacing w:line="276" w:lineRule="auto"/>
        <w:ind w:left="707"/>
        <w:jc w:val="center"/>
        <w:rPr>
          <w:rFonts w:ascii="Times New Roman" w:hAnsi="Times New Roman" w:cs="Times New Roman"/>
        </w:rPr>
      </w:pPr>
      <w:r w:rsidRPr="000D2986">
        <w:rPr>
          <w:rFonts w:ascii="Times New Roman" w:hAnsi="Times New Roman" w:cs="Times New Roman"/>
          <w:b/>
        </w:rPr>
        <w:t xml:space="preserve">§ 11 </w:t>
      </w:r>
      <w:r w:rsidR="00495EA0" w:rsidRPr="000D2986">
        <w:rPr>
          <w:rFonts w:ascii="Times New Roman" w:hAnsi="Times New Roman" w:cs="Times New Roman"/>
          <w:b/>
        </w:rPr>
        <w:t>c</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5435C0">
      <w:pPr>
        <w:pStyle w:val="Tretekstu"/>
        <w:numPr>
          <w:ilvl w:val="0"/>
          <w:numId w:val="7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Szkole Podstawowej w Daszewie działa „Szkolny Klub Wolontariatu” zwany „SKW”. </w:t>
      </w:r>
    </w:p>
    <w:p w:rsidR="00CA0A90" w:rsidRPr="000D2986" w:rsidRDefault="00EE447F" w:rsidP="005435C0">
      <w:pPr>
        <w:pStyle w:val="Tretekstu"/>
        <w:numPr>
          <w:ilvl w:val="0"/>
          <w:numId w:val="70"/>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SKW jest kołem zainteresowań, którego ideą jest niesienie pomocy innym. </w:t>
      </w:r>
    </w:p>
    <w:p w:rsidR="00CA0A90" w:rsidRPr="000D2986" w:rsidRDefault="00EE447F" w:rsidP="005435C0">
      <w:pPr>
        <w:pStyle w:val="Tretekstu"/>
        <w:numPr>
          <w:ilvl w:val="0"/>
          <w:numId w:val="70"/>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Cele i założenia: </w:t>
      </w:r>
    </w:p>
    <w:p w:rsidR="00495EA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zapoznanie uczniów z ideą działania wolontariatu, zaangażowanie ludzi młodych do czynnej, świadomej, dobrowolnej i bezinteresownej pomocy innym;</w:t>
      </w:r>
    </w:p>
    <w:p w:rsidR="00495EA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kształtowanie postaw prospołecznych;</w:t>
      </w:r>
    </w:p>
    <w:p w:rsidR="00495EA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kształtowanie umiejętności pracy w zespole;</w:t>
      </w:r>
    </w:p>
    <w:p w:rsidR="00495EA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uwrażliwienie na potrzeby, cierpienie i samotność innych;</w:t>
      </w:r>
    </w:p>
    <w:p w:rsidR="00495EA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działanie w obszarze pomocy koleżeńskiej;</w:t>
      </w:r>
    </w:p>
    <w:p w:rsidR="00CA0A90" w:rsidRPr="000D2986" w:rsidRDefault="00EE447F" w:rsidP="005435C0">
      <w:pPr>
        <w:pStyle w:val="Tretekstu"/>
        <w:numPr>
          <w:ilvl w:val="0"/>
          <w:numId w:val="227"/>
        </w:numPr>
        <w:spacing w:line="276" w:lineRule="auto"/>
        <w:jc w:val="both"/>
        <w:rPr>
          <w:rFonts w:ascii="Times New Roman" w:hAnsi="Times New Roman" w:cs="Times New Roman"/>
        </w:rPr>
      </w:pPr>
      <w:r w:rsidRPr="000D2986">
        <w:rPr>
          <w:rFonts w:ascii="Times New Roman" w:hAnsi="Times New Roman" w:cs="Times New Roman"/>
        </w:rPr>
        <w:t>wspieranie ciekawych inicjatyw młodzieży szkolnej.</w:t>
      </w:r>
    </w:p>
    <w:p w:rsidR="00CA0A90" w:rsidRPr="000D2986" w:rsidRDefault="00EE447F" w:rsidP="005435C0">
      <w:pPr>
        <w:pStyle w:val="Tretekstu"/>
        <w:numPr>
          <w:ilvl w:val="0"/>
          <w:numId w:val="71"/>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SKW spełnia swoją misję poprzez: </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pomoc kolegom w nauce bądź odrabianiu zadań domowych;</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lastRenderedPageBreak/>
        <w:t>pomoc osobom starszym i samotnym w robieniu zakupów;</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zbiórki zabawek dla dzieci z domów dziecka w czasie przedświątecznym lub z okazji Dnia Dziecka;</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zbieranie nakrętek koniecznych do zakupu wózków inwalidzkich dla osób niepełnosprawnym;</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zaangażowanie uczniów w ogólnopolską akcję „Wielka Orkiestra Świątecznej Pomocy” oraz zbiórkę pieniędzy przez wolontariuszy;</w:t>
      </w:r>
    </w:p>
    <w:p w:rsidR="00495EA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zbiórkę makulatury przez wolontariuszy w szkole;</w:t>
      </w:r>
    </w:p>
    <w:p w:rsidR="00CA0A90" w:rsidRPr="000D2986" w:rsidRDefault="00EE447F" w:rsidP="005435C0">
      <w:pPr>
        <w:pStyle w:val="Tretekstu"/>
        <w:numPr>
          <w:ilvl w:val="0"/>
          <w:numId w:val="228"/>
        </w:numPr>
        <w:spacing w:line="276" w:lineRule="auto"/>
        <w:jc w:val="both"/>
        <w:rPr>
          <w:rFonts w:ascii="Times New Roman" w:hAnsi="Times New Roman" w:cs="Times New Roman"/>
        </w:rPr>
      </w:pPr>
      <w:r w:rsidRPr="000D2986">
        <w:rPr>
          <w:rFonts w:ascii="Times New Roman" w:hAnsi="Times New Roman" w:cs="Times New Roman"/>
        </w:rPr>
        <w:t>dokarmianie ptaków w okresie zimowym.</w:t>
      </w:r>
    </w:p>
    <w:p w:rsidR="00CA0A90" w:rsidRPr="000D2986" w:rsidRDefault="00EE447F" w:rsidP="005435C0">
      <w:pPr>
        <w:pStyle w:val="Tretekstu"/>
        <w:numPr>
          <w:ilvl w:val="0"/>
          <w:numId w:val="72"/>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Nagradzanie wolontariuszy: </w:t>
      </w:r>
    </w:p>
    <w:p w:rsidR="00495EA0" w:rsidRPr="000D2986" w:rsidRDefault="00EE447F" w:rsidP="005435C0">
      <w:pPr>
        <w:pStyle w:val="Tretekstu"/>
        <w:numPr>
          <w:ilvl w:val="0"/>
          <w:numId w:val="229"/>
        </w:numPr>
        <w:spacing w:line="276" w:lineRule="auto"/>
        <w:jc w:val="both"/>
        <w:rPr>
          <w:rFonts w:ascii="Times New Roman" w:hAnsi="Times New Roman" w:cs="Times New Roman"/>
        </w:rPr>
      </w:pPr>
      <w:r w:rsidRPr="000D2986">
        <w:rPr>
          <w:rFonts w:ascii="Times New Roman" w:hAnsi="Times New Roman" w:cs="Times New Roman"/>
        </w:rPr>
        <w:t>Pochwała wychowawcy na forum klasy;</w:t>
      </w:r>
    </w:p>
    <w:p w:rsidR="00495EA0" w:rsidRPr="000D2986" w:rsidRDefault="00EE447F" w:rsidP="005435C0">
      <w:pPr>
        <w:pStyle w:val="Tretekstu"/>
        <w:numPr>
          <w:ilvl w:val="0"/>
          <w:numId w:val="229"/>
        </w:numPr>
        <w:spacing w:line="276" w:lineRule="auto"/>
        <w:jc w:val="both"/>
        <w:rPr>
          <w:rFonts w:ascii="Times New Roman" w:hAnsi="Times New Roman" w:cs="Times New Roman"/>
        </w:rPr>
      </w:pPr>
      <w:r w:rsidRPr="000D2986">
        <w:rPr>
          <w:rFonts w:ascii="Times New Roman" w:hAnsi="Times New Roman" w:cs="Times New Roman"/>
        </w:rPr>
        <w:t>Pochwała Dyrektora na forum szkoły;</w:t>
      </w:r>
    </w:p>
    <w:p w:rsidR="00495EA0" w:rsidRPr="000D2986" w:rsidRDefault="00EE447F" w:rsidP="005435C0">
      <w:pPr>
        <w:pStyle w:val="Tretekstu"/>
        <w:numPr>
          <w:ilvl w:val="0"/>
          <w:numId w:val="229"/>
        </w:numPr>
        <w:spacing w:line="276" w:lineRule="auto"/>
        <w:jc w:val="both"/>
        <w:rPr>
          <w:rFonts w:ascii="Times New Roman" w:hAnsi="Times New Roman" w:cs="Times New Roman"/>
        </w:rPr>
      </w:pPr>
      <w:r w:rsidRPr="000D2986">
        <w:rPr>
          <w:rFonts w:ascii="Times New Roman" w:hAnsi="Times New Roman" w:cs="Times New Roman"/>
        </w:rPr>
        <w:t>Dyplom;</w:t>
      </w:r>
    </w:p>
    <w:p w:rsidR="00CA0A90" w:rsidRPr="000D2986" w:rsidRDefault="00EE447F" w:rsidP="005435C0">
      <w:pPr>
        <w:pStyle w:val="Tretekstu"/>
        <w:numPr>
          <w:ilvl w:val="0"/>
          <w:numId w:val="229"/>
        </w:numPr>
        <w:spacing w:line="276" w:lineRule="auto"/>
        <w:jc w:val="both"/>
        <w:rPr>
          <w:rFonts w:ascii="Times New Roman" w:hAnsi="Times New Roman" w:cs="Times New Roman"/>
        </w:rPr>
      </w:pPr>
      <w:r w:rsidRPr="000D2986">
        <w:rPr>
          <w:rFonts w:ascii="Times New Roman" w:hAnsi="Times New Roman" w:cs="Times New Roman"/>
        </w:rPr>
        <w:t>List gratulacyjny do rodziców.</w:t>
      </w:r>
    </w:p>
    <w:p w:rsidR="00CA0A90" w:rsidRPr="000D2986" w:rsidRDefault="00EE447F" w:rsidP="005435C0">
      <w:pPr>
        <w:pStyle w:val="Tretekstu"/>
        <w:numPr>
          <w:ilvl w:val="0"/>
          <w:numId w:val="73"/>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Szczegółową organizację wolontariatu określa Regulamin SKW. </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IX</w:t>
      </w:r>
    </w:p>
    <w:p w:rsidR="00CA0A90" w:rsidRPr="000D2986" w:rsidRDefault="00495EA0"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Postanowienia końcowe.</w:t>
      </w:r>
      <w:r w:rsidRPr="000D2986">
        <w:rPr>
          <w:rFonts w:ascii="Times New Roman" w:hAnsi="Times New Roman" w:cs="Times New Roman"/>
          <w:b/>
          <w:bCs/>
        </w:rPr>
        <w:br/>
        <w:t>§ 12</w:t>
      </w:r>
      <w:r w:rsidR="00EE447F" w:rsidRPr="000D2986">
        <w:rPr>
          <w:rFonts w:ascii="Times New Roman" w:hAnsi="Times New Roman" w:cs="Times New Roman"/>
          <w:b/>
          <w:bCs/>
        </w:rPr>
        <w:t>.</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Szkoła używa pieczęci </w:t>
      </w:r>
      <w:r w:rsidR="00495EA0" w:rsidRPr="000D2986">
        <w:rPr>
          <w:rFonts w:ascii="Times New Roman" w:hAnsi="Times New Roman" w:cs="Times New Roman"/>
        </w:rPr>
        <w:t>do dokumentów specjalnej rangi:</w:t>
      </w:r>
    </w:p>
    <w:p w:rsidR="00495EA0" w:rsidRPr="000D2986" w:rsidRDefault="00495EA0" w:rsidP="005435C0">
      <w:pPr>
        <w:pStyle w:val="Tretekstu"/>
        <w:numPr>
          <w:ilvl w:val="0"/>
          <w:numId w:val="231"/>
        </w:numPr>
        <w:spacing w:line="276" w:lineRule="auto"/>
        <w:jc w:val="both"/>
        <w:rPr>
          <w:rFonts w:ascii="Times New Roman" w:hAnsi="Times New Roman" w:cs="Times New Roman"/>
        </w:rPr>
      </w:pPr>
      <w:r w:rsidRPr="000D2986">
        <w:rPr>
          <w:rFonts w:ascii="Times New Roman" w:hAnsi="Times New Roman" w:cs="Times New Roman"/>
        </w:rPr>
        <w:t>świadectw szkolnych;</w:t>
      </w:r>
    </w:p>
    <w:p w:rsidR="00495EA0" w:rsidRPr="000D2986" w:rsidRDefault="00EE447F" w:rsidP="005435C0">
      <w:pPr>
        <w:pStyle w:val="Tretekstu"/>
        <w:numPr>
          <w:ilvl w:val="0"/>
          <w:numId w:val="231"/>
        </w:numPr>
        <w:spacing w:line="276" w:lineRule="auto"/>
        <w:jc w:val="both"/>
        <w:rPr>
          <w:rFonts w:ascii="Times New Roman" w:hAnsi="Times New Roman" w:cs="Times New Roman"/>
        </w:rPr>
      </w:pPr>
      <w:r w:rsidRPr="000D2986">
        <w:rPr>
          <w:rFonts w:ascii="Times New Roman" w:hAnsi="Times New Roman" w:cs="Times New Roman"/>
        </w:rPr>
        <w:t>legitymacj</w:t>
      </w:r>
      <w:r w:rsidR="00495EA0" w:rsidRPr="000D2986">
        <w:rPr>
          <w:rFonts w:ascii="Times New Roman" w:hAnsi="Times New Roman" w:cs="Times New Roman"/>
        </w:rPr>
        <w:t>i służbowych i uczniowskich;</w:t>
      </w:r>
    </w:p>
    <w:p w:rsidR="00495EA0" w:rsidRPr="000D2986" w:rsidRDefault="00EE447F" w:rsidP="005435C0">
      <w:pPr>
        <w:pStyle w:val="Tretekstu"/>
        <w:numPr>
          <w:ilvl w:val="0"/>
          <w:numId w:val="231"/>
        </w:numPr>
        <w:spacing w:line="276" w:lineRule="auto"/>
        <w:jc w:val="both"/>
        <w:rPr>
          <w:rFonts w:ascii="Times New Roman" w:hAnsi="Times New Roman" w:cs="Times New Roman"/>
        </w:rPr>
      </w:pPr>
      <w:r w:rsidRPr="000D2986">
        <w:rPr>
          <w:rFonts w:ascii="Times New Roman" w:hAnsi="Times New Roman" w:cs="Times New Roman"/>
        </w:rPr>
        <w:t>dokumentów finansowo</w:t>
      </w:r>
      <w:r w:rsidR="00495EA0" w:rsidRPr="000D2986">
        <w:rPr>
          <w:rFonts w:ascii="Times New Roman" w:hAnsi="Times New Roman" w:cs="Times New Roman"/>
        </w:rPr>
        <w:t xml:space="preserve"> - rachunkowych i bankowych;</w:t>
      </w:r>
    </w:p>
    <w:p w:rsidR="00495EA0" w:rsidRPr="000D2986" w:rsidRDefault="00EE447F" w:rsidP="005435C0">
      <w:pPr>
        <w:pStyle w:val="Tretekstu"/>
        <w:numPr>
          <w:ilvl w:val="0"/>
          <w:numId w:val="231"/>
        </w:numPr>
        <w:spacing w:line="276" w:lineRule="auto"/>
        <w:jc w:val="both"/>
        <w:rPr>
          <w:rFonts w:ascii="Times New Roman" w:hAnsi="Times New Roman" w:cs="Times New Roman"/>
        </w:rPr>
      </w:pPr>
      <w:r w:rsidRPr="000D2986">
        <w:rPr>
          <w:rFonts w:ascii="Times New Roman" w:hAnsi="Times New Roman" w:cs="Times New Roman"/>
        </w:rPr>
        <w:t>proto</w:t>
      </w:r>
      <w:r w:rsidR="00495EA0" w:rsidRPr="000D2986">
        <w:rPr>
          <w:rFonts w:ascii="Times New Roman" w:hAnsi="Times New Roman" w:cs="Times New Roman"/>
        </w:rPr>
        <w:t>kołów zdawczo - odbiorczych.</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Pieczęcie szkolne przechowywane są w metalowej szafie. Podczas urzędowania znajdują się </w:t>
      </w:r>
      <w:r w:rsidR="00EE3581">
        <w:rPr>
          <w:rFonts w:ascii="Times New Roman" w:hAnsi="Times New Roman" w:cs="Times New Roman"/>
        </w:rPr>
        <w:t xml:space="preserve">           </w:t>
      </w:r>
      <w:r w:rsidRPr="000D2986">
        <w:rPr>
          <w:rFonts w:ascii="Times New Roman" w:hAnsi="Times New Roman" w:cs="Times New Roman"/>
        </w:rPr>
        <w:t>w miejscu dostępnym dla pracow</w:t>
      </w:r>
      <w:r w:rsidR="00495EA0" w:rsidRPr="000D2986">
        <w:rPr>
          <w:rFonts w:ascii="Times New Roman" w:hAnsi="Times New Roman" w:cs="Times New Roman"/>
        </w:rPr>
        <w:t>nika odpowiedzialnego za nie.</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Tryb postępowania w przypadku utraty, zniszczenia lub likwidacji pieczęc</w:t>
      </w:r>
      <w:r w:rsidR="00495EA0" w:rsidRPr="000D2986">
        <w:rPr>
          <w:rFonts w:ascii="Times New Roman" w:hAnsi="Times New Roman" w:cs="Times New Roman"/>
        </w:rPr>
        <w:t>i regulują odrębne przepisy.</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Stempel używany jest do bieżącej dokumentac</w:t>
      </w:r>
      <w:r w:rsidR="00495EA0" w:rsidRPr="000D2986">
        <w:rPr>
          <w:rFonts w:ascii="Times New Roman" w:hAnsi="Times New Roman" w:cs="Times New Roman"/>
        </w:rPr>
        <w:t>ji sporządzanej przez szkołę.</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Szkoła prowadzi i przechowuje dokumentację zgodnie z przepisami w sprawie prowadzenia przez publiczne przedszkola, szkoły i placówki dokumentacji przebiegu nauczania, działalności wychowawczej i opiekuńczej oraz rodzajów tej dokumentacji.</w:t>
      </w:r>
    </w:p>
    <w:p w:rsidR="00495EA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 xml:space="preserve">Zasady prowadzenia przez szkołę dokumentacji nauczania, gospodarki finansowej </w:t>
      </w:r>
      <w:r w:rsidR="00EE3581">
        <w:rPr>
          <w:rFonts w:ascii="Times New Roman" w:hAnsi="Times New Roman" w:cs="Times New Roman"/>
        </w:rPr>
        <w:t xml:space="preserve">                             </w:t>
      </w:r>
      <w:r w:rsidRPr="000D2986">
        <w:rPr>
          <w:rFonts w:ascii="Times New Roman" w:hAnsi="Times New Roman" w:cs="Times New Roman"/>
        </w:rPr>
        <w:t>i materiałowe</w:t>
      </w:r>
      <w:r w:rsidR="00495EA0" w:rsidRPr="000D2986">
        <w:rPr>
          <w:rFonts w:ascii="Times New Roman" w:hAnsi="Times New Roman" w:cs="Times New Roman"/>
        </w:rPr>
        <w:t>j regulują odrębne przepisy.</w:t>
      </w:r>
    </w:p>
    <w:p w:rsidR="00CA0A90" w:rsidRPr="000D2986" w:rsidRDefault="00EE447F" w:rsidP="005435C0">
      <w:pPr>
        <w:pStyle w:val="Tretekstu"/>
        <w:numPr>
          <w:ilvl w:val="0"/>
          <w:numId w:val="230"/>
        </w:numPr>
        <w:spacing w:line="276" w:lineRule="auto"/>
        <w:ind w:left="284" w:hanging="284"/>
        <w:jc w:val="both"/>
        <w:rPr>
          <w:rFonts w:ascii="Times New Roman" w:hAnsi="Times New Roman" w:cs="Times New Roman"/>
        </w:rPr>
      </w:pPr>
      <w:r w:rsidRPr="000D2986">
        <w:rPr>
          <w:rFonts w:ascii="Times New Roman" w:hAnsi="Times New Roman" w:cs="Times New Roman"/>
        </w:rPr>
        <w:t>Szkoła posiada własny ceremoniał szkolny. Do ceremoniału szkolnego należy:</w:t>
      </w:r>
    </w:p>
    <w:p w:rsidR="00CA0A90" w:rsidRPr="000D2986" w:rsidRDefault="00EE447F" w:rsidP="005435C0">
      <w:pPr>
        <w:pStyle w:val="Tretekstu"/>
        <w:numPr>
          <w:ilvl w:val="0"/>
          <w:numId w:val="23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lastRenderedPageBreak/>
        <w:t xml:space="preserve">uroczyste rozpoczęcie roku szkolnego; </w:t>
      </w:r>
    </w:p>
    <w:p w:rsidR="00CA0A90" w:rsidRPr="000D2986" w:rsidRDefault="00EE447F" w:rsidP="005435C0">
      <w:pPr>
        <w:pStyle w:val="Tretekstu"/>
        <w:numPr>
          <w:ilvl w:val="0"/>
          <w:numId w:val="23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uroczyste akademie z pocztem sztandarowym; </w:t>
      </w:r>
    </w:p>
    <w:p w:rsidR="00CA0A90" w:rsidRPr="000D2986" w:rsidRDefault="00EE447F" w:rsidP="005435C0">
      <w:pPr>
        <w:pStyle w:val="Tretekstu"/>
        <w:numPr>
          <w:ilvl w:val="0"/>
          <w:numId w:val="232"/>
        </w:numPr>
        <w:tabs>
          <w:tab w:val="left" w:pos="0"/>
        </w:tabs>
        <w:spacing w:after="0" w:line="276" w:lineRule="auto"/>
        <w:jc w:val="both"/>
        <w:rPr>
          <w:rFonts w:ascii="Times New Roman" w:hAnsi="Times New Roman" w:cs="Times New Roman"/>
        </w:rPr>
      </w:pPr>
      <w:r w:rsidRPr="000D2986">
        <w:rPr>
          <w:rFonts w:ascii="Times New Roman" w:hAnsi="Times New Roman" w:cs="Times New Roman"/>
        </w:rPr>
        <w:t xml:space="preserve">ślubowanie klas pierwszych, pasowanie na ucznia, złożenie przyrzeczenia, wręczenie legitymacji szkolnych, przygotowanie programu artystycznego; </w:t>
      </w:r>
    </w:p>
    <w:p w:rsidR="00CA0A90" w:rsidRPr="000D2986" w:rsidRDefault="00EE447F" w:rsidP="005435C0">
      <w:pPr>
        <w:pStyle w:val="Tretekstu"/>
        <w:numPr>
          <w:ilvl w:val="0"/>
          <w:numId w:val="232"/>
        </w:numPr>
        <w:tabs>
          <w:tab w:val="left" w:pos="0"/>
        </w:tabs>
        <w:spacing w:line="276" w:lineRule="auto"/>
        <w:jc w:val="both"/>
        <w:rPr>
          <w:rFonts w:ascii="Times New Roman" w:hAnsi="Times New Roman" w:cs="Times New Roman"/>
        </w:rPr>
      </w:pPr>
      <w:r w:rsidRPr="000D2986">
        <w:rPr>
          <w:rFonts w:ascii="Times New Roman" w:hAnsi="Times New Roman" w:cs="Times New Roman"/>
        </w:rPr>
        <w:t xml:space="preserve">zakończenie roku szkolnego z wręczeniem nagród i dyplomów najlepszym uczniom, pisemnych podziękowań rodzicom wyróżniającym się w pracy na rzecz szkoły lub klasy. </w:t>
      </w:r>
    </w:p>
    <w:p w:rsidR="00CA0A90" w:rsidRPr="000D2986" w:rsidRDefault="00EE447F" w:rsidP="005435C0">
      <w:pPr>
        <w:pStyle w:val="Tretekstu"/>
        <w:numPr>
          <w:ilvl w:val="0"/>
          <w:numId w:val="7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Szkoła może pobierać opłaty za wystawianie duplikatów świadectw. Wysokość tych opłat pobiera się w kwocie ustalonej dla legalizacji dokumentu w przepisach o opłacie skarbowej. Opła</w:t>
      </w:r>
      <w:r w:rsidR="00495EA0" w:rsidRPr="000D2986">
        <w:rPr>
          <w:rFonts w:ascii="Times New Roman" w:hAnsi="Times New Roman" w:cs="Times New Roman"/>
        </w:rPr>
        <w:t xml:space="preserve">tę wnosi się na konto </w:t>
      </w:r>
      <w:r w:rsidRPr="000D2986">
        <w:rPr>
          <w:rFonts w:ascii="Times New Roman" w:hAnsi="Times New Roman" w:cs="Times New Roman"/>
        </w:rPr>
        <w:t xml:space="preserve">szkoły. </w:t>
      </w:r>
    </w:p>
    <w:p w:rsidR="00CA0A90" w:rsidRPr="000D2986" w:rsidRDefault="00EE447F" w:rsidP="005435C0">
      <w:pPr>
        <w:pStyle w:val="Tretekstu"/>
        <w:numPr>
          <w:ilvl w:val="0"/>
          <w:numId w:val="7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Szkoła prowadzi rachunek dochodów własnych. </w:t>
      </w:r>
    </w:p>
    <w:p w:rsidR="00CA0A90" w:rsidRPr="000D2986" w:rsidRDefault="00EE447F" w:rsidP="005435C0">
      <w:pPr>
        <w:pStyle w:val="Tretekstu"/>
        <w:numPr>
          <w:ilvl w:val="0"/>
          <w:numId w:val="74"/>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W szkole mogą działać stowarzyszenia i inne organizacje, a w szczególności organizacje harcerskie, których celem statutowym jest działalność wychowawcza albo rozszerzanie </w:t>
      </w:r>
      <w:r w:rsidR="00EE3581">
        <w:rPr>
          <w:rFonts w:ascii="Times New Roman" w:hAnsi="Times New Roman" w:cs="Times New Roman"/>
        </w:rPr>
        <w:t xml:space="preserve">                        </w:t>
      </w:r>
      <w:r w:rsidRPr="000D2986">
        <w:rPr>
          <w:rFonts w:ascii="Times New Roman" w:hAnsi="Times New Roman" w:cs="Times New Roman"/>
        </w:rPr>
        <w:t xml:space="preserve">i wzbogacanie form działalności dydaktycznej, wychowawczej, opiekuńczej i innowacyjnej szkoły. </w:t>
      </w:r>
    </w:p>
    <w:p w:rsidR="00CA0A90" w:rsidRPr="000D2986" w:rsidRDefault="00EE447F" w:rsidP="005435C0">
      <w:pPr>
        <w:pStyle w:val="Tretekstu"/>
        <w:numPr>
          <w:ilvl w:val="0"/>
          <w:numId w:val="74"/>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Podjęcie działalności w szkole przez stowarzyszenie lub inną organizację, o których mowa w ust. 10, wymaga uzyskania zgody dyrektora szkoły, wyrażonej po uprzednim uzgodnieniu warunków tej działalności oraz po uzyskaniu pozytywnej opinii rady pedagogicznej i rady rodziców. </w:t>
      </w:r>
    </w:p>
    <w:p w:rsidR="00CA0A90" w:rsidRPr="000D2986" w:rsidRDefault="00CA0A90" w:rsidP="00EE3581">
      <w:pPr>
        <w:pStyle w:val="Tretekstu"/>
        <w:spacing w:line="276" w:lineRule="auto"/>
        <w:jc w:val="center"/>
        <w:rPr>
          <w:rFonts w:ascii="Times New Roman" w:hAnsi="Times New Roman" w:cs="Times New Roman"/>
          <w:b/>
          <w:bCs/>
        </w:rPr>
      </w:pPr>
    </w:p>
    <w:p w:rsidR="00CA0A90" w:rsidRPr="000D2986" w:rsidRDefault="00EE447F"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Rozdział X</w:t>
      </w:r>
    </w:p>
    <w:p w:rsidR="00CA0A90" w:rsidRPr="000D2986" w:rsidRDefault="005318AA" w:rsidP="00EE3581">
      <w:pPr>
        <w:pStyle w:val="Tretekstu"/>
        <w:spacing w:line="276" w:lineRule="auto"/>
        <w:jc w:val="center"/>
        <w:rPr>
          <w:rFonts w:ascii="Times New Roman" w:hAnsi="Times New Roman" w:cs="Times New Roman"/>
          <w:b/>
          <w:bCs/>
        </w:rPr>
      </w:pPr>
      <w:r w:rsidRPr="000D2986">
        <w:rPr>
          <w:rFonts w:ascii="Times New Roman" w:hAnsi="Times New Roman" w:cs="Times New Roman"/>
          <w:b/>
          <w:bCs/>
        </w:rPr>
        <w:t>Zmiana statutu</w:t>
      </w:r>
      <w:r w:rsidRPr="000D2986">
        <w:rPr>
          <w:rFonts w:ascii="Times New Roman" w:hAnsi="Times New Roman" w:cs="Times New Roman"/>
          <w:b/>
          <w:bCs/>
        </w:rPr>
        <w:br/>
        <w:t>§</w:t>
      </w:r>
      <w:r w:rsidR="00495EA0" w:rsidRPr="000D2986">
        <w:rPr>
          <w:rFonts w:ascii="Times New Roman" w:hAnsi="Times New Roman" w:cs="Times New Roman"/>
          <w:b/>
          <w:bCs/>
        </w:rPr>
        <w:t xml:space="preserve"> 13.</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CA0A90" w:rsidRPr="000D2986" w:rsidRDefault="00EE447F" w:rsidP="005435C0">
      <w:pPr>
        <w:pStyle w:val="Tretekstu"/>
        <w:numPr>
          <w:ilvl w:val="0"/>
          <w:numId w:val="7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Kurator Oświaty może uchylić statut szkoły albo niektóre jego postanowienia jeżeli są sprzeczne z prawem. </w:t>
      </w:r>
    </w:p>
    <w:p w:rsidR="00CA0A90" w:rsidRPr="000D2986" w:rsidRDefault="00EE447F" w:rsidP="005435C0">
      <w:pPr>
        <w:pStyle w:val="Tretekstu"/>
        <w:numPr>
          <w:ilvl w:val="0"/>
          <w:numId w:val="7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Z wnioskiem o zmianę statutu lub jego części mogą występować:</w:t>
      </w:r>
      <w:r w:rsidRPr="000D2986">
        <w:rPr>
          <w:rFonts w:ascii="Times New Roman" w:hAnsi="Times New Roman" w:cs="Times New Roman"/>
        </w:rPr>
        <w:br/>
        <w:t xml:space="preserve">dyrektor szkoły, rada rodziców, rada pedagogiczna, samorząd uczniowski. </w:t>
      </w:r>
    </w:p>
    <w:p w:rsidR="00CA0A90" w:rsidRPr="000D2986" w:rsidRDefault="00EE447F" w:rsidP="005435C0">
      <w:pPr>
        <w:pStyle w:val="Tretekstu"/>
        <w:numPr>
          <w:ilvl w:val="0"/>
          <w:numId w:val="7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Dokonywanie zmian w statucie następuje przez nowelizację statutu uchwałą Rady Pedagogicznej. Statut posiada tekst jednolity.</w:t>
      </w:r>
    </w:p>
    <w:p w:rsidR="00CA0A90" w:rsidRPr="000D2986" w:rsidRDefault="00EE447F" w:rsidP="005435C0">
      <w:pPr>
        <w:pStyle w:val="Tretekstu"/>
        <w:numPr>
          <w:ilvl w:val="0"/>
          <w:numId w:val="75"/>
        </w:numPr>
        <w:tabs>
          <w:tab w:val="left" w:pos="0"/>
        </w:tabs>
        <w:spacing w:after="0" w:line="276" w:lineRule="auto"/>
        <w:ind w:left="284" w:hanging="284"/>
        <w:jc w:val="both"/>
        <w:rPr>
          <w:rFonts w:ascii="Times New Roman" w:hAnsi="Times New Roman" w:cs="Times New Roman"/>
        </w:rPr>
      </w:pPr>
      <w:r w:rsidRPr="000D2986">
        <w:rPr>
          <w:rFonts w:ascii="Times New Roman" w:hAnsi="Times New Roman" w:cs="Times New Roman"/>
        </w:rPr>
        <w:t xml:space="preserve">Statut jest najwyższym prawem na terenie szkoły i wszystkie prawa wewnątrzszkolne muszą być z nim zgodne. </w:t>
      </w:r>
    </w:p>
    <w:p w:rsidR="00CA0A90" w:rsidRPr="000D2986" w:rsidRDefault="00EE447F" w:rsidP="005435C0">
      <w:pPr>
        <w:pStyle w:val="Tretekstu"/>
        <w:numPr>
          <w:ilvl w:val="0"/>
          <w:numId w:val="75"/>
        </w:numPr>
        <w:tabs>
          <w:tab w:val="left" w:pos="0"/>
        </w:tabs>
        <w:spacing w:line="276" w:lineRule="auto"/>
        <w:ind w:left="284" w:hanging="284"/>
        <w:jc w:val="both"/>
        <w:rPr>
          <w:rFonts w:ascii="Times New Roman" w:hAnsi="Times New Roman" w:cs="Times New Roman"/>
        </w:rPr>
      </w:pPr>
      <w:r w:rsidRPr="000D2986">
        <w:rPr>
          <w:rFonts w:ascii="Times New Roman" w:hAnsi="Times New Roman" w:cs="Times New Roman"/>
        </w:rPr>
        <w:t xml:space="preserve">Do spraw nieuregulowanych w niniejszym statucie mają zastosowanie przepisy powszechnie obowiązującego prawa. </w:t>
      </w:r>
    </w:p>
    <w:p w:rsidR="00CA0A90" w:rsidRPr="000D2986" w:rsidRDefault="00EE447F" w:rsidP="005435C0">
      <w:pPr>
        <w:pStyle w:val="Tretekstu"/>
        <w:spacing w:line="276" w:lineRule="auto"/>
        <w:jc w:val="both"/>
        <w:rPr>
          <w:rFonts w:ascii="Times New Roman" w:hAnsi="Times New Roman" w:cs="Times New Roman"/>
        </w:rPr>
      </w:pPr>
      <w:r w:rsidRPr="000D2986">
        <w:rPr>
          <w:rFonts w:ascii="Times New Roman" w:hAnsi="Times New Roman" w:cs="Times New Roman"/>
        </w:rPr>
        <w:t> </w:t>
      </w:r>
    </w:p>
    <w:p w:rsidR="000D2986" w:rsidRPr="000D2986" w:rsidRDefault="000D2986" w:rsidP="005435C0">
      <w:pPr>
        <w:pStyle w:val="Tretekstu"/>
        <w:spacing w:line="276" w:lineRule="auto"/>
        <w:jc w:val="both"/>
        <w:rPr>
          <w:rFonts w:ascii="Times New Roman" w:hAnsi="Times New Roman" w:cs="Times New Roman"/>
        </w:rPr>
      </w:pPr>
    </w:p>
    <w:sectPr w:rsidR="000D2986" w:rsidRPr="000D2986">
      <w:footerReference w:type="default" r:id="rId7"/>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21" w:rsidRDefault="00D61521" w:rsidP="000D2986">
      <w:r>
        <w:separator/>
      </w:r>
    </w:p>
  </w:endnote>
  <w:endnote w:type="continuationSeparator" w:id="0">
    <w:p w:rsidR="00D61521" w:rsidRDefault="00D61521" w:rsidP="000D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65466"/>
      <w:docPartObj>
        <w:docPartGallery w:val="Page Numbers (Bottom of Page)"/>
        <w:docPartUnique/>
      </w:docPartObj>
    </w:sdtPr>
    <w:sdtContent>
      <w:p w:rsidR="008720ED" w:rsidRDefault="008720ED">
        <w:pPr>
          <w:pStyle w:val="Stopka"/>
          <w:jc w:val="center"/>
        </w:pPr>
        <w:r>
          <w:fldChar w:fldCharType="begin"/>
        </w:r>
        <w:r>
          <w:instrText>PAGE   \* MERGEFORMAT</w:instrText>
        </w:r>
        <w:r>
          <w:fldChar w:fldCharType="separate"/>
        </w:r>
        <w:r w:rsidR="00376C67">
          <w:rPr>
            <w:noProof/>
          </w:rPr>
          <w:t>28</w:t>
        </w:r>
        <w:r>
          <w:fldChar w:fldCharType="end"/>
        </w:r>
      </w:p>
    </w:sdtContent>
  </w:sdt>
  <w:p w:rsidR="008720ED" w:rsidRDefault="008720E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21" w:rsidRDefault="00D61521" w:rsidP="000D2986">
      <w:r>
        <w:separator/>
      </w:r>
    </w:p>
  </w:footnote>
  <w:footnote w:type="continuationSeparator" w:id="0">
    <w:p w:rsidR="00D61521" w:rsidRDefault="00D61521" w:rsidP="000D29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0F4"/>
    <w:multiLevelType w:val="hybridMultilevel"/>
    <w:tmpl w:val="26C840E6"/>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 w15:restartNumberingAfterBreak="0">
    <w:nsid w:val="026D4036"/>
    <w:multiLevelType w:val="multilevel"/>
    <w:tmpl w:val="1B7832A2"/>
    <w:lvl w:ilvl="0">
      <w:start w:val="1"/>
      <w:numFmt w:val="lowerLetter"/>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2" w15:restartNumberingAfterBreak="0">
    <w:nsid w:val="03353E1E"/>
    <w:multiLevelType w:val="hybridMultilevel"/>
    <w:tmpl w:val="C81C7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837"/>
    <w:multiLevelType w:val="hybridMultilevel"/>
    <w:tmpl w:val="CF523BA4"/>
    <w:lvl w:ilvl="0" w:tplc="04150011">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 w15:restartNumberingAfterBreak="0">
    <w:nsid w:val="038F3222"/>
    <w:multiLevelType w:val="hybridMultilevel"/>
    <w:tmpl w:val="22CC3B64"/>
    <w:lvl w:ilvl="0" w:tplc="04150011">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 w15:restartNumberingAfterBreak="0">
    <w:nsid w:val="042A7985"/>
    <w:multiLevelType w:val="hybridMultilevel"/>
    <w:tmpl w:val="161CAFB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54E3441"/>
    <w:multiLevelType w:val="multilevel"/>
    <w:tmpl w:val="DBA6F77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5792E80"/>
    <w:multiLevelType w:val="multilevel"/>
    <w:tmpl w:val="8D7EC2B6"/>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8" w15:restartNumberingAfterBreak="0">
    <w:nsid w:val="05CA4A00"/>
    <w:multiLevelType w:val="hybridMultilevel"/>
    <w:tmpl w:val="2E04D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950D4"/>
    <w:multiLevelType w:val="multilevel"/>
    <w:tmpl w:val="712AD10C"/>
    <w:lvl w:ilvl="0">
      <w:start w:val="1"/>
      <w:numFmt w:val="lowerLetter"/>
      <w:lvlText w:val="%1."/>
      <w:lvlJc w:val="left"/>
      <w:pPr>
        <w:tabs>
          <w:tab w:val="num" w:pos="707"/>
        </w:tabs>
        <w:ind w:left="707" w:hanging="283"/>
      </w:pPr>
      <w:rPr>
        <w:rFonts w:ascii="Liberation Serif" w:eastAsia="SimSun" w:hAnsi="Liberation Serif" w:cs="Ari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06760685"/>
    <w:multiLevelType w:val="hybridMultilevel"/>
    <w:tmpl w:val="9724B4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69A765E"/>
    <w:multiLevelType w:val="hybridMultilevel"/>
    <w:tmpl w:val="9B7690C8"/>
    <w:lvl w:ilvl="0" w:tplc="7C1EF0A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27E94"/>
    <w:multiLevelType w:val="hybridMultilevel"/>
    <w:tmpl w:val="1088805C"/>
    <w:lvl w:ilvl="0" w:tplc="56A8E1B2">
      <w:start w:val="2"/>
      <w:numFmt w:val="decimal"/>
      <w:lvlText w:val="%1."/>
      <w:lvlJc w:val="left"/>
      <w:pPr>
        <w:ind w:left="720" w:hanging="360"/>
      </w:pPr>
      <w:rPr>
        <w:rFonts w:hint="default"/>
      </w:rPr>
    </w:lvl>
    <w:lvl w:ilvl="1" w:tplc="C71032AA">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43B62"/>
    <w:multiLevelType w:val="multilevel"/>
    <w:tmpl w:val="01D0FEC4"/>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4" w15:restartNumberingAfterBreak="0">
    <w:nsid w:val="0A02194E"/>
    <w:multiLevelType w:val="multilevel"/>
    <w:tmpl w:val="570CF826"/>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5" w15:restartNumberingAfterBreak="0">
    <w:nsid w:val="0A5D3F0C"/>
    <w:multiLevelType w:val="hybridMultilevel"/>
    <w:tmpl w:val="FFD077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6D23CD"/>
    <w:multiLevelType w:val="multilevel"/>
    <w:tmpl w:val="4DAAFEAE"/>
    <w:lvl w:ilvl="0">
      <w:start w:val="2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0ACA214D"/>
    <w:multiLevelType w:val="hybridMultilevel"/>
    <w:tmpl w:val="67EC2E14"/>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8" w15:restartNumberingAfterBreak="0">
    <w:nsid w:val="0AEA6F56"/>
    <w:multiLevelType w:val="hybridMultilevel"/>
    <w:tmpl w:val="1BC494D8"/>
    <w:lvl w:ilvl="0" w:tplc="04150011">
      <w:start w:val="1"/>
      <w:numFmt w:val="decimal"/>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19" w15:restartNumberingAfterBreak="0">
    <w:nsid w:val="0B365468"/>
    <w:multiLevelType w:val="hybridMultilevel"/>
    <w:tmpl w:val="C31EF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C5F5553"/>
    <w:multiLevelType w:val="hybridMultilevel"/>
    <w:tmpl w:val="47E69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9F5767"/>
    <w:multiLevelType w:val="multilevel"/>
    <w:tmpl w:val="A6C0999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15:restartNumberingAfterBreak="0">
    <w:nsid w:val="0D0E7803"/>
    <w:multiLevelType w:val="hybridMultilevel"/>
    <w:tmpl w:val="DDE4F9CE"/>
    <w:lvl w:ilvl="0" w:tplc="94B6AA6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B2103B"/>
    <w:multiLevelType w:val="multilevel"/>
    <w:tmpl w:val="C5140AD2"/>
    <w:lvl w:ilvl="0">
      <w:start w:val="1"/>
      <w:numFmt w:val="lowerLetter"/>
      <w:lvlText w:val="%1)"/>
      <w:lvlJc w:val="left"/>
      <w:pPr>
        <w:tabs>
          <w:tab w:val="num" w:pos="1350"/>
        </w:tabs>
        <w:ind w:left="1350" w:hanging="283"/>
      </w:pPr>
    </w:lvl>
    <w:lvl w:ilvl="1">
      <w:start w:val="1"/>
      <w:numFmt w:val="decimal"/>
      <w:lvlText w:val="%2."/>
      <w:lvlJc w:val="left"/>
      <w:pPr>
        <w:tabs>
          <w:tab w:val="num" w:pos="2057"/>
        </w:tabs>
        <w:ind w:left="2057" w:hanging="283"/>
      </w:pPr>
    </w:lvl>
    <w:lvl w:ilvl="2">
      <w:start w:val="1"/>
      <w:numFmt w:val="decimal"/>
      <w:lvlText w:val="%3."/>
      <w:lvlJc w:val="left"/>
      <w:pPr>
        <w:tabs>
          <w:tab w:val="num" w:pos="2764"/>
        </w:tabs>
        <w:ind w:left="2764" w:hanging="283"/>
      </w:pPr>
    </w:lvl>
    <w:lvl w:ilvl="3">
      <w:start w:val="1"/>
      <w:numFmt w:val="decimal"/>
      <w:lvlText w:val="%4."/>
      <w:lvlJc w:val="left"/>
      <w:pPr>
        <w:tabs>
          <w:tab w:val="num" w:pos="3471"/>
        </w:tabs>
        <w:ind w:left="3471" w:hanging="283"/>
      </w:pPr>
    </w:lvl>
    <w:lvl w:ilvl="4">
      <w:start w:val="1"/>
      <w:numFmt w:val="decimal"/>
      <w:lvlText w:val="%5."/>
      <w:lvlJc w:val="left"/>
      <w:pPr>
        <w:tabs>
          <w:tab w:val="num" w:pos="4178"/>
        </w:tabs>
        <w:ind w:left="4178" w:hanging="283"/>
      </w:pPr>
    </w:lvl>
    <w:lvl w:ilvl="5">
      <w:start w:val="1"/>
      <w:numFmt w:val="decimal"/>
      <w:lvlText w:val="%6."/>
      <w:lvlJc w:val="left"/>
      <w:pPr>
        <w:tabs>
          <w:tab w:val="num" w:pos="4885"/>
        </w:tabs>
        <w:ind w:left="4885" w:hanging="283"/>
      </w:pPr>
    </w:lvl>
    <w:lvl w:ilvl="6">
      <w:start w:val="1"/>
      <w:numFmt w:val="decimal"/>
      <w:lvlText w:val="%7."/>
      <w:lvlJc w:val="left"/>
      <w:pPr>
        <w:tabs>
          <w:tab w:val="num" w:pos="5592"/>
        </w:tabs>
        <w:ind w:left="5592" w:hanging="283"/>
      </w:pPr>
    </w:lvl>
    <w:lvl w:ilvl="7">
      <w:start w:val="1"/>
      <w:numFmt w:val="decimal"/>
      <w:lvlText w:val="%8."/>
      <w:lvlJc w:val="left"/>
      <w:pPr>
        <w:tabs>
          <w:tab w:val="num" w:pos="6299"/>
        </w:tabs>
        <w:ind w:left="6299" w:hanging="283"/>
      </w:pPr>
    </w:lvl>
    <w:lvl w:ilvl="8">
      <w:start w:val="1"/>
      <w:numFmt w:val="decimal"/>
      <w:lvlText w:val="%9."/>
      <w:lvlJc w:val="left"/>
      <w:pPr>
        <w:tabs>
          <w:tab w:val="num" w:pos="7006"/>
        </w:tabs>
        <w:ind w:left="7006" w:hanging="283"/>
      </w:pPr>
    </w:lvl>
  </w:abstractNum>
  <w:abstractNum w:abstractNumId="24" w15:restartNumberingAfterBreak="0">
    <w:nsid w:val="0DD42BB1"/>
    <w:multiLevelType w:val="multilevel"/>
    <w:tmpl w:val="B48840A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15:restartNumberingAfterBreak="0">
    <w:nsid w:val="0DE12CB0"/>
    <w:multiLevelType w:val="multilevel"/>
    <w:tmpl w:val="18ACFD1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6" w15:restartNumberingAfterBreak="0">
    <w:nsid w:val="0E5E5090"/>
    <w:multiLevelType w:val="multilevel"/>
    <w:tmpl w:val="EDD2595E"/>
    <w:lvl w:ilvl="0">
      <w:start w:val="1"/>
      <w:numFmt w:val="lowerLetter"/>
      <w:lvlText w:val="%1)"/>
      <w:lvlJc w:val="left"/>
      <w:pPr>
        <w:tabs>
          <w:tab w:val="num" w:pos="1286"/>
        </w:tabs>
        <w:ind w:left="1286" w:hanging="283"/>
      </w:pPr>
    </w:lvl>
    <w:lvl w:ilvl="1">
      <w:start w:val="1"/>
      <w:numFmt w:val="decimal"/>
      <w:lvlText w:val="%2."/>
      <w:lvlJc w:val="left"/>
      <w:pPr>
        <w:tabs>
          <w:tab w:val="num" w:pos="1993"/>
        </w:tabs>
        <w:ind w:left="1993" w:hanging="283"/>
      </w:pPr>
    </w:lvl>
    <w:lvl w:ilvl="2">
      <w:start w:val="1"/>
      <w:numFmt w:val="decimal"/>
      <w:lvlText w:val="%3."/>
      <w:lvlJc w:val="left"/>
      <w:pPr>
        <w:tabs>
          <w:tab w:val="num" w:pos="2700"/>
        </w:tabs>
        <w:ind w:left="2700" w:hanging="283"/>
      </w:pPr>
    </w:lvl>
    <w:lvl w:ilvl="3">
      <w:start w:val="1"/>
      <w:numFmt w:val="decimal"/>
      <w:lvlText w:val="%4."/>
      <w:lvlJc w:val="left"/>
      <w:pPr>
        <w:tabs>
          <w:tab w:val="num" w:pos="3407"/>
        </w:tabs>
        <w:ind w:left="3407" w:hanging="283"/>
      </w:pPr>
    </w:lvl>
    <w:lvl w:ilvl="4">
      <w:start w:val="1"/>
      <w:numFmt w:val="decimal"/>
      <w:lvlText w:val="%5."/>
      <w:lvlJc w:val="left"/>
      <w:pPr>
        <w:tabs>
          <w:tab w:val="num" w:pos="4114"/>
        </w:tabs>
        <w:ind w:left="4114" w:hanging="283"/>
      </w:pPr>
    </w:lvl>
    <w:lvl w:ilvl="5">
      <w:start w:val="1"/>
      <w:numFmt w:val="decimal"/>
      <w:lvlText w:val="%6."/>
      <w:lvlJc w:val="left"/>
      <w:pPr>
        <w:tabs>
          <w:tab w:val="num" w:pos="4821"/>
        </w:tabs>
        <w:ind w:left="4821" w:hanging="283"/>
      </w:pPr>
    </w:lvl>
    <w:lvl w:ilvl="6">
      <w:start w:val="1"/>
      <w:numFmt w:val="decimal"/>
      <w:lvlText w:val="%7."/>
      <w:lvlJc w:val="left"/>
      <w:pPr>
        <w:tabs>
          <w:tab w:val="num" w:pos="5528"/>
        </w:tabs>
        <w:ind w:left="5528" w:hanging="283"/>
      </w:pPr>
    </w:lvl>
    <w:lvl w:ilvl="7">
      <w:start w:val="1"/>
      <w:numFmt w:val="decimal"/>
      <w:lvlText w:val="%8."/>
      <w:lvlJc w:val="left"/>
      <w:pPr>
        <w:tabs>
          <w:tab w:val="num" w:pos="6235"/>
        </w:tabs>
        <w:ind w:left="6235" w:hanging="283"/>
      </w:pPr>
    </w:lvl>
    <w:lvl w:ilvl="8">
      <w:start w:val="1"/>
      <w:numFmt w:val="decimal"/>
      <w:lvlText w:val="%9."/>
      <w:lvlJc w:val="left"/>
      <w:pPr>
        <w:tabs>
          <w:tab w:val="num" w:pos="6942"/>
        </w:tabs>
        <w:ind w:left="6942" w:hanging="283"/>
      </w:pPr>
    </w:lvl>
  </w:abstractNum>
  <w:abstractNum w:abstractNumId="27" w15:restartNumberingAfterBreak="0">
    <w:nsid w:val="0F432ECC"/>
    <w:multiLevelType w:val="hybridMultilevel"/>
    <w:tmpl w:val="01FC8D3A"/>
    <w:lvl w:ilvl="0" w:tplc="32AC54EA">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97F53"/>
    <w:multiLevelType w:val="hybridMultilevel"/>
    <w:tmpl w:val="08644B56"/>
    <w:lvl w:ilvl="0" w:tplc="038090A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BF36BC"/>
    <w:multiLevelType w:val="hybridMultilevel"/>
    <w:tmpl w:val="04347AC4"/>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0" w15:restartNumberingAfterBreak="0">
    <w:nsid w:val="0FC6496E"/>
    <w:multiLevelType w:val="hybridMultilevel"/>
    <w:tmpl w:val="9CD41330"/>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1" w15:restartNumberingAfterBreak="0">
    <w:nsid w:val="0FD50E23"/>
    <w:multiLevelType w:val="hybridMultilevel"/>
    <w:tmpl w:val="A09CF6AA"/>
    <w:lvl w:ilvl="0" w:tplc="4DA64D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722849"/>
    <w:multiLevelType w:val="hybridMultilevel"/>
    <w:tmpl w:val="748E10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10FD6937"/>
    <w:multiLevelType w:val="hybridMultilevel"/>
    <w:tmpl w:val="85940054"/>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4" w15:restartNumberingAfterBreak="0">
    <w:nsid w:val="12207E13"/>
    <w:multiLevelType w:val="hybridMultilevel"/>
    <w:tmpl w:val="D68E99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29D4D28"/>
    <w:multiLevelType w:val="hybridMultilevel"/>
    <w:tmpl w:val="6BBA1556"/>
    <w:lvl w:ilvl="0" w:tplc="734E0D08">
      <w:start w:val="1"/>
      <w:numFmt w:val="lowerLetter"/>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6" w15:restartNumberingAfterBreak="0">
    <w:nsid w:val="145A7939"/>
    <w:multiLevelType w:val="hybridMultilevel"/>
    <w:tmpl w:val="BE80E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2F3B"/>
    <w:multiLevelType w:val="hybridMultilevel"/>
    <w:tmpl w:val="556C9D8E"/>
    <w:lvl w:ilvl="0" w:tplc="04150011">
      <w:start w:val="1"/>
      <w:numFmt w:val="decimal"/>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38" w15:restartNumberingAfterBreak="0">
    <w:nsid w:val="15661AB5"/>
    <w:multiLevelType w:val="hybridMultilevel"/>
    <w:tmpl w:val="77E4E750"/>
    <w:lvl w:ilvl="0" w:tplc="A02E76C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FB36EB"/>
    <w:multiLevelType w:val="multilevel"/>
    <w:tmpl w:val="07188C76"/>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18DA060F"/>
    <w:multiLevelType w:val="multilevel"/>
    <w:tmpl w:val="2D00AB4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15:restartNumberingAfterBreak="0">
    <w:nsid w:val="194A5520"/>
    <w:multiLevelType w:val="multilevel"/>
    <w:tmpl w:val="EEB42FB8"/>
    <w:lvl w:ilvl="0">
      <w:start w:val="4"/>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42" w15:restartNumberingAfterBreak="0">
    <w:nsid w:val="19626846"/>
    <w:multiLevelType w:val="hybridMultilevel"/>
    <w:tmpl w:val="36A00946"/>
    <w:lvl w:ilvl="0" w:tplc="EEDADB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720B3A"/>
    <w:multiLevelType w:val="hybridMultilevel"/>
    <w:tmpl w:val="B94AD68E"/>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4" w15:restartNumberingAfterBreak="0">
    <w:nsid w:val="1E3E5700"/>
    <w:multiLevelType w:val="hybridMultilevel"/>
    <w:tmpl w:val="A4A834D6"/>
    <w:lvl w:ilvl="0" w:tplc="B3EA9082">
      <w:start w:val="4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6B0410"/>
    <w:multiLevelType w:val="hybridMultilevel"/>
    <w:tmpl w:val="1922765A"/>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6" w15:restartNumberingAfterBreak="0">
    <w:nsid w:val="1F9A0B2D"/>
    <w:multiLevelType w:val="multilevel"/>
    <w:tmpl w:val="E2CC2CCC"/>
    <w:lvl w:ilvl="0">
      <w:start w:val="4"/>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47" w15:restartNumberingAfterBreak="0">
    <w:nsid w:val="2019156C"/>
    <w:multiLevelType w:val="hybridMultilevel"/>
    <w:tmpl w:val="EC727FC2"/>
    <w:lvl w:ilvl="0" w:tplc="CC207B9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580569"/>
    <w:multiLevelType w:val="multilevel"/>
    <w:tmpl w:val="982C4C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15:restartNumberingAfterBreak="0">
    <w:nsid w:val="20B874EC"/>
    <w:multiLevelType w:val="multilevel"/>
    <w:tmpl w:val="A822963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15:restartNumberingAfterBreak="0">
    <w:nsid w:val="20D37D1B"/>
    <w:multiLevelType w:val="multilevel"/>
    <w:tmpl w:val="AF68B032"/>
    <w:lvl w:ilvl="0">
      <w:start w:val="9"/>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51" w15:restartNumberingAfterBreak="0">
    <w:nsid w:val="215D28C9"/>
    <w:multiLevelType w:val="multilevel"/>
    <w:tmpl w:val="B5A4FC1E"/>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15:restartNumberingAfterBreak="0">
    <w:nsid w:val="22136FB5"/>
    <w:multiLevelType w:val="multilevel"/>
    <w:tmpl w:val="9B00DEFA"/>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15:restartNumberingAfterBreak="0">
    <w:nsid w:val="2272287B"/>
    <w:multiLevelType w:val="hybridMultilevel"/>
    <w:tmpl w:val="500E8A48"/>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4" w15:restartNumberingAfterBreak="0">
    <w:nsid w:val="2434101B"/>
    <w:multiLevelType w:val="multilevel"/>
    <w:tmpl w:val="0A105EB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15:restartNumberingAfterBreak="0">
    <w:nsid w:val="24867361"/>
    <w:multiLevelType w:val="hybridMultilevel"/>
    <w:tmpl w:val="39EA3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50C746B"/>
    <w:multiLevelType w:val="multilevel"/>
    <w:tmpl w:val="FBE076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15:restartNumberingAfterBreak="0">
    <w:nsid w:val="258B77F7"/>
    <w:multiLevelType w:val="hybridMultilevel"/>
    <w:tmpl w:val="00F042CA"/>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58" w15:restartNumberingAfterBreak="0">
    <w:nsid w:val="262C17FE"/>
    <w:multiLevelType w:val="hybridMultilevel"/>
    <w:tmpl w:val="9A10DDE6"/>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9" w15:restartNumberingAfterBreak="0">
    <w:nsid w:val="27024302"/>
    <w:multiLevelType w:val="hybridMultilevel"/>
    <w:tmpl w:val="D5DA8FF4"/>
    <w:lvl w:ilvl="0" w:tplc="056A2F3A">
      <w:start w:val="1"/>
      <w:numFmt w:val="decimal"/>
      <w:lvlText w:val="%1)"/>
      <w:lvlJc w:val="left"/>
      <w:pPr>
        <w:ind w:left="10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A10F37"/>
    <w:multiLevelType w:val="hybridMultilevel"/>
    <w:tmpl w:val="A2923AF4"/>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61" w15:restartNumberingAfterBreak="0">
    <w:nsid w:val="27A76425"/>
    <w:multiLevelType w:val="hybridMultilevel"/>
    <w:tmpl w:val="9490058E"/>
    <w:lvl w:ilvl="0" w:tplc="5F28E4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7DF5ECC"/>
    <w:multiLevelType w:val="multilevel"/>
    <w:tmpl w:val="1BB2D002"/>
    <w:lvl w:ilvl="0">
      <w:start w:val="1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15:restartNumberingAfterBreak="0">
    <w:nsid w:val="28226A5F"/>
    <w:multiLevelType w:val="hybridMultilevel"/>
    <w:tmpl w:val="3514BEFE"/>
    <w:lvl w:ilvl="0" w:tplc="04150017">
      <w:start w:val="1"/>
      <w:numFmt w:val="lowerLetter"/>
      <w:lvlText w:val="%1)"/>
      <w:lvlJc w:val="left"/>
      <w:pPr>
        <w:ind w:left="1787" w:hanging="360"/>
      </w:p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64" w15:restartNumberingAfterBreak="0">
    <w:nsid w:val="29281A11"/>
    <w:multiLevelType w:val="hybridMultilevel"/>
    <w:tmpl w:val="17F091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95E2D21"/>
    <w:multiLevelType w:val="multilevel"/>
    <w:tmpl w:val="FCA27680"/>
    <w:lvl w:ilvl="0">
      <w:start w:val="17"/>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66" w15:restartNumberingAfterBreak="0">
    <w:nsid w:val="2AF65665"/>
    <w:multiLevelType w:val="multilevel"/>
    <w:tmpl w:val="4960796E"/>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67" w15:restartNumberingAfterBreak="0">
    <w:nsid w:val="2B382E2C"/>
    <w:multiLevelType w:val="multilevel"/>
    <w:tmpl w:val="35BA98F8"/>
    <w:lvl w:ilvl="0">
      <w:start w:val="1"/>
      <w:numFmt w:val="decimal"/>
      <w:lvlText w:val="%1)"/>
      <w:lvlJc w:val="left"/>
      <w:pPr>
        <w:tabs>
          <w:tab w:val="num" w:pos="1003"/>
        </w:tabs>
        <w:ind w:left="1003" w:hanging="283"/>
      </w:pPr>
      <w:rPr>
        <w:rFonts w:ascii="Liberation Serif" w:eastAsia="SimSun" w:hAnsi="Liberation Serif" w:cs="Arial"/>
        <w:b w:val="0"/>
      </w:rPr>
    </w:lvl>
    <w:lvl w:ilvl="1">
      <w:start w:val="1"/>
      <w:numFmt w:val="bullet"/>
      <w:lvlText w:val=""/>
      <w:lvlJc w:val="left"/>
      <w:pPr>
        <w:tabs>
          <w:tab w:val="num" w:pos="1710"/>
        </w:tabs>
        <w:ind w:left="1710" w:hanging="283"/>
      </w:pPr>
      <w:rPr>
        <w:rFonts w:ascii="Symbol" w:hAnsi="Symbol" w:cs="OpenSymbol" w:hint="default"/>
        <w:b/>
      </w:rPr>
    </w:lvl>
    <w:lvl w:ilvl="2">
      <w:start w:val="1"/>
      <w:numFmt w:val="bullet"/>
      <w:lvlText w:val=""/>
      <w:lvlJc w:val="left"/>
      <w:pPr>
        <w:tabs>
          <w:tab w:val="num" w:pos="2417"/>
        </w:tabs>
        <w:ind w:left="2417" w:hanging="283"/>
      </w:pPr>
      <w:rPr>
        <w:rFonts w:ascii="Symbol" w:hAnsi="Symbol" w:cs="OpenSymbol" w:hint="default"/>
        <w:b/>
      </w:rPr>
    </w:lvl>
    <w:lvl w:ilvl="3">
      <w:start w:val="1"/>
      <w:numFmt w:val="bullet"/>
      <w:lvlText w:val=""/>
      <w:lvlJc w:val="left"/>
      <w:pPr>
        <w:tabs>
          <w:tab w:val="num" w:pos="3124"/>
        </w:tabs>
        <w:ind w:left="3124" w:hanging="283"/>
      </w:pPr>
      <w:rPr>
        <w:rFonts w:ascii="Symbol" w:hAnsi="Symbol" w:cs="OpenSymbol" w:hint="default"/>
        <w:b/>
      </w:rPr>
    </w:lvl>
    <w:lvl w:ilvl="4">
      <w:start w:val="1"/>
      <w:numFmt w:val="bullet"/>
      <w:lvlText w:val=""/>
      <w:lvlJc w:val="left"/>
      <w:pPr>
        <w:tabs>
          <w:tab w:val="num" w:pos="3831"/>
        </w:tabs>
        <w:ind w:left="3831" w:hanging="283"/>
      </w:pPr>
      <w:rPr>
        <w:rFonts w:ascii="Symbol" w:hAnsi="Symbol" w:cs="OpenSymbol" w:hint="default"/>
        <w:b/>
      </w:rPr>
    </w:lvl>
    <w:lvl w:ilvl="5">
      <w:start w:val="1"/>
      <w:numFmt w:val="bullet"/>
      <w:lvlText w:val=""/>
      <w:lvlJc w:val="left"/>
      <w:pPr>
        <w:tabs>
          <w:tab w:val="num" w:pos="4538"/>
        </w:tabs>
        <w:ind w:left="4538" w:hanging="283"/>
      </w:pPr>
      <w:rPr>
        <w:rFonts w:ascii="Symbol" w:hAnsi="Symbol" w:cs="OpenSymbol" w:hint="default"/>
        <w:b/>
      </w:rPr>
    </w:lvl>
    <w:lvl w:ilvl="6">
      <w:start w:val="1"/>
      <w:numFmt w:val="bullet"/>
      <w:lvlText w:val=""/>
      <w:lvlJc w:val="left"/>
      <w:pPr>
        <w:tabs>
          <w:tab w:val="num" w:pos="5245"/>
        </w:tabs>
        <w:ind w:left="5245" w:hanging="283"/>
      </w:pPr>
      <w:rPr>
        <w:rFonts w:ascii="Symbol" w:hAnsi="Symbol" w:cs="OpenSymbol" w:hint="default"/>
        <w:b/>
      </w:rPr>
    </w:lvl>
    <w:lvl w:ilvl="7">
      <w:start w:val="1"/>
      <w:numFmt w:val="bullet"/>
      <w:lvlText w:val=""/>
      <w:lvlJc w:val="left"/>
      <w:pPr>
        <w:tabs>
          <w:tab w:val="num" w:pos="5952"/>
        </w:tabs>
        <w:ind w:left="5952" w:hanging="283"/>
      </w:pPr>
      <w:rPr>
        <w:rFonts w:ascii="Symbol" w:hAnsi="Symbol" w:cs="OpenSymbol" w:hint="default"/>
        <w:b/>
      </w:rPr>
    </w:lvl>
    <w:lvl w:ilvl="8">
      <w:start w:val="1"/>
      <w:numFmt w:val="bullet"/>
      <w:lvlText w:val=""/>
      <w:lvlJc w:val="left"/>
      <w:pPr>
        <w:tabs>
          <w:tab w:val="num" w:pos="6659"/>
        </w:tabs>
        <w:ind w:left="6659" w:hanging="283"/>
      </w:pPr>
      <w:rPr>
        <w:rFonts w:ascii="Symbol" w:hAnsi="Symbol" w:cs="OpenSymbol" w:hint="default"/>
        <w:b/>
      </w:rPr>
    </w:lvl>
  </w:abstractNum>
  <w:abstractNum w:abstractNumId="68" w15:restartNumberingAfterBreak="0">
    <w:nsid w:val="2C2D6B00"/>
    <w:multiLevelType w:val="multilevel"/>
    <w:tmpl w:val="8924A9CA"/>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69" w15:restartNumberingAfterBreak="0">
    <w:nsid w:val="2C700D7F"/>
    <w:multiLevelType w:val="hybridMultilevel"/>
    <w:tmpl w:val="024EB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C969D3"/>
    <w:multiLevelType w:val="hybridMultilevel"/>
    <w:tmpl w:val="1A8CC3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2D0F4280"/>
    <w:multiLevelType w:val="hybridMultilevel"/>
    <w:tmpl w:val="B83C706E"/>
    <w:lvl w:ilvl="0" w:tplc="4C9EC3C8">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305496"/>
    <w:multiLevelType w:val="hybridMultilevel"/>
    <w:tmpl w:val="0A14EF4E"/>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73" w15:restartNumberingAfterBreak="0">
    <w:nsid w:val="2D33272F"/>
    <w:multiLevelType w:val="multilevel"/>
    <w:tmpl w:val="D5D288B0"/>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4" w15:restartNumberingAfterBreak="0">
    <w:nsid w:val="2D44495A"/>
    <w:multiLevelType w:val="hybridMultilevel"/>
    <w:tmpl w:val="ABB483B0"/>
    <w:lvl w:ilvl="0" w:tplc="04150011">
      <w:start w:val="1"/>
      <w:numFmt w:val="decimal"/>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75" w15:restartNumberingAfterBreak="0">
    <w:nsid w:val="2E134231"/>
    <w:multiLevelType w:val="hybridMultilevel"/>
    <w:tmpl w:val="0A14E5AA"/>
    <w:lvl w:ilvl="0" w:tplc="D75457EA">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552BA3"/>
    <w:multiLevelType w:val="hybridMultilevel"/>
    <w:tmpl w:val="6950BD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2E692052"/>
    <w:multiLevelType w:val="hybridMultilevel"/>
    <w:tmpl w:val="34945EDC"/>
    <w:lvl w:ilvl="0" w:tplc="AF8AAC16">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F67383C"/>
    <w:multiLevelType w:val="multilevel"/>
    <w:tmpl w:val="4FCCBDA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9" w15:restartNumberingAfterBreak="0">
    <w:nsid w:val="2FD54427"/>
    <w:multiLevelType w:val="hybridMultilevel"/>
    <w:tmpl w:val="8CAC2F0C"/>
    <w:lvl w:ilvl="0" w:tplc="FECA50F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FC0FFC"/>
    <w:multiLevelType w:val="multilevel"/>
    <w:tmpl w:val="F25C44C4"/>
    <w:lvl w:ilvl="0">
      <w:start w:val="4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1" w15:restartNumberingAfterBreak="0">
    <w:nsid w:val="2FFF760C"/>
    <w:multiLevelType w:val="hybridMultilevel"/>
    <w:tmpl w:val="F0CE9A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AC62D0"/>
    <w:multiLevelType w:val="multilevel"/>
    <w:tmpl w:val="0A8E2A1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3" w15:restartNumberingAfterBreak="0">
    <w:nsid w:val="30D773F8"/>
    <w:multiLevelType w:val="multilevel"/>
    <w:tmpl w:val="A27A98F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4" w15:restartNumberingAfterBreak="0">
    <w:nsid w:val="3262162A"/>
    <w:multiLevelType w:val="multilevel"/>
    <w:tmpl w:val="EE68BA9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5" w15:restartNumberingAfterBreak="0">
    <w:nsid w:val="327F69BA"/>
    <w:multiLevelType w:val="hybridMultilevel"/>
    <w:tmpl w:val="9558EB1C"/>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6" w15:restartNumberingAfterBreak="0">
    <w:nsid w:val="32CC6C2E"/>
    <w:multiLevelType w:val="multilevel"/>
    <w:tmpl w:val="FBACBFF8"/>
    <w:lvl w:ilvl="0">
      <w:start w:val="1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7" w15:restartNumberingAfterBreak="0">
    <w:nsid w:val="33241E3B"/>
    <w:multiLevelType w:val="hybridMultilevel"/>
    <w:tmpl w:val="A3CA2C44"/>
    <w:lvl w:ilvl="0" w:tplc="F210FD9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33EB01FE"/>
    <w:multiLevelType w:val="hybridMultilevel"/>
    <w:tmpl w:val="35B6CDD8"/>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89" w15:restartNumberingAfterBreak="0">
    <w:nsid w:val="34334EA8"/>
    <w:multiLevelType w:val="multilevel"/>
    <w:tmpl w:val="A8A083E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0" w15:restartNumberingAfterBreak="0">
    <w:nsid w:val="34724737"/>
    <w:multiLevelType w:val="hybridMultilevel"/>
    <w:tmpl w:val="B7FA8EA6"/>
    <w:lvl w:ilvl="0" w:tplc="51745F02">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5656B0"/>
    <w:multiLevelType w:val="hybridMultilevel"/>
    <w:tmpl w:val="59CEA7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5775088"/>
    <w:multiLevelType w:val="hybridMultilevel"/>
    <w:tmpl w:val="90F0BC98"/>
    <w:lvl w:ilvl="0" w:tplc="74625D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1C72FD"/>
    <w:multiLevelType w:val="multilevel"/>
    <w:tmpl w:val="54D4AE64"/>
    <w:lvl w:ilvl="0">
      <w:start w:val="31"/>
      <w:numFmt w:val="decimal"/>
      <w:lvlText w:val="%1."/>
      <w:lvlJc w:val="left"/>
      <w:pPr>
        <w:tabs>
          <w:tab w:val="num" w:pos="720"/>
        </w:tabs>
        <w:ind w:left="720" w:hanging="360"/>
      </w:pPr>
    </w:lvl>
    <w:lvl w:ilvl="1">
      <w:start w:val="31"/>
      <w:numFmt w:val="decimal"/>
      <w:lvlText w:val="%2."/>
      <w:lvlJc w:val="left"/>
      <w:pPr>
        <w:tabs>
          <w:tab w:val="num" w:pos="1080"/>
        </w:tabs>
        <w:ind w:left="1080" w:hanging="360"/>
      </w:pPr>
    </w:lvl>
    <w:lvl w:ilvl="2">
      <w:start w:val="31"/>
      <w:numFmt w:val="decimal"/>
      <w:lvlText w:val="%3."/>
      <w:lvlJc w:val="left"/>
      <w:pPr>
        <w:tabs>
          <w:tab w:val="num" w:pos="1440"/>
        </w:tabs>
        <w:ind w:left="1440" w:hanging="360"/>
      </w:pPr>
    </w:lvl>
    <w:lvl w:ilvl="3">
      <w:start w:val="31"/>
      <w:numFmt w:val="decimal"/>
      <w:lvlText w:val="%4."/>
      <w:lvlJc w:val="left"/>
      <w:pPr>
        <w:tabs>
          <w:tab w:val="num" w:pos="1800"/>
        </w:tabs>
        <w:ind w:left="1800" w:hanging="360"/>
      </w:pPr>
    </w:lvl>
    <w:lvl w:ilvl="4">
      <w:start w:val="31"/>
      <w:numFmt w:val="decimal"/>
      <w:lvlText w:val="%5."/>
      <w:lvlJc w:val="left"/>
      <w:pPr>
        <w:tabs>
          <w:tab w:val="num" w:pos="2160"/>
        </w:tabs>
        <w:ind w:left="2160" w:hanging="360"/>
      </w:pPr>
    </w:lvl>
    <w:lvl w:ilvl="5">
      <w:start w:val="31"/>
      <w:numFmt w:val="decimal"/>
      <w:lvlText w:val="%6."/>
      <w:lvlJc w:val="left"/>
      <w:pPr>
        <w:tabs>
          <w:tab w:val="num" w:pos="2520"/>
        </w:tabs>
        <w:ind w:left="2520" w:hanging="360"/>
      </w:pPr>
    </w:lvl>
    <w:lvl w:ilvl="6">
      <w:start w:val="31"/>
      <w:numFmt w:val="decimal"/>
      <w:lvlText w:val="%7."/>
      <w:lvlJc w:val="left"/>
      <w:pPr>
        <w:tabs>
          <w:tab w:val="num" w:pos="2880"/>
        </w:tabs>
        <w:ind w:left="2880" w:hanging="360"/>
      </w:pPr>
    </w:lvl>
    <w:lvl w:ilvl="7">
      <w:start w:val="31"/>
      <w:numFmt w:val="decimal"/>
      <w:lvlText w:val="%8."/>
      <w:lvlJc w:val="left"/>
      <w:pPr>
        <w:tabs>
          <w:tab w:val="num" w:pos="3240"/>
        </w:tabs>
        <w:ind w:left="3240" w:hanging="360"/>
      </w:pPr>
    </w:lvl>
    <w:lvl w:ilvl="8">
      <w:start w:val="31"/>
      <w:numFmt w:val="decimal"/>
      <w:lvlText w:val="%9."/>
      <w:lvlJc w:val="left"/>
      <w:pPr>
        <w:tabs>
          <w:tab w:val="num" w:pos="3600"/>
        </w:tabs>
        <w:ind w:left="3600" w:hanging="360"/>
      </w:pPr>
    </w:lvl>
  </w:abstractNum>
  <w:abstractNum w:abstractNumId="94" w15:restartNumberingAfterBreak="0">
    <w:nsid w:val="373C25D9"/>
    <w:multiLevelType w:val="hybridMultilevel"/>
    <w:tmpl w:val="037E3E94"/>
    <w:lvl w:ilvl="0" w:tplc="D75457EA">
      <w:start w:val="8"/>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F4467A"/>
    <w:multiLevelType w:val="multilevel"/>
    <w:tmpl w:val="D57A42F8"/>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96" w15:restartNumberingAfterBreak="0">
    <w:nsid w:val="382E7D32"/>
    <w:multiLevelType w:val="multilevel"/>
    <w:tmpl w:val="AB80BA14"/>
    <w:lvl w:ilvl="0">
      <w:start w:val="1"/>
      <w:numFmt w:val="decimal"/>
      <w:lvlText w:val="%1)"/>
      <w:lvlJc w:val="left"/>
      <w:pPr>
        <w:tabs>
          <w:tab w:val="num" w:pos="1003"/>
        </w:tabs>
        <w:ind w:left="1003" w:hanging="283"/>
      </w:pPr>
      <w:rPr>
        <w:rFonts w:ascii="Liberation Serif" w:eastAsia="SimSun" w:hAnsi="Liberation Serif" w:cs="Arial"/>
        <w:b w:val="0"/>
      </w:rPr>
    </w:lvl>
    <w:lvl w:ilvl="1">
      <w:start w:val="1"/>
      <w:numFmt w:val="bullet"/>
      <w:lvlText w:val=""/>
      <w:lvlJc w:val="left"/>
      <w:pPr>
        <w:tabs>
          <w:tab w:val="num" w:pos="1710"/>
        </w:tabs>
        <w:ind w:left="1710" w:hanging="283"/>
      </w:pPr>
      <w:rPr>
        <w:rFonts w:ascii="Symbol" w:hAnsi="Symbol" w:cs="OpenSymbol" w:hint="default"/>
        <w:b/>
      </w:rPr>
    </w:lvl>
    <w:lvl w:ilvl="2">
      <w:start w:val="1"/>
      <w:numFmt w:val="bullet"/>
      <w:lvlText w:val=""/>
      <w:lvlJc w:val="left"/>
      <w:pPr>
        <w:tabs>
          <w:tab w:val="num" w:pos="2417"/>
        </w:tabs>
        <w:ind w:left="2417" w:hanging="283"/>
      </w:pPr>
      <w:rPr>
        <w:rFonts w:ascii="Symbol" w:hAnsi="Symbol" w:cs="OpenSymbol" w:hint="default"/>
        <w:b/>
      </w:rPr>
    </w:lvl>
    <w:lvl w:ilvl="3">
      <w:start w:val="1"/>
      <w:numFmt w:val="bullet"/>
      <w:lvlText w:val=""/>
      <w:lvlJc w:val="left"/>
      <w:pPr>
        <w:tabs>
          <w:tab w:val="num" w:pos="3124"/>
        </w:tabs>
        <w:ind w:left="3124" w:hanging="283"/>
      </w:pPr>
      <w:rPr>
        <w:rFonts w:ascii="Symbol" w:hAnsi="Symbol" w:cs="OpenSymbol" w:hint="default"/>
        <w:b/>
      </w:rPr>
    </w:lvl>
    <w:lvl w:ilvl="4">
      <w:start w:val="1"/>
      <w:numFmt w:val="bullet"/>
      <w:lvlText w:val=""/>
      <w:lvlJc w:val="left"/>
      <w:pPr>
        <w:tabs>
          <w:tab w:val="num" w:pos="3831"/>
        </w:tabs>
        <w:ind w:left="3831" w:hanging="283"/>
      </w:pPr>
      <w:rPr>
        <w:rFonts w:ascii="Symbol" w:hAnsi="Symbol" w:cs="OpenSymbol" w:hint="default"/>
        <w:b/>
      </w:rPr>
    </w:lvl>
    <w:lvl w:ilvl="5">
      <w:start w:val="1"/>
      <w:numFmt w:val="bullet"/>
      <w:lvlText w:val=""/>
      <w:lvlJc w:val="left"/>
      <w:pPr>
        <w:tabs>
          <w:tab w:val="num" w:pos="4538"/>
        </w:tabs>
        <w:ind w:left="4538" w:hanging="283"/>
      </w:pPr>
      <w:rPr>
        <w:rFonts w:ascii="Symbol" w:hAnsi="Symbol" w:cs="OpenSymbol" w:hint="default"/>
        <w:b/>
      </w:rPr>
    </w:lvl>
    <w:lvl w:ilvl="6">
      <w:start w:val="1"/>
      <w:numFmt w:val="bullet"/>
      <w:lvlText w:val=""/>
      <w:lvlJc w:val="left"/>
      <w:pPr>
        <w:tabs>
          <w:tab w:val="num" w:pos="5245"/>
        </w:tabs>
        <w:ind w:left="5245" w:hanging="283"/>
      </w:pPr>
      <w:rPr>
        <w:rFonts w:ascii="Symbol" w:hAnsi="Symbol" w:cs="OpenSymbol" w:hint="default"/>
        <w:b/>
      </w:rPr>
    </w:lvl>
    <w:lvl w:ilvl="7">
      <w:start w:val="1"/>
      <w:numFmt w:val="bullet"/>
      <w:lvlText w:val=""/>
      <w:lvlJc w:val="left"/>
      <w:pPr>
        <w:tabs>
          <w:tab w:val="num" w:pos="5952"/>
        </w:tabs>
        <w:ind w:left="5952" w:hanging="283"/>
      </w:pPr>
      <w:rPr>
        <w:rFonts w:ascii="Symbol" w:hAnsi="Symbol" w:cs="OpenSymbol" w:hint="default"/>
        <w:b/>
      </w:rPr>
    </w:lvl>
    <w:lvl w:ilvl="8">
      <w:start w:val="1"/>
      <w:numFmt w:val="bullet"/>
      <w:lvlText w:val=""/>
      <w:lvlJc w:val="left"/>
      <w:pPr>
        <w:tabs>
          <w:tab w:val="num" w:pos="6659"/>
        </w:tabs>
        <w:ind w:left="6659" w:hanging="283"/>
      </w:pPr>
      <w:rPr>
        <w:rFonts w:ascii="Symbol" w:hAnsi="Symbol" w:cs="OpenSymbol" w:hint="default"/>
        <w:b/>
      </w:rPr>
    </w:lvl>
  </w:abstractNum>
  <w:abstractNum w:abstractNumId="97" w15:restartNumberingAfterBreak="0">
    <w:nsid w:val="38305B57"/>
    <w:multiLevelType w:val="multilevel"/>
    <w:tmpl w:val="B9045228"/>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98" w15:restartNumberingAfterBreak="0">
    <w:nsid w:val="38654AE8"/>
    <w:multiLevelType w:val="hybridMultilevel"/>
    <w:tmpl w:val="BD8EA2B6"/>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9" w15:restartNumberingAfterBreak="0">
    <w:nsid w:val="38A13439"/>
    <w:multiLevelType w:val="multilevel"/>
    <w:tmpl w:val="3C48FFC0"/>
    <w:lvl w:ilvl="0">
      <w:start w:val="1"/>
      <w:numFmt w:val="decimal"/>
      <w:lvlText w:val="%1)"/>
      <w:lvlJc w:val="left"/>
      <w:pPr>
        <w:tabs>
          <w:tab w:val="num" w:pos="990"/>
        </w:tabs>
        <w:ind w:left="990" w:hanging="283"/>
      </w:pPr>
      <w:rPr>
        <w:rFonts w:hint="default"/>
        <w:b w:val="0"/>
      </w:rPr>
    </w:lvl>
    <w:lvl w:ilvl="1">
      <w:start w:val="1"/>
      <w:numFmt w:val="bullet"/>
      <w:lvlText w:val=""/>
      <w:lvlJc w:val="left"/>
      <w:pPr>
        <w:tabs>
          <w:tab w:val="num" w:pos="1697"/>
        </w:tabs>
        <w:ind w:left="1697" w:hanging="283"/>
      </w:pPr>
      <w:rPr>
        <w:rFonts w:ascii="Symbol" w:hAnsi="Symbol" w:cs="OpenSymbol" w:hint="default"/>
        <w:b/>
      </w:rPr>
    </w:lvl>
    <w:lvl w:ilvl="2">
      <w:start w:val="1"/>
      <w:numFmt w:val="bullet"/>
      <w:lvlText w:val=""/>
      <w:lvlJc w:val="left"/>
      <w:pPr>
        <w:tabs>
          <w:tab w:val="num" w:pos="2404"/>
        </w:tabs>
        <w:ind w:left="2404" w:hanging="283"/>
      </w:pPr>
      <w:rPr>
        <w:rFonts w:ascii="Symbol" w:hAnsi="Symbol" w:cs="OpenSymbol" w:hint="default"/>
        <w:b/>
      </w:rPr>
    </w:lvl>
    <w:lvl w:ilvl="3">
      <w:start w:val="1"/>
      <w:numFmt w:val="bullet"/>
      <w:lvlText w:val=""/>
      <w:lvlJc w:val="left"/>
      <w:pPr>
        <w:tabs>
          <w:tab w:val="num" w:pos="3111"/>
        </w:tabs>
        <w:ind w:left="3111" w:hanging="283"/>
      </w:pPr>
      <w:rPr>
        <w:rFonts w:ascii="Symbol" w:hAnsi="Symbol" w:cs="OpenSymbol" w:hint="default"/>
        <w:b/>
      </w:rPr>
    </w:lvl>
    <w:lvl w:ilvl="4">
      <w:start w:val="1"/>
      <w:numFmt w:val="bullet"/>
      <w:lvlText w:val=""/>
      <w:lvlJc w:val="left"/>
      <w:pPr>
        <w:tabs>
          <w:tab w:val="num" w:pos="3818"/>
        </w:tabs>
        <w:ind w:left="3818" w:hanging="283"/>
      </w:pPr>
      <w:rPr>
        <w:rFonts w:ascii="Symbol" w:hAnsi="Symbol" w:cs="OpenSymbol" w:hint="default"/>
        <w:b/>
      </w:rPr>
    </w:lvl>
    <w:lvl w:ilvl="5">
      <w:start w:val="1"/>
      <w:numFmt w:val="bullet"/>
      <w:lvlText w:val=""/>
      <w:lvlJc w:val="left"/>
      <w:pPr>
        <w:tabs>
          <w:tab w:val="num" w:pos="4525"/>
        </w:tabs>
        <w:ind w:left="4525" w:hanging="283"/>
      </w:pPr>
      <w:rPr>
        <w:rFonts w:ascii="Symbol" w:hAnsi="Symbol" w:cs="OpenSymbol" w:hint="default"/>
        <w:b/>
      </w:rPr>
    </w:lvl>
    <w:lvl w:ilvl="6">
      <w:start w:val="1"/>
      <w:numFmt w:val="bullet"/>
      <w:lvlText w:val=""/>
      <w:lvlJc w:val="left"/>
      <w:pPr>
        <w:tabs>
          <w:tab w:val="num" w:pos="5232"/>
        </w:tabs>
        <w:ind w:left="5232" w:hanging="283"/>
      </w:pPr>
      <w:rPr>
        <w:rFonts w:ascii="Symbol" w:hAnsi="Symbol" w:cs="OpenSymbol" w:hint="default"/>
        <w:b/>
      </w:rPr>
    </w:lvl>
    <w:lvl w:ilvl="7">
      <w:start w:val="1"/>
      <w:numFmt w:val="bullet"/>
      <w:lvlText w:val=""/>
      <w:lvlJc w:val="left"/>
      <w:pPr>
        <w:tabs>
          <w:tab w:val="num" w:pos="5939"/>
        </w:tabs>
        <w:ind w:left="5939" w:hanging="283"/>
      </w:pPr>
      <w:rPr>
        <w:rFonts w:ascii="Symbol" w:hAnsi="Symbol" w:cs="OpenSymbol" w:hint="default"/>
        <w:b/>
      </w:rPr>
    </w:lvl>
    <w:lvl w:ilvl="8">
      <w:start w:val="1"/>
      <w:numFmt w:val="bullet"/>
      <w:lvlText w:val=""/>
      <w:lvlJc w:val="left"/>
      <w:pPr>
        <w:tabs>
          <w:tab w:val="num" w:pos="6646"/>
        </w:tabs>
        <w:ind w:left="6646" w:hanging="283"/>
      </w:pPr>
      <w:rPr>
        <w:rFonts w:ascii="Symbol" w:hAnsi="Symbol" w:cs="OpenSymbol" w:hint="default"/>
        <w:b/>
      </w:rPr>
    </w:lvl>
  </w:abstractNum>
  <w:abstractNum w:abstractNumId="100" w15:restartNumberingAfterBreak="0">
    <w:nsid w:val="38C76836"/>
    <w:multiLevelType w:val="hybridMultilevel"/>
    <w:tmpl w:val="BB426D0A"/>
    <w:lvl w:ilvl="0" w:tplc="80E65A9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7765A"/>
    <w:multiLevelType w:val="hybridMultilevel"/>
    <w:tmpl w:val="446A1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8D1B04"/>
    <w:multiLevelType w:val="multilevel"/>
    <w:tmpl w:val="3FF62D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3" w15:restartNumberingAfterBreak="0">
    <w:nsid w:val="3A8C55A7"/>
    <w:multiLevelType w:val="hybridMultilevel"/>
    <w:tmpl w:val="5046EB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3AD81F3B"/>
    <w:multiLevelType w:val="multilevel"/>
    <w:tmpl w:val="9B3A8E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5" w15:restartNumberingAfterBreak="0">
    <w:nsid w:val="3B197E42"/>
    <w:multiLevelType w:val="multilevel"/>
    <w:tmpl w:val="15B634F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6" w15:restartNumberingAfterBreak="0">
    <w:nsid w:val="3B7A7A6F"/>
    <w:multiLevelType w:val="hybridMultilevel"/>
    <w:tmpl w:val="AEF804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BDD4271"/>
    <w:multiLevelType w:val="multilevel"/>
    <w:tmpl w:val="CE8A386E"/>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08" w15:restartNumberingAfterBreak="0">
    <w:nsid w:val="3C165718"/>
    <w:multiLevelType w:val="hybridMultilevel"/>
    <w:tmpl w:val="0BC254D2"/>
    <w:lvl w:ilvl="0" w:tplc="7BD2998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426F21"/>
    <w:multiLevelType w:val="hybridMultilevel"/>
    <w:tmpl w:val="3A843354"/>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10" w15:restartNumberingAfterBreak="0">
    <w:nsid w:val="3C584025"/>
    <w:multiLevelType w:val="multilevel"/>
    <w:tmpl w:val="7F1CF098"/>
    <w:lvl w:ilvl="0">
      <w:start w:val="1"/>
      <w:numFmt w:val="decimal"/>
      <w:lvlText w:val="%1)"/>
      <w:lvlJc w:val="left"/>
      <w:pPr>
        <w:tabs>
          <w:tab w:val="num" w:pos="990"/>
        </w:tabs>
        <w:ind w:left="990" w:hanging="283"/>
      </w:pPr>
      <w:rPr>
        <w:rFonts w:hint="default"/>
        <w:b w:val="0"/>
      </w:rPr>
    </w:lvl>
    <w:lvl w:ilvl="1">
      <w:start w:val="1"/>
      <w:numFmt w:val="bullet"/>
      <w:lvlText w:val=""/>
      <w:lvlJc w:val="left"/>
      <w:pPr>
        <w:tabs>
          <w:tab w:val="num" w:pos="1697"/>
        </w:tabs>
        <w:ind w:left="1697" w:hanging="283"/>
      </w:pPr>
      <w:rPr>
        <w:rFonts w:ascii="Symbol" w:hAnsi="Symbol" w:cs="OpenSymbol" w:hint="default"/>
        <w:b/>
      </w:rPr>
    </w:lvl>
    <w:lvl w:ilvl="2">
      <w:start w:val="1"/>
      <w:numFmt w:val="bullet"/>
      <w:lvlText w:val=""/>
      <w:lvlJc w:val="left"/>
      <w:pPr>
        <w:tabs>
          <w:tab w:val="num" w:pos="2404"/>
        </w:tabs>
        <w:ind w:left="2404" w:hanging="283"/>
      </w:pPr>
      <w:rPr>
        <w:rFonts w:ascii="Symbol" w:hAnsi="Symbol" w:cs="OpenSymbol" w:hint="default"/>
        <w:b/>
      </w:rPr>
    </w:lvl>
    <w:lvl w:ilvl="3">
      <w:start w:val="1"/>
      <w:numFmt w:val="bullet"/>
      <w:lvlText w:val=""/>
      <w:lvlJc w:val="left"/>
      <w:pPr>
        <w:tabs>
          <w:tab w:val="num" w:pos="3111"/>
        </w:tabs>
        <w:ind w:left="3111" w:hanging="283"/>
      </w:pPr>
      <w:rPr>
        <w:rFonts w:ascii="Symbol" w:hAnsi="Symbol" w:cs="OpenSymbol" w:hint="default"/>
        <w:b/>
      </w:rPr>
    </w:lvl>
    <w:lvl w:ilvl="4">
      <w:start w:val="1"/>
      <w:numFmt w:val="bullet"/>
      <w:lvlText w:val=""/>
      <w:lvlJc w:val="left"/>
      <w:pPr>
        <w:tabs>
          <w:tab w:val="num" w:pos="3818"/>
        </w:tabs>
        <w:ind w:left="3818" w:hanging="283"/>
      </w:pPr>
      <w:rPr>
        <w:rFonts w:ascii="Symbol" w:hAnsi="Symbol" w:cs="OpenSymbol" w:hint="default"/>
        <w:b/>
      </w:rPr>
    </w:lvl>
    <w:lvl w:ilvl="5">
      <w:start w:val="1"/>
      <w:numFmt w:val="bullet"/>
      <w:lvlText w:val=""/>
      <w:lvlJc w:val="left"/>
      <w:pPr>
        <w:tabs>
          <w:tab w:val="num" w:pos="4525"/>
        </w:tabs>
        <w:ind w:left="4525" w:hanging="283"/>
      </w:pPr>
      <w:rPr>
        <w:rFonts w:ascii="Symbol" w:hAnsi="Symbol" w:cs="OpenSymbol" w:hint="default"/>
        <w:b/>
      </w:rPr>
    </w:lvl>
    <w:lvl w:ilvl="6">
      <w:start w:val="1"/>
      <w:numFmt w:val="bullet"/>
      <w:lvlText w:val=""/>
      <w:lvlJc w:val="left"/>
      <w:pPr>
        <w:tabs>
          <w:tab w:val="num" w:pos="5232"/>
        </w:tabs>
        <w:ind w:left="5232" w:hanging="283"/>
      </w:pPr>
      <w:rPr>
        <w:rFonts w:ascii="Symbol" w:hAnsi="Symbol" w:cs="OpenSymbol" w:hint="default"/>
        <w:b/>
      </w:rPr>
    </w:lvl>
    <w:lvl w:ilvl="7">
      <w:start w:val="1"/>
      <w:numFmt w:val="bullet"/>
      <w:lvlText w:val=""/>
      <w:lvlJc w:val="left"/>
      <w:pPr>
        <w:tabs>
          <w:tab w:val="num" w:pos="5939"/>
        </w:tabs>
        <w:ind w:left="5939" w:hanging="283"/>
      </w:pPr>
      <w:rPr>
        <w:rFonts w:ascii="Symbol" w:hAnsi="Symbol" w:cs="OpenSymbol" w:hint="default"/>
        <w:b/>
      </w:rPr>
    </w:lvl>
    <w:lvl w:ilvl="8">
      <w:start w:val="1"/>
      <w:numFmt w:val="bullet"/>
      <w:lvlText w:val=""/>
      <w:lvlJc w:val="left"/>
      <w:pPr>
        <w:tabs>
          <w:tab w:val="num" w:pos="6646"/>
        </w:tabs>
        <w:ind w:left="6646" w:hanging="283"/>
      </w:pPr>
      <w:rPr>
        <w:rFonts w:ascii="Symbol" w:hAnsi="Symbol" w:cs="OpenSymbol" w:hint="default"/>
        <w:b/>
      </w:rPr>
    </w:lvl>
  </w:abstractNum>
  <w:abstractNum w:abstractNumId="111" w15:restartNumberingAfterBreak="0">
    <w:nsid w:val="3CC46509"/>
    <w:multiLevelType w:val="hybridMultilevel"/>
    <w:tmpl w:val="889C684E"/>
    <w:lvl w:ilvl="0" w:tplc="7EC0E97A">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423F8E"/>
    <w:multiLevelType w:val="hybridMultilevel"/>
    <w:tmpl w:val="DB68C58A"/>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13" w15:restartNumberingAfterBreak="0">
    <w:nsid w:val="3D9F408C"/>
    <w:multiLevelType w:val="hybridMultilevel"/>
    <w:tmpl w:val="1A3CB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3DA36020"/>
    <w:multiLevelType w:val="hybridMultilevel"/>
    <w:tmpl w:val="F260D7DE"/>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15" w15:restartNumberingAfterBreak="0">
    <w:nsid w:val="3E2A214D"/>
    <w:multiLevelType w:val="hybridMultilevel"/>
    <w:tmpl w:val="7084D52C"/>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16" w15:restartNumberingAfterBreak="0">
    <w:nsid w:val="40110874"/>
    <w:multiLevelType w:val="multilevel"/>
    <w:tmpl w:val="E3C0E4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7" w15:restartNumberingAfterBreak="0">
    <w:nsid w:val="418C4903"/>
    <w:multiLevelType w:val="hybridMultilevel"/>
    <w:tmpl w:val="5C0832C4"/>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18" w15:restartNumberingAfterBreak="0">
    <w:nsid w:val="41C3050F"/>
    <w:multiLevelType w:val="multilevel"/>
    <w:tmpl w:val="71F2B29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9" w15:restartNumberingAfterBreak="0">
    <w:nsid w:val="4291088C"/>
    <w:multiLevelType w:val="hybridMultilevel"/>
    <w:tmpl w:val="23CA6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47A4D74"/>
    <w:multiLevelType w:val="hybridMultilevel"/>
    <w:tmpl w:val="1180A4DA"/>
    <w:lvl w:ilvl="0" w:tplc="69E4E292">
      <w:start w:val="5"/>
      <w:numFmt w:val="decimal"/>
      <w:lvlText w:val="%1)"/>
      <w:lvlJc w:val="left"/>
      <w:pPr>
        <w:ind w:left="10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5656617"/>
    <w:multiLevelType w:val="multilevel"/>
    <w:tmpl w:val="7D6CF4B8"/>
    <w:lvl w:ilvl="0">
      <w:start w:val="9"/>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122" w15:restartNumberingAfterBreak="0">
    <w:nsid w:val="457309C5"/>
    <w:multiLevelType w:val="multilevel"/>
    <w:tmpl w:val="61F43E00"/>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3" w15:restartNumberingAfterBreak="0">
    <w:nsid w:val="45D53F95"/>
    <w:multiLevelType w:val="multilevel"/>
    <w:tmpl w:val="00B6C19A"/>
    <w:lvl w:ilvl="0">
      <w:start w:val="17"/>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7"/>
      <w:numFmt w:val="decimal"/>
      <w:lvlText w:val="%3."/>
      <w:lvlJc w:val="left"/>
      <w:pPr>
        <w:tabs>
          <w:tab w:val="num" w:pos="1440"/>
        </w:tabs>
        <w:ind w:left="1440" w:hanging="360"/>
      </w:pPr>
    </w:lvl>
    <w:lvl w:ilvl="3">
      <w:start w:val="17"/>
      <w:numFmt w:val="decimal"/>
      <w:lvlText w:val="%4."/>
      <w:lvlJc w:val="left"/>
      <w:pPr>
        <w:tabs>
          <w:tab w:val="num" w:pos="1800"/>
        </w:tabs>
        <w:ind w:left="1800" w:hanging="360"/>
      </w:pPr>
    </w:lvl>
    <w:lvl w:ilvl="4">
      <w:start w:val="17"/>
      <w:numFmt w:val="decimal"/>
      <w:lvlText w:val="%5."/>
      <w:lvlJc w:val="left"/>
      <w:pPr>
        <w:tabs>
          <w:tab w:val="num" w:pos="2160"/>
        </w:tabs>
        <w:ind w:left="2160" w:hanging="360"/>
      </w:pPr>
    </w:lvl>
    <w:lvl w:ilvl="5">
      <w:start w:val="17"/>
      <w:numFmt w:val="decimal"/>
      <w:lvlText w:val="%6."/>
      <w:lvlJc w:val="left"/>
      <w:pPr>
        <w:tabs>
          <w:tab w:val="num" w:pos="2520"/>
        </w:tabs>
        <w:ind w:left="2520" w:hanging="360"/>
      </w:pPr>
    </w:lvl>
    <w:lvl w:ilvl="6">
      <w:start w:val="17"/>
      <w:numFmt w:val="decimal"/>
      <w:lvlText w:val="%7."/>
      <w:lvlJc w:val="left"/>
      <w:pPr>
        <w:tabs>
          <w:tab w:val="num" w:pos="2880"/>
        </w:tabs>
        <w:ind w:left="2880" w:hanging="360"/>
      </w:pPr>
    </w:lvl>
    <w:lvl w:ilvl="7">
      <w:start w:val="17"/>
      <w:numFmt w:val="decimal"/>
      <w:lvlText w:val="%8."/>
      <w:lvlJc w:val="left"/>
      <w:pPr>
        <w:tabs>
          <w:tab w:val="num" w:pos="3240"/>
        </w:tabs>
        <w:ind w:left="3240" w:hanging="360"/>
      </w:pPr>
    </w:lvl>
    <w:lvl w:ilvl="8">
      <w:start w:val="17"/>
      <w:numFmt w:val="decimal"/>
      <w:lvlText w:val="%9."/>
      <w:lvlJc w:val="left"/>
      <w:pPr>
        <w:tabs>
          <w:tab w:val="num" w:pos="3600"/>
        </w:tabs>
        <w:ind w:left="3600" w:hanging="360"/>
      </w:pPr>
    </w:lvl>
  </w:abstractNum>
  <w:abstractNum w:abstractNumId="124" w15:restartNumberingAfterBreak="0">
    <w:nsid w:val="46237A64"/>
    <w:multiLevelType w:val="hybridMultilevel"/>
    <w:tmpl w:val="2AD0BF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47752974"/>
    <w:multiLevelType w:val="hybridMultilevel"/>
    <w:tmpl w:val="249E456A"/>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26" w15:restartNumberingAfterBreak="0">
    <w:nsid w:val="47D02A3B"/>
    <w:multiLevelType w:val="multilevel"/>
    <w:tmpl w:val="68CA9DB2"/>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27" w15:restartNumberingAfterBreak="0">
    <w:nsid w:val="48831222"/>
    <w:multiLevelType w:val="hybridMultilevel"/>
    <w:tmpl w:val="4AA07044"/>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28" w15:restartNumberingAfterBreak="0">
    <w:nsid w:val="491E38E9"/>
    <w:multiLevelType w:val="multilevel"/>
    <w:tmpl w:val="1CFA1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49B90A01"/>
    <w:multiLevelType w:val="multilevel"/>
    <w:tmpl w:val="F5F42FDC"/>
    <w:lvl w:ilvl="0">
      <w:start w:val="1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0" w15:restartNumberingAfterBreak="0">
    <w:nsid w:val="4A1121DD"/>
    <w:multiLevelType w:val="hybridMultilevel"/>
    <w:tmpl w:val="B726B154"/>
    <w:lvl w:ilvl="0" w:tplc="601A397C">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A241172"/>
    <w:multiLevelType w:val="hybridMultilevel"/>
    <w:tmpl w:val="121895DC"/>
    <w:lvl w:ilvl="0" w:tplc="8852431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BE435E9"/>
    <w:multiLevelType w:val="hybridMultilevel"/>
    <w:tmpl w:val="DFC293D2"/>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33" w15:restartNumberingAfterBreak="0">
    <w:nsid w:val="4BE83983"/>
    <w:multiLevelType w:val="multilevel"/>
    <w:tmpl w:val="1D780D6E"/>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34" w15:restartNumberingAfterBreak="0">
    <w:nsid w:val="4C1C1508"/>
    <w:multiLevelType w:val="hybridMultilevel"/>
    <w:tmpl w:val="E26CDD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4CC02081"/>
    <w:multiLevelType w:val="hybridMultilevel"/>
    <w:tmpl w:val="5F12B5E4"/>
    <w:lvl w:ilvl="0" w:tplc="D02E0C0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EA02A8"/>
    <w:multiLevelType w:val="multilevel"/>
    <w:tmpl w:val="3578BD5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7" w15:restartNumberingAfterBreak="0">
    <w:nsid w:val="4D191029"/>
    <w:multiLevelType w:val="multilevel"/>
    <w:tmpl w:val="DF9CDDC4"/>
    <w:lvl w:ilvl="0">
      <w:start w:val="1"/>
      <w:numFmt w:val="decimal"/>
      <w:lvlText w:val="%1)"/>
      <w:lvlJc w:val="left"/>
      <w:pPr>
        <w:tabs>
          <w:tab w:val="num" w:pos="1286"/>
        </w:tabs>
        <w:ind w:left="1286" w:hanging="283"/>
      </w:pPr>
      <w:rPr>
        <w:rFonts w:hint="default"/>
        <w:b w:val="0"/>
      </w:rPr>
    </w:lvl>
    <w:lvl w:ilvl="1">
      <w:start w:val="1"/>
      <w:numFmt w:val="bullet"/>
      <w:lvlText w:val=""/>
      <w:lvlJc w:val="left"/>
      <w:pPr>
        <w:tabs>
          <w:tab w:val="num" w:pos="1993"/>
        </w:tabs>
        <w:ind w:left="1993" w:hanging="283"/>
      </w:pPr>
      <w:rPr>
        <w:rFonts w:ascii="Symbol" w:hAnsi="Symbol" w:cs="OpenSymbol" w:hint="default"/>
        <w:b/>
      </w:rPr>
    </w:lvl>
    <w:lvl w:ilvl="2">
      <w:start w:val="1"/>
      <w:numFmt w:val="bullet"/>
      <w:lvlText w:val=""/>
      <w:lvlJc w:val="left"/>
      <w:pPr>
        <w:tabs>
          <w:tab w:val="num" w:pos="2700"/>
        </w:tabs>
        <w:ind w:left="2700" w:hanging="283"/>
      </w:pPr>
      <w:rPr>
        <w:rFonts w:ascii="Symbol" w:hAnsi="Symbol" w:cs="OpenSymbol" w:hint="default"/>
        <w:b/>
      </w:rPr>
    </w:lvl>
    <w:lvl w:ilvl="3">
      <w:start w:val="1"/>
      <w:numFmt w:val="bullet"/>
      <w:lvlText w:val=""/>
      <w:lvlJc w:val="left"/>
      <w:pPr>
        <w:tabs>
          <w:tab w:val="num" w:pos="3407"/>
        </w:tabs>
        <w:ind w:left="3407" w:hanging="283"/>
      </w:pPr>
      <w:rPr>
        <w:rFonts w:ascii="Symbol" w:hAnsi="Symbol" w:cs="OpenSymbol" w:hint="default"/>
        <w:b/>
      </w:rPr>
    </w:lvl>
    <w:lvl w:ilvl="4">
      <w:start w:val="1"/>
      <w:numFmt w:val="bullet"/>
      <w:lvlText w:val=""/>
      <w:lvlJc w:val="left"/>
      <w:pPr>
        <w:tabs>
          <w:tab w:val="num" w:pos="4114"/>
        </w:tabs>
        <w:ind w:left="4114" w:hanging="283"/>
      </w:pPr>
      <w:rPr>
        <w:rFonts w:ascii="Symbol" w:hAnsi="Symbol" w:cs="OpenSymbol" w:hint="default"/>
        <w:b/>
      </w:rPr>
    </w:lvl>
    <w:lvl w:ilvl="5">
      <w:start w:val="1"/>
      <w:numFmt w:val="bullet"/>
      <w:lvlText w:val=""/>
      <w:lvlJc w:val="left"/>
      <w:pPr>
        <w:tabs>
          <w:tab w:val="num" w:pos="4821"/>
        </w:tabs>
        <w:ind w:left="4821" w:hanging="283"/>
      </w:pPr>
      <w:rPr>
        <w:rFonts w:ascii="Symbol" w:hAnsi="Symbol" w:cs="OpenSymbol" w:hint="default"/>
        <w:b/>
      </w:rPr>
    </w:lvl>
    <w:lvl w:ilvl="6">
      <w:start w:val="1"/>
      <w:numFmt w:val="bullet"/>
      <w:lvlText w:val=""/>
      <w:lvlJc w:val="left"/>
      <w:pPr>
        <w:tabs>
          <w:tab w:val="num" w:pos="5528"/>
        </w:tabs>
        <w:ind w:left="5528" w:hanging="283"/>
      </w:pPr>
      <w:rPr>
        <w:rFonts w:ascii="Symbol" w:hAnsi="Symbol" w:cs="OpenSymbol" w:hint="default"/>
        <w:b/>
      </w:rPr>
    </w:lvl>
    <w:lvl w:ilvl="7">
      <w:start w:val="1"/>
      <w:numFmt w:val="bullet"/>
      <w:lvlText w:val=""/>
      <w:lvlJc w:val="left"/>
      <w:pPr>
        <w:tabs>
          <w:tab w:val="num" w:pos="6235"/>
        </w:tabs>
        <w:ind w:left="6235" w:hanging="283"/>
      </w:pPr>
      <w:rPr>
        <w:rFonts w:ascii="Symbol" w:hAnsi="Symbol" w:cs="OpenSymbol" w:hint="default"/>
        <w:b/>
      </w:rPr>
    </w:lvl>
    <w:lvl w:ilvl="8">
      <w:start w:val="1"/>
      <w:numFmt w:val="bullet"/>
      <w:lvlText w:val=""/>
      <w:lvlJc w:val="left"/>
      <w:pPr>
        <w:tabs>
          <w:tab w:val="num" w:pos="6942"/>
        </w:tabs>
        <w:ind w:left="6942" w:hanging="283"/>
      </w:pPr>
      <w:rPr>
        <w:rFonts w:ascii="Symbol" w:hAnsi="Symbol" w:cs="OpenSymbol" w:hint="default"/>
        <w:b/>
      </w:rPr>
    </w:lvl>
  </w:abstractNum>
  <w:abstractNum w:abstractNumId="138" w15:restartNumberingAfterBreak="0">
    <w:nsid w:val="4E66636B"/>
    <w:multiLevelType w:val="hybridMultilevel"/>
    <w:tmpl w:val="BD26D936"/>
    <w:lvl w:ilvl="0" w:tplc="04150011">
      <w:start w:val="1"/>
      <w:numFmt w:val="decimal"/>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139" w15:restartNumberingAfterBreak="0">
    <w:nsid w:val="4E833899"/>
    <w:multiLevelType w:val="multilevel"/>
    <w:tmpl w:val="3A38C826"/>
    <w:lvl w:ilvl="0">
      <w:start w:val="1"/>
      <w:numFmt w:val="decimal"/>
      <w:lvlText w:val="%1)"/>
      <w:lvlJc w:val="left"/>
      <w:pPr>
        <w:tabs>
          <w:tab w:val="num" w:pos="990"/>
        </w:tabs>
        <w:ind w:left="990" w:hanging="283"/>
      </w:pPr>
      <w:rPr>
        <w:rFonts w:hint="default"/>
        <w:b w:val="0"/>
      </w:rPr>
    </w:lvl>
    <w:lvl w:ilvl="1">
      <w:start w:val="1"/>
      <w:numFmt w:val="bullet"/>
      <w:lvlText w:val=""/>
      <w:lvlJc w:val="left"/>
      <w:pPr>
        <w:tabs>
          <w:tab w:val="num" w:pos="1697"/>
        </w:tabs>
        <w:ind w:left="1697" w:hanging="283"/>
      </w:pPr>
      <w:rPr>
        <w:rFonts w:ascii="Symbol" w:hAnsi="Symbol" w:cs="OpenSymbol" w:hint="default"/>
        <w:b/>
      </w:rPr>
    </w:lvl>
    <w:lvl w:ilvl="2">
      <w:start w:val="1"/>
      <w:numFmt w:val="bullet"/>
      <w:lvlText w:val=""/>
      <w:lvlJc w:val="left"/>
      <w:pPr>
        <w:tabs>
          <w:tab w:val="num" w:pos="2404"/>
        </w:tabs>
        <w:ind w:left="2404" w:hanging="283"/>
      </w:pPr>
      <w:rPr>
        <w:rFonts w:ascii="Symbol" w:hAnsi="Symbol" w:cs="OpenSymbol" w:hint="default"/>
        <w:b/>
      </w:rPr>
    </w:lvl>
    <w:lvl w:ilvl="3">
      <w:start w:val="1"/>
      <w:numFmt w:val="bullet"/>
      <w:lvlText w:val=""/>
      <w:lvlJc w:val="left"/>
      <w:pPr>
        <w:tabs>
          <w:tab w:val="num" w:pos="3111"/>
        </w:tabs>
        <w:ind w:left="3111" w:hanging="283"/>
      </w:pPr>
      <w:rPr>
        <w:rFonts w:ascii="Symbol" w:hAnsi="Symbol" w:cs="OpenSymbol" w:hint="default"/>
        <w:b/>
      </w:rPr>
    </w:lvl>
    <w:lvl w:ilvl="4">
      <w:start w:val="1"/>
      <w:numFmt w:val="bullet"/>
      <w:lvlText w:val=""/>
      <w:lvlJc w:val="left"/>
      <w:pPr>
        <w:tabs>
          <w:tab w:val="num" w:pos="3818"/>
        </w:tabs>
        <w:ind w:left="3818" w:hanging="283"/>
      </w:pPr>
      <w:rPr>
        <w:rFonts w:ascii="Symbol" w:hAnsi="Symbol" w:cs="OpenSymbol" w:hint="default"/>
        <w:b/>
      </w:rPr>
    </w:lvl>
    <w:lvl w:ilvl="5">
      <w:start w:val="1"/>
      <w:numFmt w:val="bullet"/>
      <w:lvlText w:val=""/>
      <w:lvlJc w:val="left"/>
      <w:pPr>
        <w:tabs>
          <w:tab w:val="num" w:pos="4525"/>
        </w:tabs>
        <w:ind w:left="4525" w:hanging="283"/>
      </w:pPr>
      <w:rPr>
        <w:rFonts w:ascii="Symbol" w:hAnsi="Symbol" w:cs="OpenSymbol" w:hint="default"/>
        <w:b/>
      </w:rPr>
    </w:lvl>
    <w:lvl w:ilvl="6">
      <w:start w:val="1"/>
      <w:numFmt w:val="bullet"/>
      <w:lvlText w:val=""/>
      <w:lvlJc w:val="left"/>
      <w:pPr>
        <w:tabs>
          <w:tab w:val="num" w:pos="5232"/>
        </w:tabs>
        <w:ind w:left="5232" w:hanging="283"/>
      </w:pPr>
      <w:rPr>
        <w:rFonts w:ascii="Symbol" w:hAnsi="Symbol" w:cs="OpenSymbol" w:hint="default"/>
        <w:b/>
      </w:rPr>
    </w:lvl>
    <w:lvl w:ilvl="7">
      <w:start w:val="1"/>
      <w:numFmt w:val="bullet"/>
      <w:lvlText w:val=""/>
      <w:lvlJc w:val="left"/>
      <w:pPr>
        <w:tabs>
          <w:tab w:val="num" w:pos="5939"/>
        </w:tabs>
        <w:ind w:left="5939" w:hanging="283"/>
      </w:pPr>
      <w:rPr>
        <w:rFonts w:ascii="Symbol" w:hAnsi="Symbol" w:cs="OpenSymbol" w:hint="default"/>
        <w:b/>
      </w:rPr>
    </w:lvl>
    <w:lvl w:ilvl="8">
      <w:start w:val="1"/>
      <w:numFmt w:val="bullet"/>
      <w:lvlText w:val=""/>
      <w:lvlJc w:val="left"/>
      <w:pPr>
        <w:tabs>
          <w:tab w:val="num" w:pos="6646"/>
        </w:tabs>
        <w:ind w:left="6646" w:hanging="283"/>
      </w:pPr>
      <w:rPr>
        <w:rFonts w:ascii="Symbol" w:hAnsi="Symbol" w:cs="OpenSymbol" w:hint="default"/>
        <w:b/>
      </w:rPr>
    </w:lvl>
  </w:abstractNum>
  <w:abstractNum w:abstractNumId="140" w15:restartNumberingAfterBreak="0">
    <w:nsid w:val="4E961995"/>
    <w:multiLevelType w:val="hybridMultilevel"/>
    <w:tmpl w:val="39722AEC"/>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41" w15:restartNumberingAfterBreak="0">
    <w:nsid w:val="4F1C3915"/>
    <w:multiLevelType w:val="multilevel"/>
    <w:tmpl w:val="4AD2B6F0"/>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2" w15:restartNumberingAfterBreak="0">
    <w:nsid w:val="4F581B2D"/>
    <w:multiLevelType w:val="hybridMultilevel"/>
    <w:tmpl w:val="AC8CF8A6"/>
    <w:lvl w:ilvl="0" w:tplc="4BAA29B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4F675A1A"/>
    <w:multiLevelType w:val="hybridMultilevel"/>
    <w:tmpl w:val="CE040B8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4" w15:restartNumberingAfterBreak="0">
    <w:nsid w:val="4F830A98"/>
    <w:multiLevelType w:val="hybridMultilevel"/>
    <w:tmpl w:val="4FA8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D01AC3"/>
    <w:multiLevelType w:val="multilevel"/>
    <w:tmpl w:val="ADEE26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FE96E12"/>
    <w:multiLevelType w:val="hybridMultilevel"/>
    <w:tmpl w:val="F7E494EE"/>
    <w:lvl w:ilvl="0" w:tplc="FE56E6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00E66E9"/>
    <w:multiLevelType w:val="hybridMultilevel"/>
    <w:tmpl w:val="6414A83E"/>
    <w:lvl w:ilvl="0" w:tplc="04150011">
      <w:start w:val="1"/>
      <w:numFmt w:val="decimal"/>
      <w:lvlText w:val="%1)"/>
      <w:lvlJc w:val="left"/>
      <w:pPr>
        <w:ind w:left="720" w:hanging="360"/>
      </w:pPr>
    </w:lvl>
    <w:lvl w:ilvl="1" w:tplc="F44EEB40">
      <w:start w:val="1"/>
      <w:numFmt w:val="decimal"/>
      <w:lvlText w:val="%2)"/>
      <w:lvlJc w:val="left"/>
      <w:pPr>
        <w:ind w:left="1440" w:hanging="360"/>
      </w:pPr>
      <w:rPr>
        <w:rFonts w:ascii="Times New Roman" w:eastAsia="SimSun" w:hAnsi="Times New Roman" w:cs="Times New Roman"/>
      </w:rPr>
    </w:lvl>
    <w:lvl w:ilvl="2" w:tplc="BD3C36B8">
      <w:start w:val="4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039602E"/>
    <w:multiLevelType w:val="hybridMultilevel"/>
    <w:tmpl w:val="27DA38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9" w15:restartNumberingAfterBreak="0">
    <w:nsid w:val="507B4CE1"/>
    <w:multiLevelType w:val="hybridMultilevel"/>
    <w:tmpl w:val="1004EDEA"/>
    <w:lvl w:ilvl="0" w:tplc="09B010D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2E2AFF"/>
    <w:multiLevelType w:val="multilevel"/>
    <w:tmpl w:val="4A503D04"/>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1" w15:restartNumberingAfterBreak="0">
    <w:nsid w:val="51654CE3"/>
    <w:multiLevelType w:val="hybridMultilevel"/>
    <w:tmpl w:val="E6F001D2"/>
    <w:lvl w:ilvl="0" w:tplc="7F9CEFBE">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1A978FA"/>
    <w:multiLevelType w:val="multilevel"/>
    <w:tmpl w:val="CACCB0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3" w15:restartNumberingAfterBreak="0">
    <w:nsid w:val="525438FA"/>
    <w:multiLevelType w:val="hybridMultilevel"/>
    <w:tmpl w:val="301E4E3A"/>
    <w:lvl w:ilvl="0" w:tplc="17E046CE">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495153B"/>
    <w:multiLevelType w:val="hybridMultilevel"/>
    <w:tmpl w:val="7592E5DE"/>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55" w15:restartNumberingAfterBreak="0">
    <w:nsid w:val="55304EF5"/>
    <w:multiLevelType w:val="hybridMultilevel"/>
    <w:tmpl w:val="C0C4A212"/>
    <w:lvl w:ilvl="0" w:tplc="04150011">
      <w:start w:val="1"/>
      <w:numFmt w:val="decimal"/>
      <w:lvlText w:val="%1)"/>
      <w:lvlJc w:val="left"/>
      <w:pPr>
        <w:ind w:left="1067" w:hanging="360"/>
      </w:pPr>
    </w:lvl>
    <w:lvl w:ilvl="1" w:tplc="04150019">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56" w15:restartNumberingAfterBreak="0">
    <w:nsid w:val="553802BE"/>
    <w:multiLevelType w:val="multilevel"/>
    <w:tmpl w:val="C2780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553F0EC1"/>
    <w:multiLevelType w:val="hybridMultilevel"/>
    <w:tmpl w:val="6B283600"/>
    <w:lvl w:ilvl="0" w:tplc="44528B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9672B2"/>
    <w:multiLevelType w:val="hybridMultilevel"/>
    <w:tmpl w:val="99E8FF5A"/>
    <w:lvl w:ilvl="0" w:tplc="04150011">
      <w:start w:val="1"/>
      <w:numFmt w:val="decimal"/>
      <w:lvlText w:val="%1)"/>
      <w:lvlJc w:val="left"/>
      <w:pPr>
        <w:ind w:left="720" w:hanging="360"/>
      </w:pPr>
    </w:lvl>
    <w:lvl w:ilvl="1" w:tplc="57EA3D36">
      <w:start w:val="1"/>
      <w:numFmt w:val="decimal"/>
      <w:lvlText w:val="%2)"/>
      <w:lvlJc w:val="left"/>
      <w:pPr>
        <w:ind w:left="1440" w:hanging="360"/>
      </w:pPr>
      <w:rPr>
        <w:rFonts w:ascii="Times New Roman" w:eastAsia="SimSun" w:hAnsi="Times New Roman" w:cs="Times New Roman"/>
      </w:rPr>
    </w:lvl>
    <w:lvl w:ilvl="2" w:tplc="B1F6C616">
      <w:start w:val="3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86C711C"/>
    <w:multiLevelType w:val="hybridMultilevel"/>
    <w:tmpl w:val="E092D970"/>
    <w:lvl w:ilvl="0" w:tplc="42E006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87370E5"/>
    <w:multiLevelType w:val="hybridMultilevel"/>
    <w:tmpl w:val="C2E0BB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58E0588E"/>
    <w:multiLevelType w:val="multilevel"/>
    <w:tmpl w:val="98289FBA"/>
    <w:lvl w:ilvl="0">
      <w:start w:val="1"/>
      <w:numFmt w:val="decimal"/>
      <w:lvlText w:val="%1)"/>
      <w:lvlJc w:val="left"/>
      <w:pPr>
        <w:tabs>
          <w:tab w:val="num" w:pos="990"/>
        </w:tabs>
        <w:ind w:left="990" w:hanging="283"/>
      </w:pPr>
      <w:rPr>
        <w:rFonts w:ascii="Liberation Serif" w:eastAsia="SimSun" w:hAnsi="Liberation Serif" w:cs="Arial"/>
        <w:b w:val="0"/>
      </w:rPr>
    </w:lvl>
    <w:lvl w:ilvl="1">
      <w:start w:val="1"/>
      <w:numFmt w:val="bullet"/>
      <w:lvlText w:val=""/>
      <w:lvlJc w:val="left"/>
      <w:pPr>
        <w:tabs>
          <w:tab w:val="num" w:pos="1697"/>
        </w:tabs>
        <w:ind w:left="1697" w:hanging="283"/>
      </w:pPr>
      <w:rPr>
        <w:rFonts w:ascii="Symbol" w:hAnsi="Symbol" w:cs="OpenSymbol" w:hint="default"/>
        <w:b/>
      </w:rPr>
    </w:lvl>
    <w:lvl w:ilvl="2">
      <w:start w:val="1"/>
      <w:numFmt w:val="bullet"/>
      <w:lvlText w:val=""/>
      <w:lvlJc w:val="left"/>
      <w:pPr>
        <w:tabs>
          <w:tab w:val="num" w:pos="2404"/>
        </w:tabs>
        <w:ind w:left="2404" w:hanging="283"/>
      </w:pPr>
      <w:rPr>
        <w:rFonts w:ascii="Symbol" w:hAnsi="Symbol" w:cs="OpenSymbol" w:hint="default"/>
        <w:b/>
      </w:rPr>
    </w:lvl>
    <w:lvl w:ilvl="3">
      <w:start w:val="1"/>
      <w:numFmt w:val="bullet"/>
      <w:lvlText w:val=""/>
      <w:lvlJc w:val="left"/>
      <w:pPr>
        <w:tabs>
          <w:tab w:val="num" w:pos="3111"/>
        </w:tabs>
        <w:ind w:left="3111" w:hanging="283"/>
      </w:pPr>
      <w:rPr>
        <w:rFonts w:ascii="Symbol" w:hAnsi="Symbol" w:cs="OpenSymbol" w:hint="default"/>
        <w:b/>
      </w:rPr>
    </w:lvl>
    <w:lvl w:ilvl="4">
      <w:start w:val="1"/>
      <w:numFmt w:val="bullet"/>
      <w:lvlText w:val=""/>
      <w:lvlJc w:val="left"/>
      <w:pPr>
        <w:tabs>
          <w:tab w:val="num" w:pos="3818"/>
        </w:tabs>
        <w:ind w:left="3818" w:hanging="283"/>
      </w:pPr>
      <w:rPr>
        <w:rFonts w:ascii="Symbol" w:hAnsi="Symbol" w:cs="OpenSymbol" w:hint="default"/>
        <w:b/>
      </w:rPr>
    </w:lvl>
    <w:lvl w:ilvl="5">
      <w:start w:val="1"/>
      <w:numFmt w:val="bullet"/>
      <w:lvlText w:val=""/>
      <w:lvlJc w:val="left"/>
      <w:pPr>
        <w:tabs>
          <w:tab w:val="num" w:pos="4525"/>
        </w:tabs>
        <w:ind w:left="4525" w:hanging="283"/>
      </w:pPr>
      <w:rPr>
        <w:rFonts w:ascii="Symbol" w:hAnsi="Symbol" w:cs="OpenSymbol" w:hint="default"/>
        <w:b/>
      </w:rPr>
    </w:lvl>
    <w:lvl w:ilvl="6">
      <w:start w:val="1"/>
      <w:numFmt w:val="bullet"/>
      <w:lvlText w:val=""/>
      <w:lvlJc w:val="left"/>
      <w:pPr>
        <w:tabs>
          <w:tab w:val="num" w:pos="5232"/>
        </w:tabs>
        <w:ind w:left="5232" w:hanging="283"/>
      </w:pPr>
      <w:rPr>
        <w:rFonts w:ascii="Symbol" w:hAnsi="Symbol" w:cs="OpenSymbol" w:hint="default"/>
        <w:b/>
      </w:rPr>
    </w:lvl>
    <w:lvl w:ilvl="7">
      <w:start w:val="1"/>
      <w:numFmt w:val="bullet"/>
      <w:lvlText w:val=""/>
      <w:lvlJc w:val="left"/>
      <w:pPr>
        <w:tabs>
          <w:tab w:val="num" w:pos="5939"/>
        </w:tabs>
        <w:ind w:left="5939" w:hanging="283"/>
      </w:pPr>
      <w:rPr>
        <w:rFonts w:ascii="Symbol" w:hAnsi="Symbol" w:cs="OpenSymbol" w:hint="default"/>
        <w:b/>
      </w:rPr>
    </w:lvl>
    <w:lvl w:ilvl="8">
      <w:start w:val="1"/>
      <w:numFmt w:val="bullet"/>
      <w:lvlText w:val=""/>
      <w:lvlJc w:val="left"/>
      <w:pPr>
        <w:tabs>
          <w:tab w:val="num" w:pos="6646"/>
        </w:tabs>
        <w:ind w:left="6646" w:hanging="283"/>
      </w:pPr>
      <w:rPr>
        <w:rFonts w:ascii="Symbol" w:hAnsi="Symbol" w:cs="OpenSymbol" w:hint="default"/>
        <w:b/>
      </w:rPr>
    </w:lvl>
  </w:abstractNum>
  <w:abstractNum w:abstractNumId="162" w15:restartNumberingAfterBreak="0">
    <w:nsid w:val="59667446"/>
    <w:multiLevelType w:val="multilevel"/>
    <w:tmpl w:val="F29AB868"/>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3" w15:restartNumberingAfterBreak="0">
    <w:nsid w:val="596E2507"/>
    <w:multiLevelType w:val="hybridMultilevel"/>
    <w:tmpl w:val="91ECA542"/>
    <w:lvl w:ilvl="0" w:tplc="028875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9CC3851"/>
    <w:multiLevelType w:val="hybridMultilevel"/>
    <w:tmpl w:val="BF966DDA"/>
    <w:lvl w:ilvl="0" w:tplc="04150011">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65" w15:restartNumberingAfterBreak="0">
    <w:nsid w:val="59D20612"/>
    <w:multiLevelType w:val="multilevel"/>
    <w:tmpl w:val="12D24576"/>
    <w:lvl w:ilvl="0">
      <w:start w:val="1"/>
      <w:numFmt w:val="decimal"/>
      <w:lvlText w:val="%1)"/>
      <w:lvlJc w:val="left"/>
      <w:pPr>
        <w:tabs>
          <w:tab w:val="num" w:pos="990"/>
        </w:tabs>
        <w:ind w:left="990" w:hanging="283"/>
      </w:pPr>
      <w:rPr>
        <w:rFonts w:ascii="Liberation Serif" w:eastAsia="SimSun" w:hAnsi="Liberation Serif" w:cs="Arial"/>
        <w:b w:val="0"/>
      </w:rPr>
    </w:lvl>
    <w:lvl w:ilvl="1">
      <w:start w:val="1"/>
      <w:numFmt w:val="bullet"/>
      <w:lvlText w:val=""/>
      <w:lvlJc w:val="left"/>
      <w:pPr>
        <w:tabs>
          <w:tab w:val="num" w:pos="1697"/>
        </w:tabs>
        <w:ind w:left="1697" w:hanging="283"/>
      </w:pPr>
      <w:rPr>
        <w:rFonts w:ascii="Symbol" w:hAnsi="Symbol" w:cs="OpenSymbol" w:hint="default"/>
        <w:b/>
      </w:rPr>
    </w:lvl>
    <w:lvl w:ilvl="2">
      <w:start w:val="1"/>
      <w:numFmt w:val="bullet"/>
      <w:lvlText w:val=""/>
      <w:lvlJc w:val="left"/>
      <w:pPr>
        <w:tabs>
          <w:tab w:val="num" w:pos="2404"/>
        </w:tabs>
        <w:ind w:left="2404" w:hanging="283"/>
      </w:pPr>
      <w:rPr>
        <w:rFonts w:ascii="Symbol" w:hAnsi="Symbol" w:cs="OpenSymbol" w:hint="default"/>
        <w:b/>
      </w:rPr>
    </w:lvl>
    <w:lvl w:ilvl="3">
      <w:start w:val="1"/>
      <w:numFmt w:val="bullet"/>
      <w:lvlText w:val=""/>
      <w:lvlJc w:val="left"/>
      <w:pPr>
        <w:tabs>
          <w:tab w:val="num" w:pos="3111"/>
        </w:tabs>
        <w:ind w:left="3111" w:hanging="283"/>
      </w:pPr>
      <w:rPr>
        <w:rFonts w:ascii="Symbol" w:hAnsi="Symbol" w:cs="OpenSymbol" w:hint="default"/>
        <w:b/>
      </w:rPr>
    </w:lvl>
    <w:lvl w:ilvl="4">
      <w:start w:val="1"/>
      <w:numFmt w:val="bullet"/>
      <w:lvlText w:val=""/>
      <w:lvlJc w:val="left"/>
      <w:pPr>
        <w:tabs>
          <w:tab w:val="num" w:pos="3818"/>
        </w:tabs>
        <w:ind w:left="3818" w:hanging="283"/>
      </w:pPr>
      <w:rPr>
        <w:rFonts w:ascii="Symbol" w:hAnsi="Symbol" w:cs="OpenSymbol" w:hint="default"/>
        <w:b/>
      </w:rPr>
    </w:lvl>
    <w:lvl w:ilvl="5">
      <w:start w:val="1"/>
      <w:numFmt w:val="bullet"/>
      <w:lvlText w:val=""/>
      <w:lvlJc w:val="left"/>
      <w:pPr>
        <w:tabs>
          <w:tab w:val="num" w:pos="4525"/>
        </w:tabs>
        <w:ind w:left="4525" w:hanging="283"/>
      </w:pPr>
      <w:rPr>
        <w:rFonts w:ascii="Symbol" w:hAnsi="Symbol" w:cs="OpenSymbol" w:hint="default"/>
        <w:b/>
      </w:rPr>
    </w:lvl>
    <w:lvl w:ilvl="6">
      <w:start w:val="1"/>
      <w:numFmt w:val="bullet"/>
      <w:lvlText w:val=""/>
      <w:lvlJc w:val="left"/>
      <w:pPr>
        <w:tabs>
          <w:tab w:val="num" w:pos="5232"/>
        </w:tabs>
        <w:ind w:left="5232" w:hanging="283"/>
      </w:pPr>
      <w:rPr>
        <w:rFonts w:ascii="Symbol" w:hAnsi="Symbol" w:cs="OpenSymbol" w:hint="default"/>
        <w:b/>
      </w:rPr>
    </w:lvl>
    <w:lvl w:ilvl="7">
      <w:start w:val="1"/>
      <w:numFmt w:val="bullet"/>
      <w:lvlText w:val=""/>
      <w:lvlJc w:val="left"/>
      <w:pPr>
        <w:tabs>
          <w:tab w:val="num" w:pos="5939"/>
        </w:tabs>
        <w:ind w:left="5939" w:hanging="283"/>
      </w:pPr>
      <w:rPr>
        <w:rFonts w:ascii="Symbol" w:hAnsi="Symbol" w:cs="OpenSymbol" w:hint="default"/>
        <w:b/>
      </w:rPr>
    </w:lvl>
    <w:lvl w:ilvl="8">
      <w:start w:val="1"/>
      <w:numFmt w:val="bullet"/>
      <w:lvlText w:val=""/>
      <w:lvlJc w:val="left"/>
      <w:pPr>
        <w:tabs>
          <w:tab w:val="num" w:pos="6646"/>
        </w:tabs>
        <w:ind w:left="6646" w:hanging="283"/>
      </w:pPr>
      <w:rPr>
        <w:rFonts w:ascii="Symbol" w:hAnsi="Symbol" w:cs="OpenSymbol" w:hint="default"/>
        <w:b/>
      </w:rPr>
    </w:lvl>
  </w:abstractNum>
  <w:abstractNum w:abstractNumId="166" w15:restartNumberingAfterBreak="0">
    <w:nsid w:val="59F67E8F"/>
    <w:multiLevelType w:val="multilevel"/>
    <w:tmpl w:val="1124E510"/>
    <w:lvl w:ilvl="0">
      <w:start w:val="18"/>
      <w:numFmt w:val="decimal"/>
      <w:lvlText w:val="%1."/>
      <w:lvlJc w:val="left"/>
      <w:pPr>
        <w:tabs>
          <w:tab w:val="num" w:pos="720"/>
        </w:tabs>
        <w:ind w:left="720" w:hanging="360"/>
      </w:pPr>
    </w:lvl>
    <w:lvl w:ilvl="1">
      <w:start w:val="18"/>
      <w:numFmt w:val="decimal"/>
      <w:lvlText w:val="%2."/>
      <w:lvlJc w:val="left"/>
      <w:pPr>
        <w:tabs>
          <w:tab w:val="num" w:pos="1080"/>
        </w:tabs>
        <w:ind w:left="1080" w:hanging="360"/>
      </w:pPr>
    </w:lvl>
    <w:lvl w:ilvl="2">
      <w:start w:val="18"/>
      <w:numFmt w:val="decimal"/>
      <w:lvlText w:val="%3."/>
      <w:lvlJc w:val="left"/>
      <w:pPr>
        <w:tabs>
          <w:tab w:val="num" w:pos="1440"/>
        </w:tabs>
        <w:ind w:left="1440" w:hanging="360"/>
      </w:pPr>
    </w:lvl>
    <w:lvl w:ilvl="3">
      <w:start w:val="18"/>
      <w:numFmt w:val="decimal"/>
      <w:lvlText w:val="%4."/>
      <w:lvlJc w:val="left"/>
      <w:pPr>
        <w:tabs>
          <w:tab w:val="num" w:pos="1800"/>
        </w:tabs>
        <w:ind w:left="1800" w:hanging="360"/>
      </w:pPr>
    </w:lvl>
    <w:lvl w:ilvl="4">
      <w:start w:val="18"/>
      <w:numFmt w:val="decimal"/>
      <w:lvlText w:val="%5."/>
      <w:lvlJc w:val="left"/>
      <w:pPr>
        <w:tabs>
          <w:tab w:val="num" w:pos="2160"/>
        </w:tabs>
        <w:ind w:left="2160" w:hanging="360"/>
      </w:pPr>
    </w:lvl>
    <w:lvl w:ilvl="5">
      <w:start w:val="18"/>
      <w:numFmt w:val="decimal"/>
      <w:lvlText w:val="%6."/>
      <w:lvlJc w:val="left"/>
      <w:pPr>
        <w:tabs>
          <w:tab w:val="num" w:pos="2520"/>
        </w:tabs>
        <w:ind w:left="2520" w:hanging="360"/>
      </w:pPr>
    </w:lvl>
    <w:lvl w:ilvl="6">
      <w:start w:val="18"/>
      <w:numFmt w:val="decimal"/>
      <w:lvlText w:val="%7."/>
      <w:lvlJc w:val="left"/>
      <w:pPr>
        <w:tabs>
          <w:tab w:val="num" w:pos="2880"/>
        </w:tabs>
        <w:ind w:left="2880" w:hanging="360"/>
      </w:pPr>
    </w:lvl>
    <w:lvl w:ilvl="7">
      <w:start w:val="18"/>
      <w:numFmt w:val="decimal"/>
      <w:lvlText w:val="%8."/>
      <w:lvlJc w:val="left"/>
      <w:pPr>
        <w:tabs>
          <w:tab w:val="num" w:pos="3240"/>
        </w:tabs>
        <w:ind w:left="3240" w:hanging="360"/>
      </w:pPr>
    </w:lvl>
    <w:lvl w:ilvl="8">
      <w:start w:val="18"/>
      <w:numFmt w:val="decimal"/>
      <w:lvlText w:val="%9."/>
      <w:lvlJc w:val="left"/>
      <w:pPr>
        <w:tabs>
          <w:tab w:val="num" w:pos="3600"/>
        </w:tabs>
        <w:ind w:left="3600" w:hanging="360"/>
      </w:pPr>
    </w:lvl>
  </w:abstractNum>
  <w:abstractNum w:abstractNumId="167" w15:restartNumberingAfterBreak="0">
    <w:nsid w:val="5A3F77A1"/>
    <w:multiLevelType w:val="hybridMultilevel"/>
    <w:tmpl w:val="4B989386"/>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68" w15:restartNumberingAfterBreak="0">
    <w:nsid w:val="5A5E11F7"/>
    <w:multiLevelType w:val="multilevel"/>
    <w:tmpl w:val="ECC863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5AA07B7C"/>
    <w:multiLevelType w:val="hybridMultilevel"/>
    <w:tmpl w:val="0D1E7A36"/>
    <w:lvl w:ilvl="0" w:tplc="F90272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AB5198B"/>
    <w:multiLevelType w:val="hybridMultilevel"/>
    <w:tmpl w:val="40C2B1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5B2C6933"/>
    <w:multiLevelType w:val="multilevel"/>
    <w:tmpl w:val="3E4691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2" w15:restartNumberingAfterBreak="0">
    <w:nsid w:val="5BF9387E"/>
    <w:multiLevelType w:val="hybridMultilevel"/>
    <w:tmpl w:val="9E56B3C0"/>
    <w:lvl w:ilvl="0" w:tplc="9EF8FBC6">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5C3C2523"/>
    <w:multiLevelType w:val="multilevel"/>
    <w:tmpl w:val="C6DEA62C"/>
    <w:lvl w:ilvl="0">
      <w:start w:val="28"/>
      <w:numFmt w:val="decimal"/>
      <w:lvlText w:val="%1."/>
      <w:lvlJc w:val="left"/>
      <w:pPr>
        <w:tabs>
          <w:tab w:val="num" w:pos="720"/>
        </w:tabs>
        <w:ind w:left="720" w:hanging="360"/>
      </w:pPr>
    </w:lvl>
    <w:lvl w:ilvl="1">
      <w:start w:val="28"/>
      <w:numFmt w:val="decimal"/>
      <w:lvlText w:val="%2."/>
      <w:lvlJc w:val="left"/>
      <w:pPr>
        <w:tabs>
          <w:tab w:val="num" w:pos="1080"/>
        </w:tabs>
        <w:ind w:left="1080" w:hanging="360"/>
      </w:pPr>
    </w:lvl>
    <w:lvl w:ilvl="2">
      <w:start w:val="28"/>
      <w:numFmt w:val="decimal"/>
      <w:lvlText w:val="%3."/>
      <w:lvlJc w:val="left"/>
      <w:pPr>
        <w:tabs>
          <w:tab w:val="num" w:pos="1440"/>
        </w:tabs>
        <w:ind w:left="1440" w:hanging="360"/>
      </w:pPr>
    </w:lvl>
    <w:lvl w:ilvl="3">
      <w:start w:val="28"/>
      <w:numFmt w:val="decimal"/>
      <w:lvlText w:val="%4."/>
      <w:lvlJc w:val="left"/>
      <w:pPr>
        <w:tabs>
          <w:tab w:val="num" w:pos="1800"/>
        </w:tabs>
        <w:ind w:left="1800" w:hanging="360"/>
      </w:pPr>
    </w:lvl>
    <w:lvl w:ilvl="4">
      <w:start w:val="28"/>
      <w:numFmt w:val="decimal"/>
      <w:lvlText w:val="%5."/>
      <w:lvlJc w:val="left"/>
      <w:pPr>
        <w:tabs>
          <w:tab w:val="num" w:pos="2160"/>
        </w:tabs>
        <w:ind w:left="2160" w:hanging="360"/>
      </w:pPr>
    </w:lvl>
    <w:lvl w:ilvl="5">
      <w:start w:val="28"/>
      <w:numFmt w:val="decimal"/>
      <w:lvlText w:val="%6."/>
      <w:lvlJc w:val="left"/>
      <w:pPr>
        <w:tabs>
          <w:tab w:val="num" w:pos="2520"/>
        </w:tabs>
        <w:ind w:left="2520" w:hanging="360"/>
      </w:pPr>
    </w:lvl>
    <w:lvl w:ilvl="6">
      <w:start w:val="28"/>
      <w:numFmt w:val="decimal"/>
      <w:lvlText w:val="%7."/>
      <w:lvlJc w:val="left"/>
      <w:pPr>
        <w:tabs>
          <w:tab w:val="num" w:pos="2880"/>
        </w:tabs>
        <w:ind w:left="2880" w:hanging="360"/>
      </w:pPr>
    </w:lvl>
    <w:lvl w:ilvl="7">
      <w:start w:val="28"/>
      <w:numFmt w:val="decimal"/>
      <w:lvlText w:val="%8."/>
      <w:lvlJc w:val="left"/>
      <w:pPr>
        <w:tabs>
          <w:tab w:val="num" w:pos="3240"/>
        </w:tabs>
        <w:ind w:left="3240" w:hanging="360"/>
      </w:pPr>
    </w:lvl>
    <w:lvl w:ilvl="8">
      <w:start w:val="28"/>
      <w:numFmt w:val="decimal"/>
      <w:lvlText w:val="%9."/>
      <w:lvlJc w:val="left"/>
      <w:pPr>
        <w:tabs>
          <w:tab w:val="num" w:pos="3600"/>
        </w:tabs>
        <w:ind w:left="3600" w:hanging="360"/>
      </w:pPr>
    </w:lvl>
  </w:abstractNum>
  <w:abstractNum w:abstractNumId="174" w15:restartNumberingAfterBreak="0">
    <w:nsid w:val="5C8D651E"/>
    <w:multiLevelType w:val="multilevel"/>
    <w:tmpl w:val="2FF8CA50"/>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75" w15:restartNumberingAfterBreak="0">
    <w:nsid w:val="5D137EA4"/>
    <w:multiLevelType w:val="multilevel"/>
    <w:tmpl w:val="65DE898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6" w15:restartNumberingAfterBreak="0">
    <w:nsid w:val="5DE73AD7"/>
    <w:multiLevelType w:val="multilevel"/>
    <w:tmpl w:val="BD14505A"/>
    <w:lvl w:ilvl="0">
      <w:start w:val="1"/>
      <w:numFmt w:val="lowerLetter"/>
      <w:lvlText w:val="%1)"/>
      <w:lvlJc w:val="left"/>
      <w:pPr>
        <w:tabs>
          <w:tab w:val="num" w:pos="1003"/>
        </w:tabs>
        <w:ind w:left="1003" w:hanging="283"/>
      </w:pPr>
      <w:rPr>
        <w:rFonts w:ascii="Times New Roman" w:eastAsia="SimSun" w:hAnsi="Times New Roman" w:cs="Times New Roman"/>
        <w:b w:val="0"/>
      </w:rPr>
    </w:lvl>
    <w:lvl w:ilvl="1">
      <w:start w:val="1"/>
      <w:numFmt w:val="bullet"/>
      <w:lvlText w:val=""/>
      <w:lvlJc w:val="left"/>
      <w:pPr>
        <w:tabs>
          <w:tab w:val="num" w:pos="1710"/>
        </w:tabs>
        <w:ind w:left="1710" w:hanging="283"/>
      </w:pPr>
      <w:rPr>
        <w:rFonts w:ascii="Symbol" w:hAnsi="Symbol" w:cs="OpenSymbol" w:hint="default"/>
        <w:b/>
      </w:rPr>
    </w:lvl>
    <w:lvl w:ilvl="2">
      <w:start w:val="1"/>
      <w:numFmt w:val="bullet"/>
      <w:lvlText w:val=""/>
      <w:lvlJc w:val="left"/>
      <w:pPr>
        <w:tabs>
          <w:tab w:val="num" w:pos="2417"/>
        </w:tabs>
        <w:ind w:left="2417" w:hanging="283"/>
      </w:pPr>
      <w:rPr>
        <w:rFonts w:ascii="Symbol" w:hAnsi="Symbol" w:cs="OpenSymbol" w:hint="default"/>
        <w:b/>
      </w:rPr>
    </w:lvl>
    <w:lvl w:ilvl="3">
      <w:start w:val="1"/>
      <w:numFmt w:val="bullet"/>
      <w:lvlText w:val=""/>
      <w:lvlJc w:val="left"/>
      <w:pPr>
        <w:tabs>
          <w:tab w:val="num" w:pos="3124"/>
        </w:tabs>
        <w:ind w:left="3124" w:hanging="283"/>
      </w:pPr>
      <w:rPr>
        <w:rFonts w:ascii="Symbol" w:hAnsi="Symbol" w:cs="OpenSymbol" w:hint="default"/>
        <w:b/>
      </w:rPr>
    </w:lvl>
    <w:lvl w:ilvl="4">
      <w:start w:val="1"/>
      <w:numFmt w:val="bullet"/>
      <w:lvlText w:val=""/>
      <w:lvlJc w:val="left"/>
      <w:pPr>
        <w:tabs>
          <w:tab w:val="num" w:pos="3831"/>
        </w:tabs>
        <w:ind w:left="3831" w:hanging="283"/>
      </w:pPr>
      <w:rPr>
        <w:rFonts w:ascii="Symbol" w:hAnsi="Symbol" w:cs="OpenSymbol" w:hint="default"/>
        <w:b/>
      </w:rPr>
    </w:lvl>
    <w:lvl w:ilvl="5">
      <w:start w:val="1"/>
      <w:numFmt w:val="bullet"/>
      <w:lvlText w:val=""/>
      <w:lvlJc w:val="left"/>
      <w:pPr>
        <w:tabs>
          <w:tab w:val="num" w:pos="4538"/>
        </w:tabs>
        <w:ind w:left="4538" w:hanging="283"/>
      </w:pPr>
      <w:rPr>
        <w:rFonts w:ascii="Symbol" w:hAnsi="Symbol" w:cs="OpenSymbol" w:hint="default"/>
        <w:b/>
      </w:rPr>
    </w:lvl>
    <w:lvl w:ilvl="6">
      <w:start w:val="1"/>
      <w:numFmt w:val="bullet"/>
      <w:lvlText w:val=""/>
      <w:lvlJc w:val="left"/>
      <w:pPr>
        <w:tabs>
          <w:tab w:val="num" w:pos="5245"/>
        </w:tabs>
        <w:ind w:left="5245" w:hanging="283"/>
      </w:pPr>
      <w:rPr>
        <w:rFonts w:ascii="Symbol" w:hAnsi="Symbol" w:cs="OpenSymbol" w:hint="default"/>
        <w:b/>
      </w:rPr>
    </w:lvl>
    <w:lvl w:ilvl="7">
      <w:start w:val="1"/>
      <w:numFmt w:val="bullet"/>
      <w:lvlText w:val=""/>
      <w:lvlJc w:val="left"/>
      <w:pPr>
        <w:tabs>
          <w:tab w:val="num" w:pos="5952"/>
        </w:tabs>
        <w:ind w:left="5952" w:hanging="283"/>
      </w:pPr>
      <w:rPr>
        <w:rFonts w:ascii="Symbol" w:hAnsi="Symbol" w:cs="OpenSymbol" w:hint="default"/>
        <w:b/>
      </w:rPr>
    </w:lvl>
    <w:lvl w:ilvl="8">
      <w:start w:val="1"/>
      <w:numFmt w:val="bullet"/>
      <w:lvlText w:val=""/>
      <w:lvlJc w:val="left"/>
      <w:pPr>
        <w:tabs>
          <w:tab w:val="num" w:pos="6659"/>
        </w:tabs>
        <w:ind w:left="6659" w:hanging="283"/>
      </w:pPr>
      <w:rPr>
        <w:rFonts w:ascii="Symbol" w:hAnsi="Symbol" w:cs="OpenSymbol" w:hint="default"/>
        <w:b/>
      </w:rPr>
    </w:lvl>
  </w:abstractNum>
  <w:abstractNum w:abstractNumId="177" w15:restartNumberingAfterBreak="0">
    <w:nsid w:val="5E541951"/>
    <w:multiLevelType w:val="hybridMultilevel"/>
    <w:tmpl w:val="DCD4695A"/>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78" w15:restartNumberingAfterBreak="0">
    <w:nsid w:val="5EB8038B"/>
    <w:multiLevelType w:val="multilevel"/>
    <w:tmpl w:val="4BFC55F8"/>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9" w15:restartNumberingAfterBreak="0">
    <w:nsid w:val="606C6986"/>
    <w:multiLevelType w:val="hybridMultilevel"/>
    <w:tmpl w:val="2176F714"/>
    <w:lvl w:ilvl="0" w:tplc="04150017">
      <w:start w:val="1"/>
      <w:numFmt w:val="lowerLetter"/>
      <w:lvlText w:val="%1)"/>
      <w:lvlJc w:val="left"/>
      <w:pPr>
        <w:ind w:left="1774" w:hanging="360"/>
      </w:p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80" w15:restartNumberingAfterBreak="0">
    <w:nsid w:val="6170502D"/>
    <w:multiLevelType w:val="multilevel"/>
    <w:tmpl w:val="2C6C7354"/>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1" w15:restartNumberingAfterBreak="0">
    <w:nsid w:val="618A25CF"/>
    <w:multiLevelType w:val="multilevel"/>
    <w:tmpl w:val="E3F4A4DA"/>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82" w15:restartNumberingAfterBreak="0">
    <w:nsid w:val="61A418E7"/>
    <w:multiLevelType w:val="multilevel"/>
    <w:tmpl w:val="1A00D384"/>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83" w15:restartNumberingAfterBreak="0">
    <w:nsid w:val="62CA19EB"/>
    <w:multiLevelType w:val="hybridMultilevel"/>
    <w:tmpl w:val="FF9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2E3706E"/>
    <w:multiLevelType w:val="hybridMultilevel"/>
    <w:tmpl w:val="7B6A2082"/>
    <w:lvl w:ilvl="0" w:tplc="04150011">
      <w:start w:val="1"/>
      <w:numFmt w:val="decimal"/>
      <w:lvlText w:val="%1)"/>
      <w:lvlJc w:val="left"/>
      <w:pPr>
        <w:ind w:left="720" w:hanging="360"/>
      </w:pPr>
    </w:lvl>
    <w:lvl w:ilvl="1" w:tplc="93C6BD6E">
      <w:start w:val="1"/>
      <w:numFmt w:val="decimal"/>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3725A4F"/>
    <w:multiLevelType w:val="multilevel"/>
    <w:tmpl w:val="C8A26A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638F2B71"/>
    <w:multiLevelType w:val="multilevel"/>
    <w:tmpl w:val="709207A2"/>
    <w:lvl w:ilvl="0">
      <w:start w:val="7"/>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87" w15:restartNumberingAfterBreak="0">
    <w:nsid w:val="64293B48"/>
    <w:multiLevelType w:val="hybridMultilevel"/>
    <w:tmpl w:val="163A1E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646F340E"/>
    <w:multiLevelType w:val="hybridMultilevel"/>
    <w:tmpl w:val="81F8A90A"/>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89" w15:restartNumberingAfterBreak="0">
    <w:nsid w:val="64AD0271"/>
    <w:multiLevelType w:val="multilevel"/>
    <w:tmpl w:val="8A50C598"/>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rPr>
        <w:rFonts w:ascii="Times New Roman" w:eastAsia="SimSun" w:hAnsi="Times New Roman" w:cs="Times New Roman"/>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90" w15:restartNumberingAfterBreak="0">
    <w:nsid w:val="64F42148"/>
    <w:multiLevelType w:val="hybridMultilevel"/>
    <w:tmpl w:val="0CB4C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67131E8F"/>
    <w:multiLevelType w:val="hybridMultilevel"/>
    <w:tmpl w:val="240C2262"/>
    <w:lvl w:ilvl="0" w:tplc="34749E28">
      <w:start w:val="6"/>
      <w:numFmt w:val="decimal"/>
      <w:lvlText w:val="%1."/>
      <w:lvlJc w:val="left"/>
      <w:pPr>
        <w:ind w:left="15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73704C9"/>
    <w:multiLevelType w:val="hybridMultilevel"/>
    <w:tmpl w:val="7ACE9E72"/>
    <w:lvl w:ilvl="0" w:tplc="69FEA3D0">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86116FC"/>
    <w:multiLevelType w:val="hybridMultilevel"/>
    <w:tmpl w:val="D5501BAA"/>
    <w:lvl w:ilvl="0" w:tplc="A8F650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8A37A7D"/>
    <w:multiLevelType w:val="multilevel"/>
    <w:tmpl w:val="9C968CB8"/>
    <w:lvl w:ilvl="0">
      <w:start w:val="2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5" w15:restartNumberingAfterBreak="0">
    <w:nsid w:val="69593AB9"/>
    <w:multiLevelType w:val="multilevel"/>
    <w:tmpl w:val="1ED4208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6" w15:restartNumberingAfterBreak="0">
    <w:nsid w:val="69E26343"/>
    <w:multiLevelType w:val="multilevel"/>
    <w:tmpl w:val="E3F4A4DA"/>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bullet"/>
      <w:lvlText w:val=""/>
      <w:lvlJc w:val="left"/>
      <w:pPr>
        <w:tabs>
          <w:tab w:val="num" w:pos="1414"/>
        </w:tabs>
        <w:ind w:left="1414" w:hanging="283"/>
      </w:pPr>
      <w:rPr>
        <w:rFonts w:ascii="Symbol" w:hAnsi="Symbol" w:cs="OpenSymbol" w:hint="default"/>
        <w:b/>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197" w15:restartNumberingAfterBreak="0">
    <w:nsid w:val="6A0505F7"/>
    <w:multiLevelType w:val="multilevel"/>
    <w:tmpl w:val="EF6486B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8" w15:restartNumberingAfterBreak="0">
    <w:nsid w:val="6C024854"/>
    <w:multiLevelType w:val="hybridMultilevel"/>
    <w:tmpl w:val="12CC9AF4"/>
    <w:lvl w:ilvl="0" w:tplc="05AE3E8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210B82"/>
    <w:multiLevelType w:val="hybridMultilevel"/>
    <w:tmpl w:val="7CD0A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CBA5E25"/>
    <w:multiLevelType w:val="multilevel"/>
    <w:tmpl w:val="CE0660D8"/>
    <w:lvl w:ilvl="0">
      <w:start w:val="1"/>
      <w:numFmt w:val="lowerLetter"/>
      <w:lvlText w:val="%1)"/>
      <w:lvlJc w:val="left"/>
      <w:pPr>
        <w:tabs>
          <w:tab w:val="num" w:pos="1286"/>
        </w:tabs>
        <w:ind w:left="1286" w:hanging="283"/>
      </w:pPr>
    </w:lvl>
    <w:lvl w:ilvl="1">
      <w:start w:val="1"/>
      <w:numFmt w:val="decimal"/>
      <w:lvlText w:val="%2."/>
      <w:lvlJc w:val="left"/>
      <w:pPr>
        <w:tabs>
          <w:tab w:val="num" w:pos="1993"/>
        </w:tabs>
        <w:ind w:left="1993" w:hanging="283"/>
      </w:pPr>
    </w:lvl>
    <w:lvl w:ilvl="2">
      <w:start w:val="1"/>
      <w:numFmt w:val="decimal"/>
      <w:lvlText w:val="%3."/>
      <w:lvlJc w:val="left"/>
      <w:pPr>
        <w:tabs>
          <w:tab w:val="num" w:pos="2700"/>
        </w:tabs>
        <w:ind w:left="2700" w:hanging="283"/>
      </w:pPr>
    </w:lvl>
    <w:lvl w:ilvl="3">
      <w:start w:val="1"/>
      <w:numFmt w:val="decimal"/>
      <w:lvlText w:val="%4."/>
      <w:lvlJc w:val="left"/>
      <w:pPr>
        <w:tabs>
          <w:tab w:val="num" w:pos="3407"/>
        </w:tabs>
        <w:ind w:left="3407" w:hanging="283"/>
      </w:pPr>
    </w:lvl>
    <w:lvl w:ilvl="4">
      <w:start w:val="1"/>
      <w:numFmt w:val="decimal"/>
      <w:lvlText w:val="%5."/>
      <w:lvlJc w:val="left"/>
      <w:pPr>
        <w:tabs>
          <w:tab w:val="num" w:pos="4114"/>
        </w:tabs>
        <w:ind w:left="4114" w:hanging="283"/>
      </w:pPr>
    </w:lvl>
    <w:lvl w:ilvl="5">
      <w:start w:val="1"/>
      <w:numFmt w:val="decimal"/>
      <w:lvlText w:val="%6."/>
      <w:lvlJc w:val="left"/>
      <w:pPr>
        <w:tabs>
          <w:tab w:val="num" w:pos="4821"/>
        </w:tabs>
        <w:ind w:left="4821" w:hanging="283"/>
      </w:pPr>
    </w:lvl>
    <w:lvl w:ilvl="6">
      <w:start w:val="1"/>
      <w:numFmt w:val="decimal"/>
      <w:lvlText w:val="%7."/>
      <w:lvlJc w:val="left"/>
      <w:pPr>
        <w:tabs>
          <w:tab w:val="num" w:pos="5528"/>
        </w:tabs>
        <w:ind w:left="5528" w:hanging="283"/>
      </w:pPr>
    </w:lvl>
    <w:lvl w:ilvl="7">
      <w:start w:val="1"/>
      <w:numFmt w:val="decimal"/>
      <w:lvlText w:val="%8."/>
      <w:lvlJc w:val="left"/>
      <w:pPr>
        <w:tabs>
          <w:tab w:val="num" w:pos="6235"/>
        </w:tabs>
        <w:ind w:left="6235" w:hanging="283"/>
      </w:pPr>
    </w:lvl>
    <w:lvl w:ilvl="8">
      <w:start w:val="1"/>
      <w:numFmt w:val="decimal"/>
      <w:lvlText w:val="%9."/>
      <w:lvlJc w:val="left"/>
      <w:pPr>
        <w:tabs>
          <w:tab w:val="num" w:pos="6942"/>
        </w:tabs>
        <w:ind w:left="6942" w:hanging="283"/>
      </w:pPr>
    </w:lvl>
  </w:abstractNum>
  <w:abstractNum w:abstractNumId="201" w15:restartNumberingAfterBreak="0">
    <w:nsid w:val="6CE4460E"/>
    <w:multiLevelType w:val="hybridMultilevel"/>
    <w:tmpl w:val="9DF09672"/>
    <w:lvl w:ilvl="0" w:tplc="04150017">
      <w:start w:val="1"/>
      <w:numFmt w:val="lowerLetter"/>
      <w:lvlText w:val="%1)"/>
      <w:lvlJc w:val="left"/>
      <w:pPr>
        <w:ind w:left="1427" w:hanging="360"/>
      </w:pPr>
    </w:lvl>
    <w:lvl w:ilvl="1" w:tplc="42808BEE">
      <w:start w:val="1"/>
      <w:numFmt w:val="decimal"/>
      <w:lvlText w:val="%2)"/>
      <w:lvlJc w:val="left"/>
      <w:pPr>
        <w:ind w:left="2147" w:hanging="360"/>
      </w:pPr>
      <w:rPr>
        <w:rFonts w:hint="default"/>
      </w:r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02" w15:restartNumberingAfterBreak="0">
    <w:nsid w:val="6E1A1C4C"/>
    <w:multiLevelType w:val="hybridMultilevel"/>
    <w:tmpl w:val="5D726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E2854BD"/>
    <w:multiLevelType w:val="multilevel"/>
    <w:tmpl w:val="26304610"/>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4" w15:restartNumberingAfterBreak="0">
    <w:nsid w:val="6ECE2B68"/>
    <w:multiLevelType w:val="hybridMultilevel"/>
    <w:tmpl w:val="BD48F29C"/>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05" w15:restartNumberingAfterBreak="0">
    <w:nsid w:val="6F427512"/>
    <w:multiLevelType w:val="multilevel"/>
    <w:tmpl w:val="F1447F3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06" w15:restartNumberingAfterBreak="0">
    <w:nsid w:val="6F5721A9"/>
    <w:multiLevelType w:val="multilevel"/>
    <w:tmpl w:val="23E464E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7" w15:restartNumberingAfterBreak="0">
    <w:nsid w:val="6FAB312F"/>
    <w:multiLevelType w:val="hybridMultilevel"/>
    <w:tmpl w:val="34365918"/>
    <w:lvl w:ilvl="0" w:tplc="46047CD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FE74174"/>
    <w:multiLevelType w:val="hybridMultilevel"/>
    <w:tmpl w:val="733414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9" w15:restartNumberingAfterBreak="0">
    <w:nsid w:val="6FFA0F7B"/>
    <w:multiLevelType w:val="multilevel"/>
    <w:tmpl w:val="3070B9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0" w15:restartNumberingAfterBreak="0">
    <w:nsid w:val="709426F6"/>
    <w:multiLevelType w:val="hybridMultilevel"/>
    <w:tmpl w:val="CA26C0E6"/>
    <w:lvl w:ilvl="0" w:tplc="501E20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10644F8"/>
    <w:multiLevelType w:val="hybridMultilevel"/>
    <w:tmpl w:val="4970C94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12" w15:restartNumberingAfterBreak="0">
    <w:nsid w:val="72CC5BC1"/>
    <w:multiLevelType w:val="hybridMultilevel"/>
    <w:tmpl w:val="9AD2F896"/>
    <w:lvl w:ilvl="0" w:tplc="E7B6E306">
      <w:start w:val="7"/>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2F1556B"/>
    <w:multiLevelType w:val="hybridMultilevel"/>
    <w:tmpl w:val="83DC2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2FA4005"/>
    <w:multiLevelType w:val="multilevel"/>
    <w:tmpl w:val="A6BAD562"/>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15" w15:restartNumberingAfterBreak="0">
    <w:nsid w:val="73060497"/>
    <w:multiLevelType w:val="multilevel"/>
    <w:tmpl w:val="7C2638A6"/>
    <w:lvl w:ilvl="0">
      <w:start w:val="16"/>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6"/>
      <w:numFmt w:val="decimal"/>
      <w:lvlText w:val="%4."/>
      <w:lvlJc w:val="left"/>
      <w:pPr>
        <w:tabs>
          <w:tab w:val="num" w:pos="1800"/>
        </w:tabs>
        <w:ind w:left="1800" w:hanging="360"/>
      </w:pPr>
    </w:lvl>
    <w:lvl w:ilvl="4">
      <w:start w:val="16"/>
      <w:numFmt w:val="decimal"/>
      <w:lvlText w:val="%5."/>
      <w:lvlJc w:val="left"/>
      <w:pPr>
        <w:tabs>
          <w:tab w:val="num" w:pos="2160"/>
        </w:tabs>
        <w:ind w:left="2160" w:hanging="360"/>
      </w:pPr>
    </w:lvl>
    <w:lvl w:ilvl="5">
      <w:start w:val="16"/>
      <w:numFmt w:val="decimal"/>
      <w:lvlText w:val="%6."/>
      <w:lvlJc w:val="left"/>
      <w:pPr>
        <w:tabs>
          <w:tab w:val="num" w:pos="2520"/>
        </w:tabs>
        <w:ind w:left="2520" w:hanging="360"/>
      </w:pPr>
    </w:lvl>
    <w:lvl w:ilvl="6">
      <w:start w:val="16"/>
      <w:numFmt w:val="decimal"/>
      <w:lvlText w:val="%7."/>
      <w:lvlJc w:val="left"/>
      <w:pPr>
        <w:tabs>
          <w:tab w:val="num" w:pos="2880"/>
        </w:tabs>
        <w:ind w:left="2880" w:hanging="360"/>
      </w:pPr>
    </w:lvl>
    <w:lvl w:ilvl="7">
      <w:start w:val="16"/>
      <w:numFmt w:val="decimal"/>
      <w:lvlText w:val="%8."/>
      <w:lvlJc w:val="left"/>
      <w:pPr>
        <w:tabs>
          <w:tab w:val="num" w:pos="3240"/>
        </w:tabs>
        <w:ind w:left="3240" w:hanging="360"/>
      </w:pPr>
    </w:lvl>
    <w:lvl w:ilvl="8">
      <w:start w:val="16"/>
      <w:numFmt w:val="decimal"/>
      <w:lvlText w:val="%9."/>
      <w:lvlJc w:val="left"/>
      <w:pPr>
        <w:tabs>
          <w:tab w:val="num" w:pos="3600"/>
        </w:tabs>
        <w:ind w:left="3600" w:hanging="360"/>
      </w:pPr>
    </w:lvl>
  </w:abstractNum>
  <w:abstractNum w:abstractNumId="216" w15:restartNumberingAfterBreak="0">
    <w:nsid w:val="731F42AD"/>
    <w:multiLevelType w:val="hybridMultilevel"/>
    <w:tmpl w:val="2CBEFEF2"/>
    <w:lvl w:ilvl="0" w:tplc="BD5C1808">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17" w15:restartNumberingAfterBreak="0">
    <w:nsid w:val="7344404F"/>
    <w:multiLevelType w:val="multilevel"/>
    <w:tmpl w:val="9D6A985C"/>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8" w15:restartNumberingAfterBreak="0">
    <w:nsid w:val="738B5B2B"/>
    <w:multiLevelType w:val="multilevel"/>
    <w:tmpl w:val="7D022C42"/>
    <w:lvl w:ilvl="0">
      <w:start w:val="3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9" w15:restartNumberingAfterBreak="0">
    <w:nsid w:val="73FB4682"/>
    <w:multiLevelType w:val="hybridMultilevel"/>
    <w:tmpl w:val="56567C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75133587"/>
    <w:multiLevelType w:val="hybridMultilevel"/>
    <w:tmpl w:val="593236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75F336CB"/>
    <w:multiLevelType w:val="hybridMultilevel"/>
    <w:tmpl w:val="7ACA3D46"/>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22" w15:restartNumberingAfterBreak="0">
    <w:nsid w:val="77541057"/>
    <w:multiLevelType w:val="hybridMultilevel"/>
    <w:tmpl w:val="1968F35A"/>
    <w:lvl w:ilvl="0" w:tplc="04150011">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23" w15:restartNumberingAfterBreak="0">
    <w:nsid w:val="77C74CFF"/>
    <w:multiLevelType w:val="multilevel"/>
    <w:tmpl w:val="23223DD4"/>
    <w:lvl w:ilvl="0">
      <w:start w:val="1"/>
      <w:numFmt w:val="lowerLetter"/>
      <w:lvlText w:val="%1)"/>
      <w:lvlJc w:val="left"/>
      <w:pPr>
        <w:tabs>
          <w:tab w:val="num" w:pos="1286"/>
        </w:tabs>
        <w:ind w:left="1286" w:hanging="283"/>
      </w:pPr>
    </w:lvl>
    <w:lvl w:ilvl="1">
      <w:start w:val="1"/>
      <w:numFmt w:val="decimal"/>
      <w:lvlText w:val="%2."/>
      <w:lvlJc w:val="left"/>
      <w:pPr>
        <w:tabs>
          <w:tab w:val="num" w:pos="1993"/>
        </w:tabs>
        <w:ind w:left="1993" w:hanging="283"/>
      </w:pPr>
    </w:lvl>
    <w:lvl w:ilvl="2">
      <w:start w:val="1"/>
      <w:numFmt w:val="decimal"/>
      <w:lvlText w:val="%3."/>
      <w:lvlJc w:val="left"/>
      <w:pPr>
        <w:tabs>
          <w:tab w:val="num" w:pos="2700"/>
        </w:tabs>
        <w:ind w:left="2700" w:hanging="283"/>
      </w:pPr>
    </w:lvl>
    <w:lvl w:ilvl="3">
      <w:start w:val="1"/>
      <w:numFmt w:val="decimal"/>
      <w:lvlText w:val="%4."/>
      <w:lvlJc w:val="left"/>
      <w:pPr>
        <w:tabs>
          <w:tab w:val="num" w:pos="3407"/>
        </w:tabs>
        <w:ind w:left="3407" w:hanging="283"/>
      </w:pPr>
    </w:lvl>
    <w:lvl w:ilvl="4">
      <w:start w:val="1"/>
      <w:numFmt w:val="decimal"/>
      <w:lvlText w:val="%5."/>
      <w:lvlJc w:val="left"/>
      <w:pPr>
        <w:tabs>
          <w:tab w:val="num" w:pos="4114"/>
        </w:tabs>
        <w:ind w:left="4114" w:hanging="283"/>
      </w:pPr>
    </w:lvl>
    <w:lvl w:ilvl="5">
      <w:start w:val="1"/>
      <w:numFmt w:val="decimal"/>
      <w:lvlText w:val="%6."/>
      <w:lvlJc w:val="left"/>
      <w:pPr>
        <w:tabs>
          <w:tab w:val="num" w:pos="4821"/>
        </w:tabs>
        <w:ind w:left="4821" w:hanging="283"/>
      </w:pPr>
    </w:lvl>
    <w:lvl w:ilvl="6">
      <w:start w:val="1"/>
      <w:numFmt w:val="decimal"/>
      <w:lvlText w:val="%7."/>
      <w:lvlJc w:val="left"/>
      <w:pPr>
        <w:tabs>
          <w:tab w:val="num" w:pos="5528"/>
        </w:tabs>
        <w:ind w:left="5528" w:hanging="283"/>
      </w:pPr>
    </w:lvl>
    <w:lvl w:ilvl="7">
      <w:start w:val="1"/>
      <w:numFmt w:val="decimal"/>
      <w:lvlText w:val="%8."/>
      <w:lvlJc w:val="left"/>
      <w:pPr>
        <w:tabs>
          <w:tab w:val="num" w:pos="6235"/>
        </w:tabs>
        <w:ind w:left="6235" w:hanging="283"/>
      </w:pPr>
    </w:lvl>
    <w:lvl w:ilvl="8">
      <w:start w:val="1"/>
      <w:numFmt w:val="decimal"/>
      <w:lvlText w:val="%9."/>
      <w:lvlJc w:val="left"/>
      <w:pPr>
        <w:tabs>
          <w:tab w:val="num" w:pos="6942"/>
        </w:tabs>
        <w:ind w:left="6942" w:hanging="283"/>
      </w:pPr>
    </w:lvl>
  </w:abstractNum>
  <w:abstractNum w:abstractNumId="224" w15:restartNumberingAfterBreak="0">
    <w:nsid w:val="78D42060"/>
    <w:multiLevelType w:val="multilevel"/>
    <w:tmpl w:val="89C862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5" w15:restartNumberingAfterBreak="0">
    <w:nsid w:val="799A6713"/>
    <w:multiLevelType w:val="multilevel"/>
    <w:tmpl w:val="249CD1F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6" w15:restartNumberingAfterBreak="0">
    <w:nsid w:val="79A21A53"/>
    <w:multiLevelType w:val="hybridMultilevel"/>
    <w:tmpl w:val="37A892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15:restartNumberingAfterBreak="0">
    <w:nsid w:val="79EA490D"/>
    <w:multiLevelType w:val="hybridMultilevel"/>
    <w:tmpl w:val="96B41CF2"/>
    <w:lvl w:ilvl="0" w:tplc="04150017">
      <w:start w:val="1"/>
      <w:numFmt w:val="lowerLetter"/>
      <w:lvlText w:val="%1)"/>
      <w:lvlJc w:val="left"/>
      <w:pPr>
        <w:ind w:left="2147" w:hanging="360"/>
      </w:pPr>
    </w:lvl>
    <w:lvl w:ilvl="1" w:tplc="04150019" w:tentative="1">
      <w:start w:val="1"/>
      <w:numFmt w:val="lowerLetter"/>
      <w:lvlText w:val="%2."/>
      <w:lvlJc w:val="left"/>
      <w:pPr>
        <w:ind w:left="2867" w:hanging="360"/>
      </w:pPr>
    </w:lvl>
    <w:lvl w:ilvl="2" w:tplc="0415001B" w:tentative="1">
      <w:start w:val="1"/>
      <w:numFmt w:val="lowerRoman"/>
      <w:lvlText w:val="%3."/>
      <w:lvlJc w:val="right"/>
      <w:pPr>
        <w:ind w:left="3587" w:hanging="180"/>
      </w:pPr>
    </w:lvl>
    <w:lvl w:ilvl="3" w:tplc="0415000F" w:tentative="1">
      <w:start w:val="1"/>
      <w:numFmt w:val="decimal"/>
      <w:lvlText w:val="%4."/>
      <w:lvlJc w:val="left"/>
      <w:pPr>
        <w:ind w:left="4307" w:hanging="360"/>
      </w:pPr>
    </w:lvl>
    <w:lvl w:ilvl="4" w:tplc="04150019" w:tentative="1">
      <w:start w:val="1"/>
      <w:numFmt w:val="lowerLetter"/>
      <w:lvlText w:val="%5."/>
      <w:lvlJc w:val="left"/>
      <w:pPr>
        <w:ind w:left="5027" w:hanging="360"/>
      </w:pPr>
    </w:lvl>
    <w:lvl w:ilvl="5" w:tplc="0415001B" w:tentative="1">
      <w:start w:val="1"/>
      <w:numFmt w:val="lowerRoman"/>
      <w:lvlText w:val="%6."/>
      <w:lvlJc w:val="right"/>
      <w:pPr>
        <w:ind w:left="5747" w:hanging="180"/>
      </w:pPr>
    </w:lvl>
    <w:lvl w:ilvl="6" w:tplc="0415000F" w:tentative="1">
      <w:start w:val="1"/>
      <w:numFmt w:val="decimal"/>
      <w:lvlText w:val="%7."/>
      <w:lvlJc w:val="left"/>
      <w:pPr>
        <w:ind w:left="6467" w:hanging="360"/>
      </w:pPr>
    </w:lvl>
    <w:lvl w:ilvl="7" w:tplc="04150019" w:tentative="1">
      <w:start w:val="1"/>
      <w:numFmt w:val="lowerLetter"/>
      <w:lvlText w:val="%8."/>
      <w:lvlJc w:val="left"/>
      <w:pPr>
        <w:ind w:left="7187" w:hanging="360"/>
      </w:pPr>
    </w:lvl>
    <w:lvl w:ilvl="8" w:tplc="0415001B" w:tentative="1">
      <w:start w:val="1"/>
      <w:numFmt w:val="lowerRoman"/>
      <w:lvlText w:val="%9."/>
      <w:lvlJc w:val="right"/>
      <w:pPr>
        <w:ind w:left="7907" w:hanging="180"/>
      </w:pPr>
    </w:lvl>
  </w:abstractNum>
  <w:abstractNum w:abstractNumId="228" w15:restartNumberingAfterBreak="0">
    <w:nsid w:val="79FD1EA1"/>
    <w:multiLevelType w:val="multilevel"/>
    <w:tmpl w:val="610EDA7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9" w15:restartNumberingAfterBreak="0">
    <w:nsid w:val="7A0C6A0B"/>
    <w:multiLevelType w:val="multilevel"/>
    <w:tmpl w:val="587C237E"/>
    <w:lvl w:ilvl="0">
      <w:start w:val="1"/>
      <w:numFmt w:val="decimal"/>
      <w:lvlText w:val="%1)"/>
      <w:lvlJc w:val="left"/>
      <w:pPr>
        <w:tabs>
          <w:tab w:val="num" w:pos="707"/>
        </w:tabs>
        <w:ind w:left="707" w:hanging="283"/>
      </w:pPr>
      <w:rPr>
        <w:rFonts w:ascii="Liberation Serif" w:eastAsia="SimSun" w:hAnsi="Liberation Serif" w:cs="Arial"/>
        <w:b w:val="0"/>
      </w:rPr>
    </w:lvl>
    <w:lvl w:ilvl="1">
      <w:start w:val="1"/>
      <w:numFmt w:val="decimal"/>
      <w:lvlText w:val="%2)"/>
      <w:lvlJc w:val="left"/>
      <w:pPr>
        <w:tabs>
          <w:tab w:val="num" w:pos="1414"/>
        </w:tabs>
        <w:ind w:left="1414" w:hanging="283"/>
      </w:pPr>
      <w:rPr>
        <w:rFonts w:ascii="Liberation Serif" w:eastAsia="SimSun" w:hAnsi="Liberation Serif" w:cs="Arial"/>
        <w:b w:val="0"/>
      </w:rPr>
    </w:lvl>
    <w:lvl w:ilvl="2">
      <w:start w:val="1"/>
      <w:numFmt w:val="bullet"/>
      <w:lvlText w:val=""/>
      <w:lvlJc w:val="left"/>
      <w:pPr>
        <w:tabs>
          <w:tab w:val="num" w:pos="2121"/>
        </w:tabs>
        <w:ind w:left="2121" w:hanging="283"/>
      </w:pPr>
      <w:rPr>
        <w:rFonts w:ascii="Symbol" w:hAnsi="Symbol" w:cs="OpenSymbol" w:hint="default"/>
        <w:b/>
      </w:rPr>
    </w:lvl>
    <w:lvl w:ilvl="3">
      <w:start w:val="1"/>
      <w:numFmt w:val="bullet"/>
      <w:lvlText w:val=""/>
      <w:lvlJc w:val="left"/>
      <w:pPr>
        <w:tabs>
          <w:tab w:val="num" w:pos="2828"/>
        </w:tabs>
        <w:ind w:left="2828" w:hanging="283"/>
      </w:pPr>
      <w:rPr>
        <w:rFonts w:ascii="Symbol" w:hAnsi="Symbol" w:cs="OpenSymbol" w:hint="default"/>
        <w:b/>
      </w:rPr>
    </w:lvl>
    <w:lvl w:ilvl="4">
      <w:start w:val="1"/>
      <w:numFmt w:val="bullet"/>
      <w:lvlText w:val=""/>
      <w:lvlJc w:val="left"/>
      <w:pPr>
        <w:tabs>
          <w:tab w:val="num" w:pos="3535"/>
        </w:tabs>
        <w:ind w:left="3535" w:hanging="283"/>
      </w:pPr>
      <w:rPr>
        <w:rFonts w:ascii="Symbol" w:hAnsi="Symbol" w:cs="OpenSymbol" w:hint="default"/>
        <w:b/>
      </w:rPr>
    </w:lvl>
    <w:lvl w:ilvl="5">
      <w:start w:val="1"/>
      <w:numFmt w:val="bullet"/>
      <w:lvlText w:val=""/>
      <w:lvlJc w:val="left"/>
      <w:pPr>
        <w:tabs>
          <w:tab w:val="num" w:pos="4242"/>
        </w:tabs>
        <w:ind w:left="4242" w:hanging="283"/>
      </w:pPr>
      <w:rPr>
        <w:rFonts w:ascii="Symbol" w:hAnsi="Symbol" w:cs="OpenSymbol" w:hint="default"/>
        <w:b/>
      </w:rPr>
    </w:lvl>
    <w:lvl w:ilvl="6">
      <w:start w:val="1"/>
      <w:numFmt w:val="bullet"/>
      <w:lvlText w:val=""/>
      <w:lvlJc w:val="left"/>
      <w:pPr>
        <w:tabs>
          <w:tab w:val="num" w:pos="4949"/>
        </w:tabs>
        <w:ind w:left="4949" w:hanging="283"/>
      </w:pPr>
      <w:rPr>
        <w:rFonts w:ascii="Symbol" w:hAnsi="Symbol" w:cs="OpenSymbol" w:hint="default"/>
        <w:b/>
      </w:rPr>
    </w:lvl>
    <w:lvl w:ilvl="7">
      <w:start w:val="1"/>
      <w:numFmt w:val="bullet"/>
      <w:lvlText w:val=""/>
      <w:lvlJc w:val="left"/>
      <w:pPr>
        <w:tabs>
          <w:tab w:val="num" w:pos="5656"/>
        </w:tabs>
        <w:ind w:left="5656" w:hanging="283"/>
      </w:pPr>
      <w:rPr>
        <w:rFonts w:ascii="Symbol" w:hAnsi="Symbol" w:cs="OpenSymbol" w:hint="default"/>
        <w:b/>
      </w:rPr>
    </w:lvl>
    <w:lvl w:ilvl="8">
      <w:start w:val="1"/>
      <w:numFmt w:val="bullet"/>
      <w:lvlText w:val=""/>
      <w:lvlJc w:val="left"/>
      <w:pPr>
        <w:tabs>
          <w:tab w:val="num" w:pos="6363"/>
        </w:tabs>
        <w:ind w:left="6363" w:hanging="283"/>
      </w:pPr>
      <w:rPr>
        <w:rFonts w:ascii="Symbol" w:hAnsi="Symbol" w:cs="OpenSymbol" w:hint="default"/>
        <w:b/>
      </w:rPr>
    </w:lvl>
  </w:abstractNum>
  <w:abstractNum w:abstractNumId="230" w15:restartNumberingAfterBreak="0">
    <w:nsid w:val="7A1E1843"/>
    <w:multiLevelType w:val="hybridMultilevel"/>
    <w:tmpl w:val="09AC9002"/>
    <w:lvl w:ilvl="0" w:tplc="5E845E9C">
      <w:start w:val="1"/>
      <w:numFmt w:val="decimal"/>
      <w:lvlText w:val="%1)"/>
      <w:lvlJc w:val="left"/>
      <w:pPr>
        <w:ind w:left="14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A957029"/>
    <w:multiLevelType w:val="hybridMultilevel"/>
    <w:tmpl w:val="239444A8"/>
    <w:lvl w:ilvl="0" w:tplc="0AC23A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B163D3A"/>
    <w:multiLevelType w:val="multilevel"/>
    <w:tmpl w:val="30D0E9F2"/>
    <w:lvl w:ilvl="0">
      <w:start w:val="1"/>
      <w:numFmt w:val="bullet"/>
      <w:lvlText w:val=""/>
      <w:lvlJc w:val="left"/>
      <w:pPr>
        <w:tabs>
          <w:tab w:val="num" w:pos="707"/>
        </w:tabs>
        <w:ind w:left="707" w:hanging="283"/>
      </w:pPr>
      <w:rPr>
        <w:rFonts w:ascii="Symbol" w:hAnsi="Symbol" w:cs="OpenSymbol" w:hint="default"/>
        <w:b/>
      </w:r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3" w15:restartNumberingAfterBreak="0">
    <w:nsid w:val="7B7454CA"/>
    <w:multiLevelType w:val="multilevel"/>
    <w:tmpl w:val="0CC8996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4" w15:restartNumberingAfterBreak="0">
    <w:nsid w:val="7B791B6C"/>
    <w:multiLevelType w:val="hybridMultilevel"/>
    <w:tmpl w:val="561004BE"/>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5" w15:restartNumberingAfterBreak="0">
    <w:nsid w:val="7BAC3A4A"/>
    <w:multiLevelType w:val="multilevel"/>
    <w:tmpl w:val="D52A5BF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6" w15:restartNumberingAfterBreak="0">
    <w:nsid w:val="7CC735BF"/>
    <w:multiLevelType w:val="hybridMultilevel"/>
    <w:tmpl w:val="4D46DADC"/>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7" w15:restartNumberingAfterBreak="0">
    <w:nsid w:val="7CF80A8A"/>
    <w:multiLevelType w:val="multilevel"/>
    <w:tmpl w:val="0232876C"/>
    <w:lvl w:ilvl="0">
      <w:start w:val="3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8" w15:restartNumberingAfterBreak="0">
    <w:nsid w:val="7E0A2024"/>
    <w:multiLevelType w:val="hybridMultilevel"/>
    <w:tmpl w:val="805E05EC"/>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9" w15:restartNumberingAfterBreak="0">
    <w:nsid w:val="7E915AB7"/>
    <w:multiLevelType w:val="hybridMultilevel"/>
    <w:tmpl w:val="C14642A6"/>
    <w:lvl w:ilvl="0" w:tplc="BD5C1808">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40" w15:restartNumberingAfterBreak="0">
    <w:nsid w:val="7ECE023D"/>
    <w:multiLevelType w:val="multilevel"/>
    <w:tmpl w:val="FA18186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1" w15:restartNumberingAfterBreak="0">
    <w:nsid w:val="7ED51217"/>
    <w:multiLevelType w:val="hybridMultilevel"/>
    <w:tmpl w:val="3FD2D05A"/>
    <w:lvl w:ilvl="0" w:tplc="4508A1EA">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42" w15:restartNumberingAfterBreak="0">
    <w:nsid w:val="7F3555BA"/>
    <w:multiLevelType w:val="hybridMultilevel"/>
    <w:tmpl w:val="F86AA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FB45FB4"/>
    <w:multiLevelType w:val="multilevel"/>
    <w:tmpl w:val="79F89F38"/>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4" w15:restartNumberingAfterBreak="0">
    <w:nsid w:val="7FDD0AB6"/>
    <w:multiLevelType w:val="hybridMultilevel"/>
    <w:tmpl w:val="4FA2882C"/>
    <w:lvl w:ilvl="0" w:tplc="B1D0F7A6">
      <w:start w:val="1"/>
      <w:numFmt w:val="decimal"/>
      <w:lvlText w:val="%1)"/>
      <w:lvlJc w:val="left"/>
      <w:pPr>
        <w:ind w:left="1067" w:hanging="360"/>
      </w:pPr>
    </w:lvl>
    <w:lvl w:ilvl="1" w:tplc="04150019">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num w:numId="1">
    <w:abstractNumId w:val="182"/>
  </w:num>
  <w:num w:numId="2">
    <w:abstractNumId w:val="225"/>
  </w:num>
  <w:num w:numId="3">
    <w:abstractNumId w:val="56"/>
  </w:num>
  <w:num w:numId="4">
    <w:abstractNumId w:val="73"/>
  </w:num>
  <w:num w:numId="5">
    <w:abstractNumId w:val="84"/>
  </w:num>
  <w:num w:numId="6">
    <w:abstractNumId w:val="51"/>
  </w:num>
  <w:num w:numId="7">
    <w:abstractNumId w:val="171"/>
  </w:num>
  <w:num w:numId="8">
    <w:abstractNumId w:val="13"/>
  </w:num>
  <w:num w:numId="9">
    <w:abstractNumId w:val="229"/>
  </w:num>
  <w:num w:numId="10">
    <w:abstractNumId w:val="181"/>
  </w:num>
  <w:num w:numId="11">
    <w:abstractNumId w:val="97"/>
  </w:num>
  <w:num w:numId="12">
    <w:abstractNumId w:val="7"/>
  </w:num>
  <w:num w:numId="13">
    <w:abstractNumId w:val="9"/>
  </w:num>
  <w:num w:numId="14">
    <w:abstractNumId w:val="68"/>
  </w:num>
  <w:num w:numId="15">
    <w:abstractNumId w:val="126"/>
  </w:num>
  <w:num w:numId="16">
    <w:abstractNumId w:val="174"/>
  </w:num>
  <w:num w:numId="17">
    <w:abstractNumId w:val="14"/>
  </w:num>
  <w:num w:numId="18">
    <w:abstractNumId w:val="235"/>
  </w:num>
  <w:num w:numId="19">
    <w:abstractNumId w:val="21"/>
  </w:num>
  <w:num w:numId="20">
    <w:abstractNumId w:val="243"/>
  </w:num>
  <w:num w:numId="21">
    <w:abstractNumId w:val="189"/>
  </w:num>
  <w:num w:numId="22">
    <w:abstractNumId w:val="24"/>
  </w:num>
  <w:num w:numId="23">
    <w:abstractNumId w:val="66"/>
  </w:num>
  <w:num w:numId="24">
    <w:abstractNumId w:val="6"/>
  </w:num>
  <w:num w:numId="25">
    <w:abstractNumId w:val="200"/>
  </w:num>
  <w:num w:numId="26">
    <w:abstractNumId w:val="233"/>
  </w:num>
  <w:num w:numId="27">
    <w:abstractNumId w:val="240"/>
  </w:num>
  <w:num w:numId="28">
    <w:abstractNumId w:val="118"/>
  </w:num>
  <w:num w:numId="29">
    <w:abstractNumId w:val="50"/>
  </w:num>
  <w:num w:numId="30">
    <w:abstractNumId w:val="209"/>
  </w:num>
  <w:num w:numId="31">
    <w:abstractNumId w:val="67"/>
  </w:num>
  <w:num w:numId="32">
    <w:abstractNumId w:val="203"/>
  </w:num>
  <w:num w:numId="33">
    <w:abstractNumId w:val="102"/>
  </w:num>
  <w:num w:numId="34">
    <w:abstractNumId w:val="178"/>
  </w:num>
  <w:num w:numId="35">
    <w:abstractNumId w:val="105"/>
  </w:num>
  <w:num w:numId="36">
    <w:abstractNumId w:val="152"/>
  </w:num>
  <w:num w:numId="37">
    <w:abstractNumId w:val="175"/>
  </w:num>
  <w:num w:numId="38">
    <w:abstractNumId w:val="95"/>
  </w:num>
  <w:num w:numId="39">
    <w:abstractNumId w:val="122"/>
  </w:num>
  <w:num w:numId="40">
    <w:abstractNumId w:val="82"/>
  </w:num>
  <w:num w:numId="41">
    <w:abstractNumId w:val="54"/>
  </w:num>
  <w:num w:numId="42">
    <w:abstractNumId w:val="150"/>
  </w:num>
  <w:num w:numId="43">
    <w:abstractNumId w:val="48"/>
  </w:num>
  <w:num w:numId="44">
    <w:abstractNumId w:val="78"/>
  </w:num>
  <w:num w:numId="45">
    <w:abstractNumId w:val="186"/>
  </w:num>
  <w:num w:numId="46">
    <w:abstractNumId w:val="52"/>
  </w:num>
  <w:num w:numId="47">
    <w:abstractNumId w:val="194"/>
  </w:num>
  <w:num w:numId="48">
    <w:abstractNumId w:val="237"/>
  </w:num>
  <w:num w:numId="49">
    <w:abstractNumId w:val="83"/>
  </w:num>
  <w:num w:numId="50">
    <w:abstractNumId w:val="206"/>
  </w:num>
  <w:num w:numId="51">
    <w:abstractNumId w:val="49"/>
  </w:num>
  <w:num w:numId="52">
    <w:abstractNumId w:val="228"/>
  </w:num>
  <w:num w:numId="53">
    <w:abstractNumId w:val="116"/>
  </w:num>
  <w:num w:numId="54">
    <w:abstractNumId w:val="161"/>
  </w:num>
  <w:num w:numId="55">
    <w:abstractNumId w:val="165"/>
  </w:num>
  <w:num w:numId="56">
    <w:abstractNumId w:val="107"/>
  </w:num>
  <w:num w:numId="57">
    <w:abstractNumId w:val="96"/>
  </w:num>
  <w:num w:numId="58">
    <w:abstractNumId w:val="104"/>
  </w:num>
  <w:num w:numId="59">
    <w:abstractNumId w:val="40"/>
  </w:num>
  <w:num w:numId="60">
    <w:abstractNumId w:val="129"/>
  </w:num>
  <w:num w:numId="61">
    <w:abstractNumId w:val="62"/>
  </w:num>
  <w:num w:numId="62">
    <w:abstractNumId w:val="86"/>
  </w:num>
  <w:num w:numId="63">
    <w:abstractNumId w:val="16"/>
  </w:num>
  <w:num w:numId="64">
    <w:abstractNumId w:val="218"/>
  </w:num>
  <w:num w:numId="65">
    <w:abstractNumId w:val="80"/>
  </w:num>
  <w:num w:numId="66">
    <w:abstractNumId w:val="136"/>
  </w:num>
  <w:num w:numId="67">
    <w:abstractNumId w:val="217"/>
  </w:num>
  <w:num w:numId="68">
    <w:abstractNumId w:val="195"/>
  </w:num>
  <w:num w:numId="69">
    <w:abstractNumId w:val="176"/>
  </w:num>
  <w:num w:numId="70">
    <w:abstractNumId w:val="89"/>
  </w:num>
  <w:num w:numId="71">
    <w:abstractNumId w:val="141"/>
  </w:num>
  <w:num w:numId="72">
    <w:abstractNumId w:val="180"/>
  </w:num>
  <w:num w:numId="73">
    <w:abstractNumId w:val="197"/>
  </w:num>
  <w:num w:numId="74">
    <w:abstractNumId w:val="162"/>
  </w:num>
  <w:num w:numId="75">
    <w:abstractNumId w:val="224"/>
  </w:num>
  <w:num w:numId="76">
    <w:abstractNumId w:val="166"/>
  </w:num>
  <w:num w:numId="77">
    <w:abstractNumId w:val="65"/>
  </w:num>
  <w:num w:numId="78">
    <w:abstractNumId w:val="145"/>
  </w:num>
  <w:num w:numId="79">
    <w:abstractNumId w:val="39"/>
  </w:num>
  <w:num w:numId="80">
    <w:abstractNumId w:val="168"/>
  </w:num>
  <w:num w:numId="81">
    <w:abstractNumId w:val="25"/>
  </w:num>
  <w:num w:numId="82">
    <w:abstractNumId w:val="205"/>
  </w:num>
  <w:num w:numId="83">
    <w:abstractNumId w:val="156"/>
  </w:num>
  <w:num w:numId="84">
    <w:abstractNumId w:val="133"/>
  </w:num>
  <w:num w:numId="85">
    <w:abstractNumId w:val="121"/>
  </w:num>
  <w:num w:numId="86">
    <w:abstractNumId w:val="215"/>
  </w:num>
  <w:num w:numId="87">
    <w:abstractNumId w:val="123"/>
  </w:num>
  <w:num w:numId="88">
    <w:abstractNumId w:val="173"/>
  </w:num>
  <w:num w:numId="89">
    <w:abstractNumId w:val="93"/>
  </w:num>
  <w:num w:numId="90">
    <w:abstractNumId w:val="185"/>
  </w:num>
  <w:num w:numId="91">
    <w:abstractNumId w:val="46"/>
  </w:num>
  <w:num w:numId="92">
    <w:abstractNumId w:val="214"/>
  </w:num>
  <w:num w:numId="93">
    <w:abstractNumId w:val="128"/>
  </w:num>
  <w:num w:numId="94">
    <w:abstractNumId w:val="41"/>
  </w:num>
  <w:num w:numId="95">
    <w:abstractNumId w:val="164"/>
  </w:num>
  <w:num w:numId="96">
    <w:abstractNumId w:val="216"/>
  </w:num>
  <w:num w:numId="97">
    <w:abstractNumId w:val="239"/>
  </w:num>
  <w:num w:numId="98">
    <w:abstractNumId w:val="196"/>
  </w:num>
  <w:num w:numId="99">
    <w:abstractNumId w:val="61"/>
  </w:num>
  <w:num w:numId="100">
    <w:abstractNumId w:val="94"/>
  </w:num>
  <w:num w:numId="101">
    <w:abstractNumId w:val="241"/>
  </w:num>
  <w:num w:numId="102">
    <w:abstractNumId w:val="35"/>
  </w:num>
  <w:num w:numId="103">
    <w:abstractNumId w:val="59"/>
  </w:num>
  <w:num w:numId="104">
    <w:abstractNumId w:val="202"/>
  </w:num>
  <w:num w:numId="105">
    <w:abstractNumId w:val="132"/>
  </w:num>
  <w:num w:numId="106">
    <w:abstractNumId w:val="74"/>
  </w:num>
  <w:num w:numId="107">
    <w:abstractNumId w:val="4"/>
  </w:num>
  <w:num w:numId="108">
    <w:abstractNumId w:val="2"/>
  </w:num>
  <w:num w:numId="109">
    <w:abstractNumId w:val="151"/>
  </w:num>
  <w:num w:numId="110">
    <w:abstractNumId w:val="3"/>
  </w:num>
  <w:num w:numId="111">
    <w:abstractNumId w:val="17"/>
  </w:num>
  <w:num w:numId="112">
    <w:abstractNumId w:val="60"/>
  </w:num>
  <w:num w:numId="113">
    <w:abstractNumId w:val="154"/>
  </w:num>
  <w:num w:numId="114">
    <w:abstractNumId w:val="87"/>
  </w:num>
  <w:num w:numId="115">
    <w:abstractNumId w:val="179"/>
  </w:num>
  <w:num w:numId="116">
    <w:abstractNumId w:val="187"/>
  </w:num>
  <w:num w:numId="117">
    <w:abstractNumId w:val="127"/>
  </w:num>
  <w:num w:numId="118">
    <w:abstractNumId w:val="63"/>
  </w:num>
  <w:num w:numId="119">
    <w:abstractNumId w:val="28"/>
  </w:num>
  <w:num w:numId="120">
    <w:abstractNumId w:val="20"/>
  </w:num>
  <w:num w:numId="121">
    <w:abstractNumId w:val="11"/>
  </w:num>
  <w:num w:numId="122">
    <w:abstractNumId w:val="36"/>
  </w:num>
  <w:num w:numId="123">
    <w:abstractNumId w:val="244"/>
  </w:num>
  <w:num w:numId="124">
    <w:abstractNumId w:val="167"/>
  </w:num>
  <w:num w:numId="125">
    <w:abstractNumId w:val="157"/>
  </w:num>
  <w:num w:numId="126">
    <w:abstractNumId w:val="138"/>
  </w:num>
  <w:num w:numId="127">
    <w:abstractNumId w:val="191"/>
  </w:num>
  <w:num w:numId="128">
    <w:abstractNumId w:val="45"/>
  </w:num>
  <w:num w:numId="129">
    <w:abstractNumId w:val="212"/>
  </w:num>
  <w:num w:numId="130">
    <w:abstractNumId w:val="115"/>
  </w:num>
  <w:num w:numId="131">
    <w:abstractNumId w:val="75"/>
  </w:num>
  <w:num w:numId="132">
    <w:abstractNumId w:val="134"/>
  </w:num>
  <w:num w:numId="133">
    <w:abstractNumId w:val="163"/>
  </w:num>
  <w:num w:numId="134">
    <w:abstractNumId w:val="32"/>
  </w:num>
  <w:num w:numId="135">
    <w:abstractNumId w:val="92"/>
  </w:num>
  <w:num w:numId="136">
    <w:abstractNumId w:val="27"/>
  </w:num>
  <w:num w:numId="137">
    <w:abstractNumId w:val="10"/>
  </w:num>
  <w:num w:numId="138">
    <w:abstractNumId w:val="15"/>
  </w:num>
  <w:num w:numId="139">
    <w:abstractNumId w:val="71"/>
  </w:num>
  <w:num w:numId="140">
    <w:abstractNumId w:val="236"/>
  </w:num>
  <w:num w:numId="141">
    <w:abstractNumId w:val="238"/>
  </w:num>
  <w:num w:numId="142">
    <w:abstractNumId w:val="18"/>
  </w:num>
  <w:num w:numId="143">
    <w:abstractNumId w:val="33"/>
  </w:num>
  <w:num w:numId="144">
    <w:abstractNumId w:val="221"/>
  </w:num>
  <w:num w:numId="145">
    <w:abstractNumId w:val="155"/>
  </w:num>
  <w:num w:numId="146">
    <w:abstractNumId w:val="183"/>
  </w:num>
  <w:num w:numId="147">
    <w:abstractNumId w:val="208"/>
  </w:num>
  <w:num w:numId="148">
    <w:abstractNumId w:val="113"/>
  </w:num>
  <w:num w:numId="149">
    <w:abstractNumId w:val="103"/>
  </w:num>
  <w:num w:numId="150">
    <w:abstractNumId w:val="109"/>
  </w:num>
  <w:num w:numId="151">
    <w:abstractNumId w:val="43"/>
  </w:num>
  <w:num w:numId="152">
    <w:abstractNumId w:val="201"/>
  </w:num>
  <w:num w:numId="153">
    <w:abstractNumId w:val="125"/>
  </w:num>
  <w:num w:numId="154">
    <w:abstractNumId w:val="140"/>
  </w:num>
  <w:num w:numId="155">
    <w:abstractNumId w:val="211"/>
  </w:num>
  <w:num w:numId="156">
    <w:abstractNumId w:val="85"/>
  </w:num>
  <w:num w:numId="157">
    <w:abstractNumId w:val="213"/>
  </w:num>
  <w:num w:numId="158">
    <w:abstractNumId w:val="8"/>
  </w:num>
  <w:num w:numId="159">
    <w:abstractNumId w:val="146"/>
  </w:num>
  <w:num w:numId="160">
    <w:abstractNumId w:val="220"/>
  </w:num>
  <w:num w:numId="161">
    <w:abstractNumId w:val="76"/>
  </w:num>
  <w:num w:numId="162">
    <w:abstractNumId w:val="177"/>
  </w:num>
  <w:num w:numId="163">
    <w:abstractNumId w:val="88"/>
  </w:num>
  <w:num w:numId="164">
    <w:abstractNumId w:val="12"/>
  </w:num>
  <w:num w:numId="165">
    <w:abstractNumId w:val="193"/>
  </w:num>
  <w:num w:numId="166">
    <w:abstractNumId w:val="172"/>
  </w:num>
  <w:num w:numId="167">
    <w:abstractNumId w:val="159"/>
  </w:num>
  <w:num w:numId="168">
    <w:abstractNumId w:val="190"/>
  </w:num>
  <w:num w:numId="169">
    <w:abstractNumId w:val="100"/>
  </w:num>
  <w:num w:numId="170">
    <w:abstractNumId w:val="64"/>
  </w:num>
  <w:num w:numId="171">
    <w:abstractNumId w:val="38"/>
  </w:num>
  <w:num w:numId="172">
    <w:abstractNumId w:val="91"/>
  </w:num>
  <w:num w:numId="173">
    <w:abstractNumId w:val="44"/>
  </w:num>
  <w:num w:numId="174">
    <w:abstractNumId w:val="0"/>
  </w:num>
  <w:num w:numId="175">
    <w:abstractNumId w:val="231"/>
  </w:num>
  <w:num w:numId="176">
    <w:abstractNumId w:val="72"/>
  </w:num>
  <w:num w:numId="177">
    <w:abstractNumId w:val="210"/>
  </w:num>
  <w:num w:numId="178">
    <w:abstractNumId w:val="31"/>
  </w:num>
  <w:num w:numId="179">
    <w:abstractNumId w:val="199"/>
  </w:num>
  <w:num w:numId="180">
    <w:abstractNumId w:val="47"/>
  </w:num>
  <w:num w:numId="181">
    <w:abstractNumId w:val="160"/>
  </w:num>
  <w:num w:numId="182">
    <w:abstractNumId w:val="207"/>
  </w:num>
  <w:num w:numId="183">
    <w:abstractNumId w:val="170"/>
  </w:num>
  <w:num w:numId="184">
    <w:abstractNumId w:val="198"/>
  </w:num>
  <w:num w:numId="185">
    <w:abstractNumId w:val="106"/>
  </w:num>
  <w:num w:numId="186">
    <w:abstractNumId w:val="5"/>
  </w:num>
  <w:num w:numId="187">
    <w:abstractNumId w:val="149"/>
  </w:num>
  <w:num w:numId="188">
    <w:abstractNumId w:val="226"/>
  </w:num>
  <w:num w:numId="189">
    <w:abstractNumId w:val="108"/>
  </w:num>
  <w:num w:numId="190">
    <w:abstractNumId w:val="124"/>
  </w:num>
  <w:num w:numId="191">
    <w:abstractNumId w:val="22"/>
  </w:num>
  <w:num w:numId="192">
    <w:abstractNumId w:val="37"/>
  </w:num>
  <w:num w:numId="193">
    <w:abstractNumId w:val="135"/>
  </w:num>
  <w:num w:numId="194">
    <w:abstractNumId w:val="19"/>
  </w:num>
  <w:num w:numId="195">
    <w:abstractNumId w:val="131"/>
  </w:num>
  <w:num w:numId="196">
    <w:abstractNumId w:val="34"/>
  </w:num>
  <w:num w:numId="197">
    <w:abstractNumId w:val="79"/>
  </w:num>
  <w:num w:numId="198">
    <w:abstractNumId w:val="219"/>
  </w:num>
  <w:num w:numId="199">
    <w:abstractNumId w:val="99"/>
  </w:num>
  <w:num w:numId="200">
    <w:abstractNumId w:val="188"/>
  </w:num>
  <w:num w:numId="201">
    <w:abstractNumId w:val="53"/>
  </w:num>
  <w:num w:numId="202">
    <w:abstractNumId w:val="117"/>
  </w:num>
  <w:num w:numId="203">
    <w:abstractNumId w:val="30"/>
  </w:num>
  <w:num w:numId="204">
    <w:abstractNumId w:val="222"/>
  </w:num>
  <w:num w:numId="205">
    <w:abstractNumId w:val="57"/>
  </w:num>
  <w:num w:numId="206">
    <w:abstractNumId w:val="114"/>
  </w:num>
  <w:num w:numId="207">
    <w:abstractNumId w:val="169"/>
  </w:num>
  <w:num w:numId="208">
    <w:abstractNumId w:val="142"/>
  </w:num>
  <w:num w:numId="209">
    <w:abstractNumId w:val="70"/>
  </w:num>
  <w:num w:numId="210">
    <w:abstractNumId w:val="143"/>
  </w:num>
  <w:num w:numId="211">
    <w:abstractNumId w:val="120"/>
  </w:num>
  <w:num w:numId="212">
    <w:abstractNumId w:val="119"/>
  </w:num>
  <w:num w:numId="213">
    <w:abstractNumId w:val="112"/>
  </w:num>
  <w:num w:numId="214">
    <w:abstractNumId w:val="23"/>
  </w:num>
  <w:num w:numId="215">
    <w:abstractNumId w:val="137"/>
  </w:num>
  <w:num w:numId="216">
    <w:abstractNumId w:val="204"/>
  </w:num>
  <w:num w:numId="217">
    <w:abstractNumId w:val="242"/>
  </w:num>
  <w:num w:numId="218">
    <w:abstractNumId w:val="232"/>
  </w:num>
  <w:num w:numId="219">
    <w:abstractNumId w:val="1"/>
  </w:num>
  <w:num w:numId="220">
    <w:abstractNumId w:val="58"/>
  </w:num>
  <w:num w:numId="221">
    <w:abstractNumId w:val="26"/>
  </w:num>
  <w:num w:numId="222">
    <w:abstractNumId w:val="223"/>
  </w:num>
  <w:num w:numId="223">
    <w:abstractNumId w:val="153"/>
  </w:num>
  <w:num w:numId="224">
    <w:abstractNumId w:val="139"/>
  </w:num>
  <w:num w:numId="225">
    <w:abstractNumId w:val="130"/>
  </w:num>
  <w:num w:numId="226">
    <w:abstractNumId w:val="227"/>
  </w:num>
  <w:num w:numId="227">
    <w:abstractNumId w:val="111"/>
  </w:num>
  <w:num w:numId="228">
    <w:abstractNumId w:val="77"/>
  </w:num>
  <w:num w:numId="229">
    <w:abstractNumId w:val="230"/>
  </w:num>
  <w:num w:numId="230">
    <w:abstractNumId w:val="69"/>
  </w:num>
  <w:num w:numId="231">
    <w:abstractNumId w:val="90"/>
  </w:num>
  <w:num w:numId="232">
    <w:abstractNumId w:val="110"/>
  </w:num>
  <w:num w:numId="233">
    <w:abstractNumId w:val="55"/>
  </w:num>
  <w:num w:numId="234">
    <w:abstractNumId w:val="42"/>
  </w:num>
  <w:num w:numId="235">
    <w:abstractNumId w:val="234"/>
  </w:num>
  <w:num w:numId="236">
    <w:abstractNumId w:val="81"/>
  </w:num>
  <w:num w:numId="237">
    <w:abstractNumId w:val="184"/>
  </w:num>
  <w:num w:numId="238">
    <w:abstractNumId w:val="98"/>
  </w:num>
  <w:num w:numId="239">
    <w:abstractNumId w:val="148"/>
  </w:num>
  <w:num w:numId="240">
    <w:abstractNumId w:val="144"/>
  </w:num>
  <w:num w:numId="241">
    <w:abstractNumId w:val="147"/>
  </w:num>
  <w:num w:numId="242">
    <w:abstractNumId w:val="158"/>
  </w:num>
  <w:num w:numId="243">
    <w:abstractNumId w:val="29"/>
  </w:num>
  <w:num w:numId="244">
    <w:abstractNumId w:val="101"/>
  </w:num>
  <w:num w:numId="245">
    <w:abstractNumId w:val="19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0A90"/>
    <w:rsid w:val="00013F49"/>
    <w:rsid w:val="000675D6"/>
    <w:rsid w:val="000B3385"/>
    <w:rsid w:val="000D2986"/>
    <w:rsid w:val="000F383B"/>
    <w:rsid w:val="00107B61"/>
    <w:rsid w:val="00124215"/>
    <w:rsid w:val="001273ED"/>
    <w:rsid w:val="00185247"/>
    <w:rsid w:val="0018625A"/>
    <w:rsid w:val="001A33B6"/>
    <w:rsid w:val="001A354E"/>
    <w:rsid w:val="001A5FD6"/>
    <w:rsid w:val="001B5A6A"/>
    <w:rsid w:val="001D062A"/>
    <w:rsid w:val="001F2853"/>
    <w:rsid w:val="002056F7"/>
    <w:rsid w:val="002F6107"/>
    <w:rsid w:val="003218EE"/>
    <w:rsid w:val="00341F61"/>
    <w:rsid w:val="00344F71"/>
    <w:rsid w:val="0035060A"/>
    <w:rsid w:val="00376C67"/>
    <w:rsid w:val="003963BE"/>
    <w:rsid w:val="003A2251"/>
    <w:rsid w:val="003C05E8"/>
    <w:rsid w:val="003C7B0F"/>
    <w:rsid w:val="003D2D88"/>
    <w:rsid w:val="004277E9"/>
    <w:rsid w:val="00431976"/>
    <w:rsid w:val="00441EC4"/>
    <w:rsid w:val="00476B35"/>
    <w:rsid w:val="00495972"/>
    <w:rsid w:val="00495EA0"/>
    <w:rsid w:val="004A2959"/>
    <w:rsid w:val="004B0503"/>
    <w:rsid w:val="005068DE"/>
    <w:rsid w:val="00531614"/>
    <w:rsid w:val="005318AA"/>
    <w:rsid w:val="005435C0"/>
    <w:rsid w:val="00565E53"/>
    <w:rsid w:val="00566E39"/>
    <w:rsid w:val="005A043B"/>
    <w:rsid w:val="005A7B66"/>
    <w:rsid w:val="005D73A5"/>
    <w:rsid w:val="005E0182"/>
    <w:rsid w:val="005E26A7"/>
    <w:rsid w:val="006339B7"/>
    <w:rsid w:val="006A7D60"/>
    <w:rsid w:val="006C00D1"/>
    <w:rsid w:val="006C55EF"/>
    <w:rsid w:val="006E3608"/>
    <w:rsid w:val="007516D3"/>
    <w:rsid w:val="007D37A5"/>
    <w:rsid w:val="00866DCB"/>
    <w:rsid w:val="00870A0A"/>
    <w:rsid w:val="008720ED"/>
    <w:rsid w:val="00873A58"/>
    <w:rsid w:val="0089577E"/>
    <w:rsid w:val="008C3BF6"/>
    <w:rsid w:val="009525C2"/>
    <w:rsid w:val="00956E5B"/>
    <w:rsid w:val="009B0915"/>
    <w:rsid w:val="009D2C85"/>
    <w:rsid w:val="00A22A68"/>
    <w:rsid w:val="00A56B49"/>
    <w:rsid w:val="00A57E0B"/>
    <w:rsid w:val="00A63FD9"/>
    <w:rsid w:val="00A70DF2"/>
    <w:rsid w:val="00A73C12"/>
    <w:rsid w:val="00A96662"/>
    <w:rsid w:val="00AA0792"/>
    <w:rsid w:val="00AC0F0F"/>
    <w:rsid w:val="00AE4755"/>
    <w:rsid w:val="00B11F34"/>
    <w:rsid w:val="00B147F8"/>
    <w:rsid w:val="00B26FA1"/>
    <w:rsid w:val="00B2775B"/>
    <w:rsid w:val="00B57BA1"/>
    <w:rsid w:val="00B60263"/>
    <w:rsid w:val="00B7462E"/>
    <w:rsid w:val="00BD5E1C"/>
    <w:rsid w:val="00C0389F"/>
    <w:rsid w:val="00C30378"/>
    <w:rsid w:val="00C33737"/>
    <w:rsid w:val="00C418C0"/>
    <w:rsid w:val="00C43216"/>
    <w:rsid w:val="00C655A6"/>
    <w:rsid w:val="00CA0A90"/>
    <w:rsid w:val="00CB16C9"/>
    <w:rsid w:val="00CC0547"/>
    <w:rsid w:val="00D0103C"/>
    <w:rsid w:val="00D12F81"/>
    <w:rsid w:val="00D40A70"/>
    <w:rsid w:val="00D61521"/>
    <w:rsid w:val="00D70BC7"/>
    <w:rsid w:val="00D74120"/>
    <w:rsid w:val="00D8460D"/>
    <w:rsid w:val="00D85176"/>
    <w:rsid w:val="00DE48AB"/>
    <w:rsid w:val="00E404A0"/>
    <w:rsid w:val="00EA2C8C"/>
    <w:rsid w:val="00EB10A6"/>
    <w:rsid w:val="00EB45DF"/>
    <w:rsid w:val="00EE1B42"/>
    <w:rsid w:val="00EE3581"/>
    <w:rsid w:val="00EE447F"/>
    <w:rsid w:val="00EE6B32"/>
    <w:rsid w:val="00F00A85"/>
    <w:rsid w:val="00F0673F"/>
    <w:rsid w:val="00F86BEF"/>
    <w:rsid w:val="00F90201"/>
    <w:rsid w:val="00FB00B8"/>
    <w:rsid w:val="00FD43F3"/>
    <w:rsid w:val="00FD6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7C8D"/>
  <w15:docId w15:val="{05307C48-A931-42CA-A30E-5D3D6649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pPr>
    <w:rPr>
      <w:color w:val="00000A"/>
      <w:sz w:val="24"/>
    </w:rPr>
  </w:style>
  <w:style w:type="paragraph" w:styleId="Nagwek1">
    <w:name w:val="heading 1"/>
    <w:basedOn w:val="Nagwek"/>
    <w:pPr>
      <w:outlineLvl w:val="0"/>
    </w:pPr>
    <w:rPr>
      <w:b/>
      <w:bCs/>
      <w:sz w:val="36"/>
      <w:szCs w:val="36"/>
    </w:rPr>
  </w:style>
  <w:style w:type="paragraph" w:styleId="Nagwek2">
    <w:name w:val="heading 2"/>
    <w:basedOn w:val="Nagwek"/>
    <w:pPr>
      <w:spacing w:before="200"/>
      <w:outlineLvl w:val="1"/>
    </w:pPr>
    <w:rPr>
      <w:b/>
      <w:bCs/>
      <w:sz w:val="32"/>
      <w:szCs w:val="32"/>
    </w:rPr>
  </w:style>
  <w:style w:type="paragraph" w:styleId="Nagwek3">
    <w:name w:val="heading 3"/>
    <w:basedOn w:val="Nagwek"/>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rPr>
      <w:b/>
      <w:bCs/>
    </w:rPr>
  </w:style>
  <w:style w:type="character" w:customStyle="1" w:styleId="czeinternetowe">
    <w:name w:val="Łącze internetowe"/>
    <w:rPr>
      <w:color w:val="000080"/>
      <w:u w:val="single"/>
    </w:rPr>
  </w:style>
  <w:style w:type="character" w:customStyle="1" w:styleId="ListLabel1">
    <w:name w:val="ListLabel 1"/>
    <w:qFormat/>
    <w:rPr>
      <w:rFonts w:cs="OpenSymbol"/>
      <w:b/>
    </w:rPr>
  </w:style>
  <w:style w:type="character" w:customStyle="1" w:styleId="ListLabel2">
    <w:name w:val="ListLabel 2"/>
    <w:qFormat/>
    <w:rPr>
      <w:rFonts w:eastAsia="OpenSymbol" w:cs="OpenSymbol"/>
    </w:rPr>
  </w:style>
  <w:style w:type="character" w:customStyle="1" w:styleId="ListLabel3">
    <w:name w:val="ListLabel 3"/>
    <w:qFormat/>
    <w:rPr>
      <w:rFonts w:cs="OpenSymbol"/>
      <w:b/>
    </w:rPr>
  </w:style>
  <w:style w:type="character" w:customStyle="1" w:styleId="ListLabel4">
    <w:name w:val="ListLabel 4"/>
    <w:qFormat/>
    <w:rPr>
      <w:rFonts w:eastAsia="OpenSymbol" w:cs="OpenSymbol"/>
    </w:rPr>
  </w:style>
  <w:style w:type="character" w:customStyle="1" w:styleId="ListLabel5">
    <w:name w:val="ListLabel 5"/>
    <w:qFormat/>
    <w:rPr>
      <w:rFonts w:cs="OpenSymbol"/>
      <w:b/>
    </w:rPr>
  </w:style>
  <w:style w:type="character" w:customStyle="1" w:styleId="ListLabel6">
    <w:name w:val="ListLabel 6"/>
    <w:qFormat/>
    <w:rPr>
      <w:rFonts w:eastAsia="OpenSymbol" w:cs="OpenSymbol"/>
    </w:rPr>
  </w:style>
  <w:style w:type="character" w:customStyle="1" w:styleId="ListLabel7">
    <w:name w:val="ListLabel 7"/>
    <w:qFormat/>
    <w:rPr>
      <w:rFonts w:cs="OpenSymbol"/>
      <w:b/>
    </w:rPr>
  </w:style>
  <w:style w:type="character" w:customStyle="1" w:styleId="ListLabel8">
    <w:name w:val="ListLabel 8"/>
    <w:qFormat/>
    <w:rPr>
      <w:rFonts w:eastAsia="OpenSymbol" w:cs="OpenSymbol"/>
    </w:rPr>
  </w:style>
  <w:style w:type="character" w:customStyle="1" w:styleId="ListLabel9">
    <w:name w:val="ListLabel 9"/>
    <w:qFormat/>
    <w:rPr>
      <w:rFonts w:cs="OpenSymbol"/>
      <w:b/>
    </w:rPr>
  </w:style>
  <w:style w:type="character" w:customStyle="1" w:styleId="ListLabel10">
    <w:name w:val="ListLabel 10"/>
    <w:qFormat/>
    <w:rPr>
      <w:rFonts w:eastAsia="OpenSymbol" w:cs="OpenSymbol"/>
    </w:rPr>
  </w:style>
  <w:style w:type="paragraph" w:styleId="Nagwek">
    <w:name w:val="header"/>
    <w:basedOn w:val="Normalny"/>
    <w:next w:val="Tretekstu"/>
    <w:qFormat/>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Cytaty">
    <w:name w:val="Cytaty"/>
    <w:basedOn w:val="Normalny"/>
    <w:qFormat/>
    <w:pPr>
      <w:spacing w:after="283"/>
      <w:ind w:left="567" w:right="567"/>
    </w:pPr>
  </w:style>
  <w:style w:type="paragraph" w:styleId="Tytu">
    <w:name w:val="Title"/>
    <w:basedOn w:val="Nagwek"/>
    <w:pPr>
      <w:jc w:val="center"/>
    </w:pPr>
    <w:rPr>
      <w:b/>
      <w:bCs/>
      <w:sz w:val="56"/>
      <w:szCs w:val="56"/>
    </w:rPr>
  </w:style>
  <w:style w:type="paragraph" w:styleId="Podtytu">
    <w:name w:val="Subtitle"/>
    <w:basedOn w:val="Nagwek"/>
    <w:pPr>
      <w:spacing w:before="60"/>
      <w:jc w:val="center"/>
    </w:pPr>
    <w:rPr>
      <w:sz w:val="36"/>
      <w:szCs w:val="36"/>
    </w:rPr>
  </w:style>
  <w:style w:type="paragraph" w:styleId="Akapitzlist">
    <w:name w:val="List Paragraph"/>
    <w:basedOn w:val="Normalny"/>
    <w:qFormat/>
    <w:pPr>
      <w:spacing w:after="200"/>
      <w:ind w:left="720"/>
      <w:contextualSpacing/>
    </w:pPr>
  </w:style>
  <w:style w:type="paragraph" w:customStyle="1" w:styleId="Default">
    <w:name w:val="Default"/>
    <w:qFormat/>
    <w:pPr>
      <w:widowControl w:val="0"/>
      <w:spacing w:line="276" w:lineRule="auto"/>
    </w:pPr>
    <w:rPr>
      <w:rFonts w:ascii="Times New Roman" w:eastAsia="Calibri" w:hAnsi="Times New Roman"/>
      <w:color w:val="000000"/>
      <w:sz w:val="24"/>
      <w:szCs w:val="22"/>
      <w:lang w:eastAsia="en-US" w:bidi="ar-SA"/>
    </w:rPr>
  </w:style>
  <w:style w:type="paragraph" w:styleId="Stopka">
    <w:name w:val="footer"/>
    <w:basedOn w:val="Normalny"/>
    <w:link w:val="StopkaZnak"/>
    <w:uiPriority w:val="99"/>
    <w:unhideWhenUsed/>
    <w:rsid w:val="000D298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D2986"/>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27663</Words>
  <Characters>165978</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Parsęta</Company>
  <LinksUpToDate>false</LinksUpToDate>
  <CharactersWithSpaces>193255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SPDaszewo</cp:lastModifiedBy>
  <cp:revision>135</cp:revision>
  <cp:lastPrinted>2019-02-12T12:46:00Z</cp:lastPrinted>
  <dcterms:created xsi:type="dcterms:W3CDTF">2018-11-12T20:33:00Z</dcterms:created>
  <dcterms:modified xsi:type="dcterms:W3CDTF">2019-05-14T14:21:00Z</dcterms:modified>
  <dc:language>pl-PL</dc:language>
</cp:coreProperties>
</file>